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E7" w:rsidRPr="00FD3DE7" w:rsidRDefault="00FD3DE7" w:rsidP="00FD3DE7">
      <w:pPr>
        <w:spacing w:line="825" w:lineRule="atLeast"/>
        <w:outlineLvl w:val="0"/>
        <w:rPr>
          <w:rFonts w:ascii="Arial" w:eastAsia="Times New Roman" w:hAnsi="Arial" w:cs="Arial"/>
          <w:spacing w:val="-5"/>
          <w:kern w:val="36"/>
          <w:sz w:val="75"/>
          <w:szCs w:val="75"/>
          <w:lang w:eastAsia="ru-RU"/>
        </w:rPr>
      </w:pPr>
      <w:r w:rsidRPr="00FD3DE7">
        <w:rPr>
          <w:rFonts w:ascii="Arial" w:eastAsia="Times New Roman" w:hAnsi="Arial" w:cs="Arial"/>
          <w:spacing w:val="-5"/>
          <w:kern w:val="36"/>
          <w:sz w:val="75"/>
          <w:szCs w:val="75"/>
          <w:lang w:eastAsia="ru-RU"/>
        </w:rPr>
        <w:t>Правила Акции</w:t>
      </w:r>
    </w:p>
    <w:p w:rsidR="00FD3DE7" w:rsidRPr="00FD3DE7" w:rsidRDefault="00FD3DE7" w:rsidP="00FD3DE7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b/>
          <w:bCs/>
          <w:lang w:eastAsia="ru-RU"/>
        </w:rPr>
        <w:t xml:space="preserve">Полные условия конкурса </w:t>
      </w:r>
      <w:proofErr w:type="spellStart"/>
      <w:r w:rsidRPr="00FD3DE7">
        <w:rPr>
          <w:rFonts w:ascii="Arial" w:eastAsia="Times New Roman" w:hAnsi="Arial" w:cs="Arial"/>
          <w:b/>
          <w:bCs/>
          <w:lang w:eastAsia="ru-RU"/>
        </w:rPr>
        <w:t>Brit</w:t>
      </w:r>
      <w:proofErr w:type="spellEnd"/>
      <w:r w:rsidRPr="00FD3DE7">
        <w:rPr>
          <w:rFonts w:ascii="Arial" w:eastAsia="Times New Roman" w:hAnsi="Arial" w:cs="Arial"/>
          <w:b/>
          <w:bCs/>
          <w:lang w:eastAsia="ru-RU"/>
        </w:rPr>
        <w:t xml:space="preserve"> акция с регистрацией чеков “Корми питомца </w:t>
      </w:r>
      <w:proofErr w:type="spellStart"/>
      <w:r w:rsidRPr="00FD3DE7">
        <w:rPr>
          <w:rFonts w:ascii="Arial" w:eastAsia="Times New Roman" w:hAnsi="Arial" w:cs="Arial"/>
          <w:b/>
          <w:bCs/>
          <w:lang w:eastAsia="ru-RU"/>
        </w:rPr>
        <w:t>Brit</w:t>
      </w:r>
      <w:proofErr w:type="spellEnd"/>
      <w:r w:rsidRPr="00FD3DE7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FD3DE7">
        <w:rPr>
          <w:rFonts w:ascii="Arial" w:eastAsia="Times New Roman" w:hAnsi="Arial" w:cs="Arial"/>
          <w:b/>
          <w:bCs/>
          <w:lang w:eastAsia="ru-RU"/>
        </w:rPr>
        <w:t>Premium</w:t>
      </w:r>
      <w:proofErr w:type="spellEnd"/>
      <w:r w:rsidRPr="00FD3DE7">
        <w:rPr>
          <w:rFonts w:ascii="Arial" w:eastAsia="Times New Roman" w:hAnsi="Arial" w:cs="Arial"/>
          <w:b/>
          <w:bCs/>
          <w:lang w:eastAsia="ru-RU"/>
        </w:rPr>
        <w:t xml:space="preserve"> и выигрывай гарантированные призы”</w:t>
      </w:r>
      <w:r w:rsidRPr="00FD3DE7">
        <w:rPr>
          <w:rFonts w:ascii="Arial" w:eastAsia="Times New Roman" w:hAnsi="Arial" w:cs="Arial"/>
          <w:lang w:eastAsia="ru-RU"/>
        </w:rPr>
        <w:br/>
        <w:t> 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1. Общие положения </w:t>
      </w:r>
      <w:r w:rsidRPr="00FD3DE7">
        <w:rPr>
          <w:rFonts w:ascii="Arial" w:eastAsia="Times New Roman" w:hAnsi="Arial" w:cs="Arial"/>
          <w:lang w:eastAsia="ru-RU"/>
        </w:rPr>
        <w:br/>
        <w:t>1.1. Настоящие Условия определяют порядок проведения Акции " Регистрация чеков " (далее "Акция").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1.2. Организатором Акции является ООО “КОНТИНЕНТЗОО” (ОГРН 1225000002655, ИНН 5024218728, далее “Организатор”).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1.3. Оператором Акции является ООО “ПЛАТФОРМА” (ОГРН 1207700068080, ИНН 9715378171, далее Оператор”)</w:t>
      </w:r>
      <w:r w:rsidRPr="00FD3DE7">
        <w:rPr>
          <w:rFonts w:ascii="Arial" w:eastAsia="Times New Roman" w:hAnsi="Arial" w:cs="Arial"/>
          <w:lang w:eastAsia="ru-RU"/>
        </w:rPr>
        <w:br/>
        <w:t xml:space="preserve">1.2.1. </w:t>
      </w:r>
      <w:proofErr w:type="gramStart"/>
      <w:r w:rsidRPr="00FD3DE7">
        <w:rPr>
          <w:rFonts w:ascii="Arial" w:eastAsia="Times New Roman" w:hAnsi="Arial" w:cs="Arial"/>
          <w:lang w:eastAsia="ru-RU"/>
        </w:rPr>
        <w:t>Организатор - осуществляет общую координацию проведения Акции, организацию закупки и вручения призов Участникам Акции, коммуникацию с Участниками Акции по вопросам технической поддержки Акции, а также осуществляет сбор, систематизацию, накопление, хранение, уточнение, обновление, изменение, распространение, передачу (включая трансграничную передачу), обезличивание, блокирование и уничтожение персональных данных Участников.</w:t>
      </w:r>
      <w:r w:rsidRPr="00FD3DE7">
        <w:rPr>
          <w:rFonts w:ascii="Arial" w:eastAsia="Times New Roman" w:hAnsi="Arial" w:cs="Arial"/>
          <w:lang w:eastAsia="ru-RU"/>
        </w:rPr>
        <w:br/>
        <w:t>1.2.2.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Оператор - осуществляет сбор, систематизацию, накопление, хранение, уточнение, передачу персональных данных Участников.</w:t>
      </w:r>
      <w:r w:rsidRPr="00FD3DE7">
        <w:rPr>
          <w:rFonts w:ascii="Arial" w:eastAsia="Times New Roman" w:hAnsi="Arial" w:cs="Arial"/>
          <w:lang w:eastAsia="ru-RU"/>
        </w:rPr>
        <w:br/>
        <w:t>1.3. Акция не является лотереей. </w:t>
      </w:r>
      <w:r w:rsidRPr="00FD3DE7">
        <w:rPr>
          <w:rFonts w:ascii="Arial" w:eastAsia="Times New Roman" w:hAnsi="Arial" w:cs="Arial"/>
          <w:lang w:eastAsia="ru-RU"/>
        </w:rPr>
        <w:br/>
        <w:t>1.4. Участниками могут быть дееспособные совершеннолетние граждане Российской Федерации, постоянно зарегистрированные на территории Российской Федерации</w:t>
      </w:r>
      <w:r w:rsidRPr="00FD3DE7">
        <w:rPr>
          <w:rFonts w:ascii="Arial" w:eastAsia="Times New Roman" w:hAnsi="Arial" w:cs="Arial"/>
          <w:lang w:eastAsia="ru-RU"/>
        </w:rPr>
        <w:br/>
        <w:t>1.5. Период проведения Акции: с 16:00 (</w:t>
      </w:r>
      <w:proofErr w:type="gramStart"/>
      <w:r w:rsidRPr="00FD3DE7">
        <w:rPr>
          <w:rFonts w:ascii="Arial" w:eastAsia="Times New Roman" w:hAnsi="Arial" w:cs="Arial"/>
          <w:lang w:eastAsia="ru-RU"/>
        </w:rPr>
        <w:t>МСК</w:t>
      </w:r>
      <w:proofErr w:type="gramEnd"/>
      <w:r w:rsidRPr="00FD3DE7">
        <w:rPr>
          <w:rFonts w:ascii="Arial" w:eastAsia="Times New Roman" w:hAnsi="Arial" w:cs="Arial"/>
          <w:lang w:eastAsia="ru-RU"/>
        </w:rPr>
        <w:t>) 25 апреля 2022 г. до 16:00 (МСК) 25 июля 2022 г. </w:t>
      </w:r>
      <w:r w:rsidRPr="00FD3DE7">
        <w:rPr>
          <w:rFonts w:ascii="Arial" w:eastAsia="Times New Roman" w:hAnsi="Arial" w:cs="Arial"/>
          <w:lang w:eastAsia="ru-RU"/>
        </w:rPr>
        <w:br/>
        <w:t>1.5.1. Период подведения итогов Акции: до 22:00:00 (</w:t>
      </w:r>
      <w:proofErr w:type="gramStart"/>
      <w:r w:rsidRPr="00FD3DE7">
        <w:rPr>
          <w:rFonts w:ascii="Arial" w:eastAsia="Times New Roman" w:hAnsi="Arial" w:cs="Arial"/>
          <w:lang w:eastAsia="ru-RU"/>
        </w:rPr>
        <w:t>МСК</w:t>
      </w:r>
      <w:proofErr w:type="gramEnd"/>
      <w:r w:rsidRPr="00FD3DE7">
        <w:rPr>
          <w:rFonts w:ascii="Arial" w:eastAsia="Times New Roman" w:hAnsi="Arial" w:cs="Arial"/>
          <w:lang w:eastAsia="ru-RU"/>
        </w:rPr>
        <w:t>) 26 июля 2022 г. </w:t>
      </w:r>
      <w:r w:rsidRPr="00FD3DE7">
        <w:rPr>
          <w:rFonts w:ascii="Arial" w:eastAsia="Times New Roman" w:hAnsi="Arial" w:cs="Arial"/>
          <w:lang w:eastAsia="ru-RU"/>
        </w:rPr>
        <w:br/>
        <w:t>1.5.2 Период подведения итогов розыгрышей раз в две недели: до 22:00:00 (МСК) 11 мая 2022 г., 25 мая 2022 г., 08 июня 2022 г., 22 июня 2022 г., 06 июля 2022 г., 20 июля 2022 г.</w:t>
      </w:r>
      <w:r w:rsidRPr="00FD3DE7">
        <w:rPr>
          <w:rFonts w:ascii="Arial" w:eastAsia="Times New Roman" w:hAnsi="Arial" w:cs="Arial"/>
          <w:lang w:eastAsia="ru-RU"/>
        </w:rPr>
        <w:br/>
        <w:t>1.6. Юридические лица не вправе принимать участие в Акции.</w:t>
      </w:r>
      <w:r w:rsidRPr="00FD3DE7">
        <w:rPr>
          <w:rFonts w:ascii="Arial" w:eastAsia="Times New Roman" w:hAnsi="Arial" w:cs="Arial"/>
          <w:lang w:eastAsia="ru-RU"/>
        </w:rPr>
        <w:br/>
        <w:t>1.7. Территория проведения Акции: Российская Федерация.</w:t>
      </w:r>
      <w:r w:rsidRPr="00FD3DE7">
        <w:rPr>
          <w:rFonts w:ascii="Arial" w:eastAsia="Times New Roman" w:hAnsi="Arial" w:cs="Arial"/>
          <w:lang w:eastAsia="ru-RU"/>
        </w:rPr>
        <w:br/>
        <w:t>1.8. Акция проводится Организатором в глобальной сети Интернет на официальном сайте, расположенном по адресу http://promo.brit-rus.ru  и в мобильном приложении «</w:t>
      </w:r>
      <w:proofErr w:type="spellStart"/>
      <w:r w:rsidRPr="00FD3DE7">
        <w:rPr>
          <w:rFonts w:ascii="Arial" w:eastAsia="Times New Roman" w:hAnsi="Arial" w:cs="Arial"/>
          <w:lang w:eastAsia="ru-RU"/>
        </w:rPr>
        <w:t>ЧекСкан</w:t>
      </w:r>
      <w:proofErr w:type="spellEnd"/>
      <w:r w:rsidRPr="00FD3DE7">
        <w:rPr>
          <w:rFonts w:ascii="Arial" w:eastAsia="Times New Roman" w:hAnsi="Arial" w:cs="Arial"/>
          <w:lang w:eastAsia="ru-RU"/>
        </w:rPr>
        <w:t>»</w:t>
      </w:r>
      <w:r w:rsidRPr="00FD3DE7">
        <w:rPr>
          <w:rFonts w:ascii="Arial" w:eastAsia="Times New Roman" w:hAnsi="Arial" w:cs="Arial"/>
          <w:lang w:eastAsia="ru-RU"/>
        </w:rPr>
        <w:br/>
        <w:t>1.9. В Акции принимает участие Продукция под товарным знаком “</w:t>
      </w:r>
      <w:proofErr w:type="spellStart"/>
      <w:r w:rsidRPr="00FD3DE7">
        <w:rPr>
          <w:rFonts w:ascii="Arial" w:eastAsia="Times New Roman" w:hAnsi="Arial" w:cs="Arial"/>
          <w:lang w:eastAsia="ru-RU"/>
        </w:rPr>
        <w:t>Brit</w:t>
      </w:r>
      <w:proofErr w:type="spellEnd"/>
      <w:r w:rsidRPr="00FD3DE7">
        <w:rPr>
          <w:rFonts w:ascii="Arial" w:eastAsia="Times New Roman" w:hAnsi="Arial" w:cs="Arial"/>
          <w:lang w:eastAsia="ru-RU"/>
        </w:rPr>
        <w:t>” 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https://docs.google.com/document/d/1Z68zAkK92B5y4BWCcTITnSs63C8VetNn1BmSonOvAZk/ </w:t>
      </w:r>
      <w:r w:rsidRPr="00FD3DE7">
        <w:rPr>
          <w:rFonts w:ascii="Arial" w:eastAsia="Times New Roman" w:hAnsi="Arial" w:cs="Arial"/>
          <w:lang w:eastAsia="ru-RU"/>
        </w:rPr>
        <w:br/>
      </w:r>
      <w:r w:rsidRPr="00FD3DE7">
        <w:rPr>
          <w:rFonts w:ascii="Arial" w:eastAsia="Times New Roman" w:hAnsi="Arial" w:cs="Arial"/>
          <w:b/>
          <w:bCs/>
          <w:lang w:eastAsia="ru-RU"/>
        </w:rPr>
        <w:t>2. Призы Акции </w:t>
      </w:r>
      <w:r w:rsidRPr="00FD3DE7">
        <w:rPr>
          <w:rFonts w:ascii="Arial" w:eastAsia="Times New Roman" w:hAnsi="Arial" w:cs="Arial"/>
          <w:lang w:eastAsia="ru-RU"/>
        </w:rPr>
        <w:br/>
        <w:t>2.1. Призами являются:</w:t>
      </w:r>
      <w:r w:rsidRPr="00FD3DE7">
        <w:rPr>
          <w:rFonts w:ascii="Arial" w:eastAsia="Times New Roman" w:hAnsi="Arial" w:cs="Arial"/>
          <w:lang w:eastAsia="ru-RU"/>
        </w:rPr>
        <w:br/>
        <w:t>Гарантированный приз:</w:t>
      </w:r>
      <w:r w:rsidRPr="00FD3DE7">
        <w:rPr>
          <w:rFonts w:ascii="Arial" w:eastAsia="Times New Roman" w:hAnsi="Arial" w:cs="Arial"/>
          <w:lang w:eastAsia="ru-RU"/>
        </w:rPr>
        <w:br/>
      </w:r>
      <w:proofErr w:type="spellStart"/>
      <w:r w:rsidRPr="00FD3DE7">
        <w:rPr>
          <w:rFonts w:ascii="Arial" w:eastAsia="Times New Roman" w:hAnsi="Arial" w:cs="Arial"/>
          <w:lang w:eastAsia="ru-RU"/>
        </w:rPr>
        <w:t>Стикерпак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от </w:t>
      </w:r>
      <w:proofErr w:type="spellStart"/>
      <w:r w:rsidRPr="00FD3DE7">
        <w:rPr>
          <w:rFonts w:ascii="Arial" w:eastAsia="Times New Roman" w:hAnsi="Arial" w:cs="Arial"/>
          <w:lang w:eastAsia="ru-RU"/>
        </w:rPr>
        <w:t>Brit</w:t>
      </w:r>
      <w:proofErr w:type="spellEnd"/>
      <w:r w:rsidRPr="00FD3DE7">
        <w:rPr>
          <w:rFonts w:ascii="Arial" w:eastAsia="Times New Roman" w:hAnsi="Arial" w:cs="Arial"/>
          <w:lang w:eastAsia="ru-RU"/>
        </w:rPr>
        <w:t>;</w:t>
      </w:r>
      <w:r w:rsidRPr="00FD3DE7">
        <w:rPr>
          <w:rFonts w:ascii="Arial" w:eastAsia="Times New Roman" w:hAnsi="Arial" w:cs="Arial"/>
          <w:lang w:eastAsia="ru-RU"/>
        </w:rPr>
        <w:br/>
        <w:t>Главные призы:</w:t>
      </w:r>
      <w:r w:rsidRPr="00FD3DE7">
        <w:rPr>
          <w:rFonts w:ascii="Arial" w:eastAsia="Times New Roman" w:hAnsi="Arial" w:cs="Arial"/>
          <w:lang w:eastAsia="ru-RU"/>
        </w:rPr>
        <w:br/>
        <w:t>Период подведения итогов Акции: до 22:00:00 (</w:t>
      </w:r>
      <w:proofErr w:type="gramStart"/>
      <w:r w:rsidRPr="00FD3DE7">
        <w:rPr>
          <w:rFonts w:ascii="Arial" w:eastAsia="Times New Roman" w:hAnsi="Arial" w:cs="Arial"/>
          <w:lang w:eastAsia="ru-RU"/>
        </w:rPr>
        <w:t>МСК</w:t>
      </w:r>
      <w:proofErr w:type="gramEnd"/>
      <w:r w:rsidRPr="00FD3DE7">
        <w:rPr>
          <w:rFonts w:ascii="Arial" w:eastAsia="Times New Roman" w:hAnsi="Arial" w:cs="Arial"/>
          <w:lang w:eastAsia="ru-RU"/>
        </w:rPr>
        <w:t>) 26 июля 2022 г.</w:t>
      </w:r>
      <w:r w:rsidRPr="00FD3DE7">
        <w:rPr>
          <w:rFonts w:ascii="Arial" w:eastAsia="Times New Roman" w:hAnsi="Arial" w:cs="Arial"/>
          <w:lang w:eastAsia="ru-RU"/>
        </w:rPr>
        <w:br/>
        <w:t xml:space="preserve">1 место - Смартфон </w:t>
      </w:r>
      <w:proofErr w:type="spellStart"/>
      <w:r w:rsidRPr="00FD3DE7">
        <w:rPr>
          <w:rFonts w:ascii="Arial" w:eastAsia="Times New Roman" w:hAnsi="Arial" w:cs="Arial"/>
          <w:lang w:eastAsia="ru-RU"/>
        </w:rPr>
        <w:t>Apple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D3DE7">
        <w:rPr>
          <w:rFonts w:ascii="Arial" w:eastAsia="Times New Roman" w:hAnsi="Arial" w:cs="Arial"/>
          <w:lang w:eastAsia="ru-RU"/>
        </w:rPr>
        <w:t>iPhone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13 128Gb;</w:t>
      </w:r>
      <w:r w:rsidRPr="00FD3DE7">
        <w:rPr>
          <w:rFonts w:ascii="Arial" w:eastAsia="Times New Roman" w:hAnsi="Arial" w:cs="Arial"/>
          <w:lang w:eastAsia="ru-RU"/>
        </w:rPr>
        <w:br/>
        <w:t xml:space="preserve">2 место - Сертификат на путешествие </w:t>
      </w:r>
      <w:proofErr w:type="spellStart"/>
      <w:r w:rsidRPr="00FD3DE7">
        <w:rPr>
          <w:rFonts w:ascii="Arial" w:eastAsia="Times New Roman" w:hAnsi="Arial" w:cs="Arial"/>
          <w:lang w:eastAsia="ru-RU"/>
        </w:rPr>
        <w:t>Coral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D3DE7">
        <w:rPr>
          <w:rFonts w:ascii="Arial" w:eastAsia="Times New Roman" w:hAnsi="Arial" w:cs="Arial"/>
          <w:lang w:eastAsia="ru-RU"/>
        </w:rPr>
        <w:t>Travel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номиналом 35 000р; </w:t>
      </w:r>
      <w:r w:rsidRPr="00FD3DE7">
        <w:rPr>
          <w:rFonts w:ascii="Arial" w:eastAsia="Times New Roman" w:hAnsi="Arial" w:cs="Arial"/>
          <w:lang w:eastAsia="ru-RU"/>
        </w:rPr>
        <w:br/>
        <w:t xml:space="preserve">3 место - Сертификат на путешествие </w:t>
      </w:r>
      <w:proofErr w:type="spellStart"/>
      <w:r w:rsidRPr="00FD3DE7">
        <w:rPr>
          <w:rFonts w:ascii="Arial" w:eastAsia="Times New Roman" w:hAnsi="Arial" w:cs="Arial"/>
          <w:lang w:eastAsia="ru-RU"/>
        </w:rPr>
        <w:t>Coral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D3DE7">
        <w:rPr>
          <w:rFonts w:ascii="Arial" w:eastAsia="Times New Roman" w:hAnsi="Arial" w:cs="Arial"/>
          <w:lang w:eastAsia="ru-RU"/>
        </w:rPr>
        <w:t>Travel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номиналом 30 000р;</w:t>
      </w:r>
      <w:r w:rsidRPr="00FD3DE7">
        <w:rPr>
          <w:rFonts w:ascii="Arial" w:eastAsia="Times New Roman" w:hAnsi="Arial" w:cs="Arial"/>
          <w:lang w:eastAsia="ru-RU"/>
        </w:rPr>
        <w:br/>
        <w:t xml:space="preserve">4 место - Сертификат на путешествие </w:t>
      </w:r>
      <w:proofErr w:type="spellStart"/>
      <w:r w:rsidRPr="00FD3DE7">
        <w:rPr>
          <w:rFonts w:ascii="Arial" w:eastAsia="Times New Roman" w:hAnsi="Arial" w:cs="Arial"/>
          <w:lang w:eastAsia="ru-RU"/>
        </w:rPr>
        <w:t>Coral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D3DE7">
        <w:rPr>
          <w:rFonts w:ascii="Arial" w:eastAsia="Times New Roman" w:hAnsi="Arial" w:cs="Arial"/>
          <w:lang w:eastAsia="ru-RU"/>
        </w:rPr>
        <w:t>Travel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номиналом 25 000р;</w:t>
      </w:r>
      <w:r w:rsidRPr="00FD3DE7">
        <w:rPr>
          <w:rFonts w:ascii="Arial" w:eastAsia="Times New Roman" w:hAnsi="Arial" w:cs="Arial"/>
          <w:lang w:eastAsia="ru-RU"/>
        </w:rPr>
        <w:br/>
        <w:t>Промежуточные призы (1 раз в 2 недели): </w:t>
      </w:r>
      <w:r w:rsidRPr="00FD3DE7">
        <w:rPr>
          <w:rFonts w:ascii="Arial" w:eastAsia="Times New Roman" w:hAnsi="Arial" w:cs="Arial"/>
          <w:lang w:eastAsia="ru-RU"/>
        </w:rPr>
        <w:br/>
        <w:t>Период подведения итогов розыгрышей раз в две недели: до 22:00:00 (</w:t>
      </w:r>
      <w:proofErr w:type="gramStart"/>
      <w:r w:rsidRPr="00FD3DE7">
        <w:rPr>
          <w:rFonts w:ascii="Arial" w:eastAsia="Times New Roman" w:hAnsi="Arial" w:cs="Arial"/>
          <w:lang w:eastAsia="ru-RU"/>
        </w:rPr>
        <w:t>МСК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) 11 мая 2022 </w:t>
      </w:r>
      <w:r w:rsidRPr="00FD3DE7">
        <w:rPr>
          <w:rFonts w:ascii="Arial" w:eastAsia="Times New Roman" w:hAnsi="Arial" w:cs="Arial"/>
          <w:lang w:eastAsia="ru-RU"/>
        </w:rPr>
        <w:lastRenderedPageBreak/>
        <w:t>г., 25 мая 2022 г., 08 июня 2022 г., 22 июня 2022 г., 06 июля 2022 г., 20 июля 2022 г.</w:t>
      </w:r>
      <w:r w:rsidRPr="00FD3DE7">
        <w:rPr>
          <w:rFonts w:ascii="Arial" w:eastAsia="Times New Roman" w:hAnsi="Arial" w:cs="Arial"/>
          <w:lang w:eastAsia="ru-RU"/>
        </w:rPr>
        <w:br/>
        <w:t xml:space="preserve">Толстовка </w:t>
      </w:r>
      <w:proofErr w:type="spellStart"/>
      <w:r w:rsidRPr="00FD3DE7">
        <w:rPr>
          <w:rFonts w:ascii="Arial" w:eastAsia="Times New Roman" w:hAnsi="Arial" w:cs="Arial"/>
          <w:lang w:eastAsia="ru-RU"/>
        </w:rPr>
        <w:t>Brit</w:t>
      </w:r>
      <w:proofErr w:type="spellEnd"/>
      <w:r w:rsidRPr="00FD3DE7">
        <w:rPr>
          <w:rFonts w:ascii="Arial" w:eastAsia="Times New Roman" w:hAnsi="Arial" w:cs="Arial"/>
          <w:lang w:eastAsia="ru-RU"/>
        </w:rPr>
        <w:t>;</w:t>
      </w:r>
      <w:r w:rsidRPr="00FD3DE7">
        <w:rPr>
          <w:rFonts w:ascii="Arial" w:eastAsia="Times New Roman" w:hAnsi="Arial" w:cs="Arial"/>
          <w:lang w:eastAsia="ru-RU"/>
        </w:rPr>
        <w:br/>
        <w:t xml:space="preserve">Футболка </w:t>
      </w:r>
      <w:proofErr w:type="spellStart"/>
      <w:r w:rsidRPr="00FD3DE7">
        <w:rPr>
          <w:rFonts w:ascii="Arial" w:eastAsia="Times New Roman" w:hAnsi="Arial" w:cs="Arial"/>
          <w:lang w:eastAsia="ru-RU"/>
        </w:rPr>
        <w:t>Brit</w:t>
      </w:r>
      <w:proofErr w:type="spellEnd"/>
      <w:r w:rsidRPr="00FD3DE7">
        <w:rPr>
          <w:rFonts w:ascii="Arial" w:eastAsia="Times New Roman" w:hAnsi="Arial" w:cs="Arial"/>
          <w:lang w:eastAsia="ru-RU"/>
        </w:rPr>
        <w:t>;</w:t>
      </w:r>
      <w:r w:rsidRPr="00FD3DE7">
        <w:rPr>
          <w:rFonts w:ascii="Arial" w:eastAsia="Times New Roman" w:hAnsi="Arial" w:cs="Arial"/>
          <w:lang w:eastAsia="ru-RU"/>
        </w:rPr>
        <w:br/>
        <w:t xml:space="preserve">Кепка </w:t>
      </w:r>
      <w:proofErr w:type="spellStart"/>
      <w:r w:rsidRPr="00FD3DE7">
        <w:rPr>
          <w:rFonts w:ascii="Arial" w:eastAsia="Times New Roman" w:hAnsi="Arial" w:cs="Arial"/>
          <w:lang w:eastAsia="ru-RU"/>
        </w:rPr>
        <w:t>Brit</w:t>
      </w:r>
      <w:proofErr w:type="spellEnd"/>
      <w:r w:rsidRPr="00FD3DE7">
        <w:rPr>
          <w:rFonts w:ascii="Arial" w:eastAsia="Times New Roman" w:hAnsi="Arial" w:cs="Arial"/>
          <w:lang w:eastAsia="ru-RU"/>
        </w:rPr>
        <w:t>.</w:t>
      </w:r>
      <w:r w:rsidRPr="00FD3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DE7">
        <w:rPr>
          <w:rFonts w:ascii="Arial" w:eastAsia="Times New Roman" w:hAnsi="Arial" w:cs="Arial"/>
          <w:b/>
          <w:bCs/>
          <w:lang w:eastAsia="ru-RU"/>
        </w:rPr>
        <w:t>3. Правила проведения Акции 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3.1. Для того чтобы стать Участником Акции и участвовать в розыгрыше призов, необходимо:</w:t>
      </w:r>
      <w:r w:rsidRPr="00FD3DE7">
        <w:rPr>
          <w:rFonts w:ascii="Arial" w:eastAsia="Times New Roman" w:hAnsi="Arial" w:cs="Arial"/>
          <w:lang w:eastAsia="ru-RU"/>
        </w:rPr>
        <w:br/>
        <w:t>3.1.1. Приобрести Продукцию из списка в розничных магазинах или онлайн-магазинах, указанного в п. 1.9. настоящих Правил в количестве не менее 1 шт. и получить Чек. </w:t>
      </w:r>
      <w:r w:rsidRPr="00FD3DE7">
        <w:rPr>
          <w:rFonts w:ascii="Arial" w:eastAsia="Times New Roman" w:hAnsi="Arial" w:cs="Arial"/>
          <w:lang w:eastAsia="ru-RU"/>
        </w:rPr>
        <w:br/>
        <w:t>3.1.2. Зарегистрировать Чек на промо-странице http://promo.brit-rus.ru или в мобильном приложении “</w:t>
      </w:r>
      <w:proofErr w:type="spellStart"/>
      <w:r w:rsidRPr="00FD3DE7">
        <w:rPr>
          <w:rFonts w:ascii="Arial" w:eastAsia="Times New Roman" w:hAnsi="Arial" w:cs="Arial"/>
          <w:lang w:eastAsia="ru-RU"/>
        </w:rPr>
        <w:t>ЧекСкан</w:t>
      </w:r>
      <w:proofErr w:type="spellEnd"/>
      <w:r w:rsidRPr="00FD3DE7">
        <w:rPr>
          <w:rFonts w:ascii="Arial" w:eastAsia="Times New Roman" w:hAnsi="Arial" w:cs="Arial"/>
          <w:lang w:eastAsia="ru-RU"/>
        </w:rPr>
        <w:t>”, заполнив заявку на участие в карточке акции.</w:t>
      </w:r>
      <w:r w:rsidRPr="00FD3DE7">
        <w:rPr>
          <w:rFonts w:ascii="Arial" w:eastAsia="Times New Roman" w:hAnsi="Arial" w:cs="Arial"/>
          <w:lang w:eastAsia="ru-RU"/>
        </w:rPr>
        <w:br/>
        <w:t>3.1.3. Участник может использовать Чек один раз.</w:t>
      </w:r>
      <w:r w:rsidRPr="00FD3DE7">
        <w:rPr>
          <w:rFonts w:ascii="Arial" w:eastAsia="Times New Roman" w:hAnsi="Arial" w:cs="Arial"/>
          <w:lang w:eastAsia="ru-RU"/>
        </w:rPr>
        <w:br/>
        <w:t>3.1.4. За 1 зарегистрированный чек Участник получает 1 гарантированный приз, возможность принять участие в розыгрышах призов 1 раз в 2 недели и шанс выиграть 1 из главных призов.</w:t>
      </w:r>
      <w:r w:rsidRPr="00FD3DE7">
        <w:rPr>
          <w:rFonts w:ascii="Arial" w:eastAsia="Times New Roman" w:hAnsi="Arial" w:cs="Arial"/>
          <w:lang w:eastAsia="ru-RU"/>
        </w:rPr>
        <w:br/>
        <w:t>3.2. Фотография (регистрируемого) загружаемого чека должна обязательно содержать в себе следующую информацию: дата, когда была совершена покупка Продукции, наименование торговой сети, в которой была совершена покупка, позиция Продукции, участвующей в Акции, количество приобретенной Продукции, QR-код.</w:t>
      </w:r>
      <w:r w:rsidRPr="00FD3DE7">
        <w:rPr>
          <w:rFonts w:ascii="Arial" w:eastAsia="Times New Roman" w:hAnsi="Arial" w:cs="Arial"/>
          <w:lang w:eastAsia="ru-RU"/>
        </w:rPr>
        <w:br/>
        <w:t> 3.3. Фотография (регистрируемого) загружаемого чека должна отвечать следующим требованиям:</w:t>
      </w:r>
      <w:r w:rsidRPr="00FD3DE7">
        <w:rPr>
          <w:rFonts w:ascii="Arial" w:eastAsia="Times New Roman" w:hAnsi="Arial" w:cs="Arial"/>
          <w:lang w:eastAsia="ru-RU"/>
        </w:rPr>
        <w:br/>
        <w:t>● формат JPEG, PNG;</w:t>
      </w:r>
      <w:r w:rsidRPr="00FD3DE7">
        <w:rPr>
          <w:rFonts w:ascii="Arial" w:eastAsia="Times New Roman" w:hAnsi="Arial" w:cs="Arial"/>
          <w:lang w:eastAsia="ru-RU"/>
        </w:rPr>
        <w:br/>
        <w:t>● размер не более 10 Мб</w:t>
      </w:r>
      <w:r w:rsidRPr="00FD3DE7">
        <w:rPr>
          <w:rFonts w:ascii="Arial" w:eastAsia="Times New Roman" w:hAnsi="Arial" w:cs="Arial"/>
          <w:lang w:eastAsia="ru-RU"/>
        </w:rPr>
        <w:br/>
        <w:t>● фотография чека не должна быть замята или искажена в области расположения QR-кода.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Пример чека</w:t>
      </w:r>
      <w:r w:rsidRPr="00FD3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D3DE7">
        <w:rPr>
          <w:rFonts w:ascii="Arial" w:eastAsia="Times New Roman" w:hAnsi="Arial" w:cs="Arial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54135" cy="8954135"/>
            <wp:effectExtent l="0" t="0" r="0" b="0"/>
            <wp:docPr id="2" name="Рисунок 2" descr="https://promo.brit-rus.ru/media/upload/2022/04/2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.brit-rus.ru/media/upload/2022/04/25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3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lastRenderedPageBreak/>
        <w:t>Пример электронного чека</w:t>
      </w:r>
      <w:r w:rsidRPr="00FD3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4135" cy="8954135"/>
            <wp:effectExtent l="0" t="0" r="0" b="0"/>
            <wp:docPr id="1" name="Рисунок 1" descr="https://promo.brit-rus.ru/media/upload/2022/04/25/image_Y5PM5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mo.brit-rus.ru/media/upload/2022/04/25/image_Y5PM5J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3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DE7">
        <w:rPr>
          <w:rFonts w:ascii="Arial" w:eastAsia="Times New Roman" w:hAnsi="Arial" w:cs="Arial"/>
          <w:lang w:eastAsia="ru-RU"/>
        </w:rPr>
        <w:lastRenderedPageBreak/>
        <w:t> 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3.4. Оригиналы чеков, зарегистрированных Участниками Акции с использованием личного кабинета на Сайте в соответствии с условиями настоящих Правил, необходимо сохранять в течение всего периода проведения Акции. В процессе признания Участника Акции Обладателем Приза Организатор вправе потребовать от такого Участника предоставления чека для подтверждения факта покупки Продукции.</w:t>
      </w:r>
      <w:r w:rsidRPr="00FD3DE7">
        <w:rPr>
          <w:rFonts w:ascii="Arial" w:eastAsia="Times New Roman" w:hAnsi="Arial" w:cs="Arial"/>
          <w:lang w:eastAsia="ru-RU"/>
        </w:rPr>
        <w:br/>
        <w:t xml:space="preserve">3.5. Для определения победителей список участников сортируется за весь период проведения Акции. Список нумеруется и каждому участнику присваивается уникальный порядковый номер. С помощью программы </w:t>
      </w:r>
      <w:proofErr w:type="spellStart"/>
      <w:r w:rsidRPr="00FD3DE7">
        <w:rPr>
          <w:rFonts w:ascii="Arial" w:eastAsia="Times New Roman" w:hAnsi="Arial" w:cs="Arial"/>
          <w:lang w:eastAsia="ru-RU"/>
        </w:rPr>
        <w:t>рандомайзера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https://randstuff.ru/number/ будет выбран каждый победитель с 1 по 155 место </w:t>
      </w:r>
      <w:proofErr w:type="spellStart"/>
      <w:r w:rsidRPr="00FD3DE7">
        <w:rPr>
          <w:rFonts w:ascii="Arial" w:eastAsia="Times New Roman" w:hAnsi="Arial" w:cs="Arial"/>
          <w:lang w:eastAsia="ru-RU"/>
        </w:rPr>
        <w:t>п</w:t>
      </w:r>
      <w:proofErr w:type="gramStart"/>
      <w:r w:rsidRPr="00FD3DE7">
        <w:rPr>
          <w:rFonts w:ascii="Arial" w:eastAsia="Times New Roman" w:hAnsi="Arial" w:cs="Arial"/>
          <w:lang w:eastAsia="ru-RU"/>
        </w:rPr>
        <w:t>.п</w:t>
      </w:r>
      <w:proofErr w:type="spellEnd"/>
      <w:proofErr w:type="gramEnd"/>
      <w:r w:rsidRPr="00FD3DE7">
        <w:rPr>
          <w:rFonts w:ascii="Arial" w:eastAsia="Times New Roman" w:hAnsi="Arial" w:cs="Arial"/>
          <w:lang w:eastAsia="ru-RU"/>
        </w:rPr>
        <w:t xml:space="preserve"> 1.5.1. Розыгрыши призов будут проходить в группе </w:t>
      </w:r>
      <w:proofErr w:type="spellStart"/>
      <w:r w:rsidRPr="00FD3DE7">
        <w:rPr>
          <w:rFonts w:ascii="Arial" w:eastAsia="Times New Roman" w:hAnsi="Arial" w:cs="Arial"/>
          <w:lang w:eastAsia="ru-RU"/>
        </w:rPr>
        <w:t>ВКонтакте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https://vk.com/rusbrit </w:t>
      </w:r>
      <w:r w:rsidRPr="00FD3DE7">
        <w:rPr>
          <w:rFonts w:ascii="Arial" w:eastAsia="Times New Roman" w:hAnsi="Arial" w:cs="Arial"/>
          <w:lang w:eastAsia="ru-RU"/>
        </w:rPr>
        <w:br/>
        <w:t xml:space="preserve">3.5.1 Для определения победителей розыгрышей, который проходит раз в две недели, список участников сортируется за период проведения промежуточного розыгрыша </w:t>
      </w:r>
      <w:proofErr w:type="spellStart"/>
      <w:r w:rsidRPr="00FD3DE7">
        <w:rPr>
          <w:rFonts w:ascii="Arial" w:eastAsia="Times New Roman" w:hAnsi="Arial" w:cs="Arial"/>
          <w:lang w:eastAsia="ru-RU"/>
        </w:rPr>
        <w:t>п</w:t>
      </w:r>
      <w:proofErr w:type="gramStart"/>
      <w:r w:rsidRPr="00FD3DE7">
        <w:rPr>
          <w:rFonts w:ascii="Arial" w:eastAsia="Times New Roman" w:hAnsi="Arial" w:cs="Arial"/>
          <w:lang w:eastAsia="ru-RU"/>
        </w:rPr>
        <w:t>.п</w:t>
      </w:r>
      <w:proofErr w:type="spellEnd"/>
      <w:proofErr w:type="gramEnd"/>
      <w:r w:rsidRPr="00FD3DE7">
        <w:rPr>
          <w:rFonts w:ascii="Arial" w:eastAsia="Times New Roman" w:hAnsi="Arial" w:cs="Arial"/>
          <w:lang w:eastAsia="ru-RU"/>
        </w:rPr>
        <w:t xml:space="preserve"> 1.5.2.</w:t>
      </w:r>
      <w:r w:rsidRPr="00FD3DE7">
        <w:rPr>
          <w:rFonts w:ascii="Arial" w:eastAsia="Times New Roman" w:hAnsi="Arial" w:cs="Arial"/>
          <w:lang w:eastAsia="ru-RU"/>
        </w:rPr>
        <w:br/>
        <w:t>3.6. Организатор с 26 по 27 июля 2022 года направляет посредством личного сообщения по указанным данным уведомление о признании Победителя. </w:t>
      </w:r>
      <w:r w:rsidRPr="00FD3DE7">
        <w:rPr>
          <w:rFonts w:ascii="Arial" w:eastAsia="Times New Roman" w:hAnsi="Arial" w:cs="Arial"/>
          <w:lang w:eastAsia="ru-RU"/>
        </w:rPr>
        <w:br/>
        <w:t>Для получения Приза Победитель обязан в срок до 05 августа 2022 г. сообщить полные контактные данные Организатору, которые тот в свою очередь использует для корректного исполнения обязанностей. Невыполнение указанных действий означает отказ Победителя от получения Приза, в этом случае Организатор вправе признать Победителем другого Участника в порядке, предусмотренном пунктами 3.1.- 3.5. настоящих Условий. </w:t>
      </w:r>
      <w:r w:rsidRPr="00FD3DE7">
        <w:rPr>
          <w:rFonts w:ascii="Arial" w:eastAsia="Times New Roman" w:hAnsi="Arial" w:cs="Arial"/>
          <w:lang w:eastAsia="ru-RU"/>
        </w:rPr>
        <w:br/>
        <w:t>3.7. Механика получения призов Акции для победителей: </w:t>
      </w:r>
      <w:r w:rsidRPr="00FD3DE7">
        <w:rPr>
          <w:rFonts w:ascii="Arial" w:eastAsia="Times New Roman" w:hAnsi="Arial" w:cs="Arial"/>
          <w:lang w:eastAsia="ru-RU"/>
        </w:rPr>
        <w:br/>
        <w:t xml:space="preserve">3.7.1. Организатор в течение 90 дней </w:t>
      </w:r>
      <w:proofErr w:type="gramStart"/>
      <w:r w:rsidRPr="00FD3DE7">
        <w:rPr>
          <w:rFonts w:ascii="Arial" w:eastAsia="Times New Roman" w:hAnsi="Arial" w:cs="Arial"/>
          <w:lang w:eastAsia="ru-RU"/>
        </w:rPr>
        <w:t>с даты направления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Победителем информации предоставляет приз согласно полученному месту путем отправки курьерской службой, транспортной компанией или почтой России по адресу, указанному Победителем в порядке, предусмотренном п. 3.6 настоящих условий.</w:t>
      </w:r>
      <w:r w:rsidRPr="00FD3DE7">
        <w:rPr>
          <w:rFonts w:ascii="Arial" w:eastAsia="Times New Roman" w:hAnsi="Arial" w:cs="Arial"/>
          <w:lang w:eastAsia="ru-RU"/>
        </w:rPr>
        <w:br/>
        <w:t>3.8. Согласно Правилам проведения настоящей Акции выплата денежного эквивалента стоимости вручаемых призов не производится. </w:t>
      </w:r>
      <w:r w:rsidRPr="00FD3DE7">
        <w:rPr>
          <w:rFonts w:ascii="Arial" w:eastAsia="Times New Roman" w:hAnsi="Arial" w:cs="Arial"/>
          <w:lang w:eastAsia="ru-RU"/>
        </w:rPr>
        <w:br/>
        <w:t>3.9. Победитель не может передавать права на получение приза третьим лицам.</w:t>
      </w:r>
      <w:r w:rsidRPr="00FD3DE7">
        <w:rPr>
          <w:rFonts w:ascii="Arial" w:eastAsia="Times New Roman" w:hAnsi="Arial" w:cs="Arial"/>
          <w:lang w:eastAsia="ru-RU"/>
        </w:rPr>
        <w:br/>
        <w:t>4. Заключительные положения. </w:t>
      </w:r>
      <w:r w:rsidRPr="00FD3DE7">
        <w:rPr>
          <w:rFonts w:ascii="Arial" w:eastAsia="Times New Roman" w:hAnsi="Arial" w:cs="Arial"/>
          <w:lang w:eastAsia="ru-RU"/>
        </w:rPr>
        <w:br/>
        <w:t>4.1. Информация о проведении Акц</w:t>
      </w:r>
      <w:proofErr w:type="gramStart"/>
      <w:r w:rsidRPr="00FD3DE7">
        <w:rPr>
          <w:rFonts w:ascii="Arial" w:eastAsia="Times New Roman" w:hAnsi="Arial" w:cs="Arial"/>
          <w:lang w:eastAsia="ru-RU"/>
        </w:rPr>
        <w:t>ии и ее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условиях размещаются на промо-странице promo.brit-rus.ru и в мобильном приложении “</w:t>
      </w:r>
      <w:proofErr w:type="spellStart"/>
      <w:r w:rsidRPr="00FD3DE7">
        <w:rPr>
          <w:rFonts w:ascii="Arial" w:eastAsia="Times New Roman" w:hAnsi="Arial" w:cs="Arial"/>
          <w:lang w:eastAsia="ru-RU"/>
        </w:rPr>
        <w:t>ЧекСкан</w:t>
      </w:r>
      <w:proofErr w:type="spellEnd"/>
      <w:r w:rsidRPr="00FD3DE7">
        <w:rPr>
          <w:rFonts w:ascii="Arial" w:eastAsia="Times New Roman" w:hAnsi="Arial" w:cs="Arial"/>
          <w:lang w:eastAsia="ru-RU"/>
        </w:rPr>
        <w:t>”. Организатор и Оператор оставляют за собой право размещать дополнительную информацию об Акции в вышеуказанных источниках. </w:t>
      </w:r>
      <w:r w:rsidRPr="00FD3DE7">
        <w:rPr>
          <w:rFonts w:ascii="Arial" w:eastAsia="Times New Roman" w:hAnsi="Arial" w:cs="Arial"/>
          <w:lang w:eastAsia="ru-RU"/>
        </w:rPr>
        <w:br/>
        <w:t>4.2. Условия Акции могут быть изменены Организатором в одностороннем порядке посредством размещения информации об изменениях в Условиях Акции (вместе с новой редакцией Условий Акции) на промо-странице promo.brit-rus.ru и в мобильном приложении “</w:t>
      </w:r>
      <w:proofErr w:type="spellStart"/>
      <w:r w:rsidRPr="00FD3DE7">
        <w:rPr>
          <w:rFonts w:ascii="Arial" w:eastAsia="Times New Roman" w:hAnsi="Arial" w:cs="Arial"/>
          <w:lang w:eastAsia="ru-RU"/>
        </w:rPr>
        <w:t>ЧекСкан</w:t>
      </w:r>
      <w:proofErr w:type="spellEnd"/>
      <w:r w:rsidRPr="00FD3DE7">
        <w:rPr>
          <w:rFonts w:ascii="Arial" w:eastAsia="Times New Roman" w:hAnsi="Arial" w:cs="Arial"/>
          <w:lang w:eastAsia="ru-RU"/>
        </w:rPr>
        <w:t>”, в том числе Организатор вправе досрочно прекратить проведение Акции. При этом пользователи и участники Акции не имеют права требовать каких-либо компенсаций и возмещения ущерба. </w:t>
      </w:r>
      <w:r w:rsidRPr="00FD3DE7">
        <w:rPr>
          <w:rFonts w:ascii="Arial" w:eastAsia="Times New Roman" w:hAnsi="Arial" w:cs="Arial"/>
          <w:lang w:eastAsia="ru-RU"/>
        </w:rPr>
        <w:br/>
        <w:t>4.3. Организатор оставляет за собой право не вступать в письменные переговоры либо иные контакты с Участниками, за исключением случаев, прямо предусмотренных Условиями Акции. </w:t>
      </w:r>
      <w:r w:rsidRPr="00FD3DE7">
        <w:rPr>
          <w:rFonts w:ascii="Arial" w:eastAsia="Times New Roman" w:hAnsi="Arial" w:cs="Arial"/>
          <w:lang w:eastAsia="ru-RU"/>
        </w:rPr>
        <w:br/>
        <w:t>4.4. Организатор/ Оператор, кроме прочего, в том числе изложенного в Условиях Акции ранее, не несет ответственности: </w:t>
      </w:r>
      <w:r w:rsidRPr="00FD3DE7">
        <w:rPr>
          <w:rFonts w:ascii="Arial" w:eastAsia="Times New Roman" w:hAnsi="Arial" w:cs="Arial"/>
          <w:lang w:eastAsia="ru-RU"/>
        </w:rPr>
        <w:br/>
        <w:t xml:space="preserve">4.4.1. За </w:t>
      </w:r>
      <w:proofErr w:type="spellStart"/>
      <w:r w:rsidRPr="00FD3DE7">
        <w:rPr>
          <w:rFonts w:ascii="Arial" w:eastAsia="Times New Roman" w:hAnsi="Arial" w:cs="Arial"/>
          <w:lang w:eastAsia="ru-RU"/>
        </w:rPr>
        <w:t>неознакомление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участников Акции с Условиями Акции; </w:t>
      </w:r>
      <w:r w:rsidRPr="00FD3DE7">
        <w:rPr>
          <w:rFonts w:ascii="Arial" w:eastAsia="Times New Roman" w:hAnsi="Arial" w:cs="Arial"/>
          <w:lang w:eastAsia="ru-RU"/>
        </w:rPr>
        <w:br/>
        <w:t>4.4.2. За ошибки, сбои в программном обеспечении, учитывающем Участников, операции и заказы; </w:t>
      </w:r>
      <w:r w:rsidRPr="00FD3DE7">
        <w:rPr>
          <w:rFonts w:ascii="Arial" w:eastAsia="Times New Roman" w:hAnsi="Arial" w:cs="Arial"/>
          <w:lang w:eastAsia="ru-RU"/>
        </w:rPr>
        <w:br/>
        <w:t>4.4.3. За неисполнение либо несвоевременное исполнение Участниками действий, необходимых для получения Поощрений; </w:t>
      </w:r>
      <w:r w:rsidRPr="00FD3DE7">
        <w:rPr>
          <w:rFonts w:ascii="Arial" w:eastAsia="Times New Roman" w:hAnsi="Arial" w:cs="Arial"/>
          <w:lang w:eastAsia="ru-RU"/>
        </w:rPr>
        <w:br/>
        <w:t>4.4.4. За иные события и обстоятельства, находящиеся вне разумного контроля со стороны Организатора. </w:t>
      </w:r>
      <w:r w:rsidRPr="00FD3DE7">
        <w:rPr>
          <w:rFonts w:ascii="Arial" w:eastAsia="Times New Roman" w:hAnsi="Arial" w:cs="Arial"/>
          <w:lang w:eastAsia="ru-RU"/>
        </w:rPr>
        <w:br/>
        <w:t xml:space="preserve">4.5. Решения Организатора по всем вопросам проведения Акции будут считаться </w:t>
      </w:r>
      <w:proofErr w:type="gramStart"/>
      <w:r w:rsidRPr="00FD3DE7">
        <w:rPr>
          <w:rFonts w:ascii="Arial" w:eastAsia="Times New Roman" w:hAnsi="Arial" w:cs="Arial"/>
          <w:lang w:eastAsia="ru-RU"/>
        </w:rPr>
        <w:t>окончательными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и распространяться на всех Участников Акции. </w:t>
      </w:r>
      <w:r w:rsidRPr="00FD3DE7">
        <w:rPr>
          <w:rFonts w:ascii="Arial" w:eastAsia="Times New Roman" w:hAnsi="Arial" w:cs="Arial"/>
          <w:lang w:eastAsia="ru-RU"/>
        </w:rPr>
        <w:br/>
      </w:r>
      <w:r w:rsidRPr="00FD3DE7">
        <w:rPr>
          <w:rFonts w:ascii="Arial" w:eastAsia="Times New Roman" w:hAnsi="Arial" w:cs="Arial"/>
          <w:lang w:eastAsia="ru-RU"/>
        </w:rPr>
        <w:lastRenderedPageBreak/>
        <w:t xml:space="preserve">4.6. </w:t>
      </w:r>
      <w:proofErr w:type="gramStart"/>
      <w:r w:rsidRPr="00FD3DE7">
        <w:rPr>
          <w:rFonts w:ascii="Arial" w:eastAsia="Times New Roman" w:hAnsi="Arial" w:cs="Arial"/>
          <w:lang w:eastAsia="ru-RU"/>
        </w:rPr>
        <w:t>Участие в Акции означает полное согласие Участников с вышеизложенными Условиями её проведения, а также согласие на обработку (в том числе на сбор, систематизацию, накопление, хранение, уточнение, обновление, изменение, распространение, передачу (включая трансграничную передачу), обезличивание, блокирование и уничтожение) своих персональных данных в целях проведения Акции, в соответствии с разделом 5 Правил Акции, вручения Поощрения и исполнения Организатором функций налогового агента.</w:t>
      </w:r>
      <w:r w:rsidRPr="00FD3DE7">
        <w:rPr>
          <w:rFonts w:ascii="Arial" w:eastAsia="Times New Roman" w:hAnsi="Arial" w:cs="Arial"/>
          <w:lang w:eastAsia="ru-RU"/>
        </w:rPr>
        <w:br/>
        <w:t>4.7</w:t>
      </w:r>
      <w:proofErr w:type="gramEnd"/>
      <w:r w:rsidRPr="00FD3DE7">
        <w:rPr>
          <w:rFonts w:ascii="Arial" w:eastAsia="Times New Roman" w:hAnsi="Arial" w:cs="Arial"/>
          <w:lang w:eastAsia="ru-RU"/>
        </w:rPr>
        <w:t>. Организатор в одностороннем порядке оставляет за собой право изменять/дополнять условия акции.</w:t>
      </w:r>
      <w:r w:rsidRPr="00FD3DE7">
        <w:rPr>
          <w:rFonts w:ascii="Arial" w:eastAsia="Times New Roman" w:hAnsi="Arial" w:cs="Arial"/>
          <w:lang w:eastAsia="ru-RU"/>
        </w:rPr>
        <w:br/>
        <w:t xml:space="preserve"> 4.8. Согласно налоговому законодательству РФ не облагаются налогом на доходы физических лиц (НДФЛ) доходы, не превышающие 4000 </w:t>
      </w:r>
      <w:proofErr w:type="spellStart"/>
      <w:r w:rsidRPr="00FD3DE7">
        <w:rPr>
          <w:rFonts w:ascii="Arial" w:eastAsia="Times New Roman" w:hAnsi="Arial" w:cs="Arial"/>
          <w:lang w:eastAsia="ru-RU"/>
        </w:rPr>
        <w:t>рублеи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̆, полученные за </w:t>
      </w:r>
      <w:proofErr w:type="spellStart"/>
      <w:r w:rsidRPr="00FD3DE7">
        <w:rPr>
          <w:rFonts w:ascii="Arial" w:eastAsia="Times New Roman" w:hAnsi="Arial" w:cs="Arial"/>
          <w:lang w:eastAsia="ru-RU"/>
        </w:rPr>
        <w:t>налоговыи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̆ период от организаций, в </w:t>
      </w:r>
      <w:proofErr w:type="spellStart"/>
      <w:r w:rsidRPr="00FD3DE7">
        <w:rPr>
          <w:rFonts w:ascii="Arial" w:eastAsia="Times New Roman" w:hAnsi="Arial" w:cs="Arial"/>
          <w:lang w:eastAsia="ru-RU"/>
        </w:rPr>
        <w:t>т.ч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., в виде подарков, </w:t>
      </w:r>
      <w:proofErr w:type="spellStart"/>
      <w:r w:rsidRPr="00FD3DE7">
        <w:rPr>
          <w:rFonts w:ascii="Arial" w:eastAsia="Times New Roman" w:hAnsi="Arial" w:cs="Arial"/>
          <w:lang w:eastAsia="ru-RU"/>
        </w:rPr>
        <w:t>выигрышеи</w:t>
      </w:r>
      <w:proofErr w:type="spellEnd"/>
      <w:r w:rsidRPr="00FD3DE7">
        <w:rPr>
          <w:rFonts w:ascii="Arial" w:eastAsia="Times New Roman" w:hAnsi="Arial" w:cs="Arial"/>
          <w:lang w:eastAsia="ru-RU"/>
        </w:rPr>
        <w:t>̆ в проводимых Акциях, играх и других мероприятиях в целях рекламы товаров (работ, услуг) (п. 28 ст. 217 НК РФ).</w:t>
      </w:r>
      <w:r w:rsidRPr="00FD3DE7">
        <w:rPr>
          <w:rFonts w:ascii="Arial" w:eastAsia="Times New Roman" w:hAnsi="Arial" w:cs="Arial"/>
          <w:lang w:eastAsia="ru-RU"/>
        </w:rPr>
        <w:br/>
        <w:t xml:space="preserve">В случае превышения в налоговом периоде размера необлагаемого НДФЛ дохода налогоплательщика в виде подарков от организаций, установленного законодательством РФ, Участники </w:t>
      </w:r>
      <w:proofErr w:type="spellStart"/>
      <w:r w:rsidRPr="00FD3DE7">
        <w:rPr>
          <w:rFonts w:ascii="Arial" w:eastAsia="Times New Roman" w:hAnsi="Arial" w:cs="Arial"/>
          <w:lang w:eastAsia="ru-RU"/>
        </w:rPr>
        <w:t>действуют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в соответствии с налоговым законодательством РФ.</w:t>
      </w:r>
      <w:r w:rsidRPr="00FD3DE7">
        <w:rPr>
          <w:rFonts w:ascii="Arial" w:eastAsia="Times New Roman" w:hAnsi="Arial" w:cs="Arial"/>
          <w:lang w:eastAsia="ru-RU"/>
        </w:rPr>
        <w:br/>
      </w:r>
      <w:proofErr w:type="gramStart"/>
      <w:r w:rsidRPr="00FD3DE7">
        <w:rPr>
          <w:rFonts w:ascii="Arial" w:eastAsia="Times New Roman" w:hAnsi="Arial" w:cs="Arial"/>
          <w:lang w:eastAsia="ru-RU"/>
        </w:rPr>
        <w:t xml:space="preserve">Участники уведомлены об обязанностях уплаты налога в бюджет РФ в случае получения нескольких Призов в рамках проведения </w:t>
      </w:r>
      <w:proofErr w:type="spellStart"/>
      <w:r w:rsidRPr="00FD3DE7">
        <w:rPr>
          <w:rFonts w:ascii="Arial" w:eastAsia="Times New Roman" w:hAnsi="Arial" w:cs="Arial"/>
          <w:lang w:eastAsia="ru-RU"/>
        </w:rPr>
        <w:t>настоящеи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̆ Акции и превышения их </w:t>
      </w:r>
      <w:proofErr w:type="spellStart"/>
      <w:r w:rsidRPr="00FD3DE7">
        <w:rPr>
          <w:rFonts w:ascii="Arial" w:eastAsia="Times New Roman" w:hAnsi="Arial" w:cs="Arial"/>
          <w:lang w:eastAsia="ru-RU"/>
        </w:rPr>
        <w:t>совокупнои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̆ стоимости свыше 4 000 (Четырех тысяч) </w:t>
      </w:r>
      <w:proofErr w:type="spellStart"/>
      <w:r w:rsidRPr="00FD3DE7">
        <w:rPr>
          <w:rFonts w:ascii="Arial" w:eastAsia="Times New Roman" w:hAnsi="Arial" w:cs="Arial"/>
          <w:lang w:eastAsia="ru-RU"/>
        </w:rPr>
        <w:t>рублеи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̆, по ставке 35% на основании пункта 1 статьи 207, пункта 1 статьи 210, пункта 2 статьи 224 Налогового кодекса </w:t>
      </w:r>
      <w:proofErr w:type="spellStart"/>
      <w:r w:rsidRPr="00FD3DE7">
        <w:rPr>
          <w:rFonts w:ascii="Arial" w:eastAsia="Times New Roman" w:hAnsi="Arial" w:cs="Arial"/>
          <w:lang w:eastAsia="ru-RU"/>
        </w:rPr>
        <w:t>Российскои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̆ Федерации и несут ответственность за неисполнение этих </w:t>
      </w:r>
      <w:proofErr w:type="spellStart"/>
      <w:r w:rsidRPr="00FD3DE7">
        <w:rPr>
          <w:rFonts w:ascii="Arial" w:eastAsia="Times New Roman" w:hAnsi="Arial" w:cs="Arial"/>
          <w:lang w:eastAsia="ru-RU"/>
        </w:rPr>
        <w:t>обязанностеи</w:t>
      </w:r>
      <w:proofErr w:type="spellEnd"/>
      <w:r w:rsidRPr="00FD3DE7">
        <w:rPr>
          <w:rFonts w:ascii="Arial" w:eastAsia="Times New Roman" w:hAnsi="Arial" w:cs="Arial"/>
          <w:lang w:eastAsia="ru-RU"/>
        </w:rPr>
        <w:t>̆.</w:t>
      </w:r>
      <w:r w:rsidRPr="00FD3DE7">
        <w:rPr>
          <w:rFonts w:ascii="Arial" w:eastAsia="Times New Roman" w:hAnsi="Arial" w:cs="Arial"/>
          <w:lang w:eastAsia="ru-RU"/>
        </w:rPr>
        <w:br/>
        <w:t>4.8.1</w:t>
      </w:r>
      <w:proofErr w:type="gramEnd"/>
      <w:r w:rsidRPr="00FD3DE7">
        <w:rPr>
          <w:rFonts w:ascii="Arial" w:eastAsia="Times New Roman" w:hAnsi="Arial" w:cs="Arial"/>
          <w:lang w:eastAsia="ru-RU"/>
        </w:rPr>
        <w:t>. В случае</w:t>
      </w:r>
      <w:proofErr w:type="gramStart"/>
      <w:r w:rsidRPr="00FD3DE7">
        <w:rPr>
          <w:rFonts w:ascii="Arial" w:eastAsia="Times New Roman" w:hAnsi="Arial" w:cs="Arial"/>
          <w:lang w:eastAsia="ru-RU"/>
        </w:rPr>
        <w:t>,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если Участник выигрывает Приз розыгрыша “Регистрация чеков” стоимостью более 4 000р, Участник должен отправить Организатору в течение 5 дней на адрес электронной почты info@brit-rus.ru копии страниц своего паспорта гражданина РФ (разворот с фотографией, страница с</w:t>
      </w:r>
      <w:r w:rsidRPr="00FD3DE7">
        <w:rPr>
          <w:rFonts w:ascii="Arial" w:eastAsia="Times New Roman" w:hAnsi="Arial" w:cs="Arial"/>
          <w:lang w:eastAsia="ru-RU"/>
        </w:rPr>
        <w:br/>
        <w:t>информацией о последнем месте регистрации), свидетельство ИНН. Невыполнение указанных действий означает отказ Победителя от получения Приза, в этом случае Организатор вправе признать Победителем другого Участника в порядке, предусмотренном пунктами 3.1.- 3.5. настоящих Условий. 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DE7">
        <w:rPr>
          <w:rFonts w:ascii="Arial" w:eastAsia="Times New Roman" w:hAnsi="Arial" w:cs="Arial"/>
          <w:lang w:eastAsia="ru-RU"/>
        </w:rPr>
        <w:t>4.8.2. Организатор в любой момент проведения Акции вправе запросить, а Участник обязан предоставить фотографии или оригиналы зарегистрированных им на Сайте или в Приложении “Чек Скан” Чеков. Фотографии Чеков направляются на электронную почту Организатора, а оригиналы Чеков направляются на почтовый адрес Организатора в сроки, установленные Организатором. В случае неполучения Организатором запрошенной информации \ материалов в установленный срок, Участник теряет право на получение Приза.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4.8.3. Организатор и Оператор не несут ответственность за качество призов и (или) за их несоответствие ожиданиям Участников.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4.8.4. Оператор не несет ответственности за сохранность приза при его пересылке Участнику почтовой службой.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 xml:space="preserve">4.8.5. </w:t>
      </w:r>
      <w:proofErr w:type="gramStart"/>
      <w:r w:rsidRPr="00FD3DE7">
        <w:rPr>
          <w:rFonts w:ascii="Arial" w:eastAsia="Times New Roman" w:hAnsi="Arial" w:cs="Arial"/>
          <w:lang w:eastAsia="ru-RU"/>
        </w:rPr>
        <w:t>Организатор и/ или Оператор на свое собственное усмотрение могут признать недействительными заявки на участие, а также запретить дальнейшее участие в настоящей Акции любому лицу, которое подделывает или извлекает выгоду из любой подделки процесса подачи заявок на участие, или же проведения Акции, или же действует в нарушение настоящих Правил, действует деструктивным образом или осуществляет действия с намерением досаждать, оскорблять, угрожать или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причинять беспокойство любому лицу, которое может быть связано с настоящей Акции.</w:t>
      </w:r>
    </w:p>
    <w:p w:rsidR="00FD3DE7" w:rsidRPr="00FD3DE7" w:rsidRDefault="00FD3DE7" w:rsidP="00FD3DE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lastRenderedPageBreak/>
        <w:t>4.9</w:t>
      </w:r>
      <w:proofErr w:type="gramStart"/>
      <w:r w:rsidRPr="00FD3DE7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Акции не имеют права участвовать сотрудники и представители Организатора, аффилированные с Организатором лица, в том числе физические лица, с которыми у Организатора заключены гражданско-правовые договоры на выполнение работ и/или оказание услуг; сотрудники организаций, привлекаемых к проведению Акции, а также члены их семей.</w:t>
      </w:r>
      <w:r w:rsidRPr="00FD3DE7">
        <w:rPr>
          <w:rFonts w:ascii="Arial" w:eastAsia="Times New Roman" w:hAnsi="Arial" w:cs="Arial"/>
          <w:lang w:eastAsia="ru-RU"/>
        </w:rPr>
        <w:br/>
        <w:t>4.10. Оператор не несет ответственности за определение Победителей Акции, формирование Призового фонда Акции, а также выдачу/ невыдачу Призов Победителям Акции.</w:t>
      </w:r>
      <w:r w:rsidRPr="00FD3DE7">
        <w:rPr>
          <w:rFonts w:ascii="Arial" w:eastAsia="Times New Roman" w:hAnsi="Arial" w:cs="Arial"/>
          <w:lang w:eastAsia="ru-RU"/>
        </w:rPr>
        <w:br/>
        <w:t>5.  Обработка персональных данных</w:t>
      </w:r>
    </w:p>
    <w:p w:rsidR="00FD3DE7" w:rsidRPr="00FD3DE7" w:rsidRDefault="00FD3DE7" w:rsidP="00FD3DE7">
      <w:pPr>
        <w:spacing w:before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E7">
        <w:rPr>
          <w:rFonts w:ascii="Arial" w:eastAsia="Times New Roman" w:hAnsi="Arial" w:cs="Arial"/>
          <w:lang w:eastAsia="ru-RU"/>
        </w:rPr>
        <w:t>5.1. Под персональными данными в целях настоящих Правил понимается любая информация, относящаяся прямо или косвенно к определенному или определяемому физическому лицу (субъекту персональных данных), в том числе, биометрические персональные данные, такие, как фотографические изображения субъектов персональных данных (когда применимо).</w:t>
      </w:r>
      <w:r w:rsidRPr="00FD3DE7">
        <w:rPr>
          <w:rFonts w:ascii="Arial" w:eastAsia="Times New Roman" w:hAnsi="Arial" w:cs="Arial"/>
          <w:lang w:eastAsia="ru-RU"/>
        </w:rPr>
        <w:br/>
        <w:t xml:space="preserve">5.2. </w:t>
      </w:r>
      <w:proofErr w:type="gramStart"/>
      <w:r w:rsidRPr="00FD3DE7">
        <w:rPr>
          <w:rFonts w:ascii="Arial" w:eastAsia="Times New Roman" w:hAnsi="Arial" w:cs="Arial"/>
          <w:lang w:eastAsia="ru-RU"/>
        </w:rPr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 передачу  (распространение,  предоставление,  доступ),  обезличивание, блокирование, удаление, уничтожение персональных данных, предоставленных Участниками в целях Акции.</w:t>
      </w:r>
      <w:r w:rsidRPr="00FD3DE7">
        <w:rPr>
          <w:rFonts w:ascii="Arial" w:eastAsia="Times New Roman" w:hAnsi="Arial" w:cs="Arial"/>
          <w:lang w:eastAsia="ru-RU"/>
        </w:rPr>
        <w:br/>
        <w:t>5.3.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FD3DE7">
        <w:rPr>
          <w:rFonts w:ascii="Arial" w:eastAsia="Times New Roman" w:hAnsi="Arial" w:cs="Arial"/>
          <w:lang w:eastAsia="ru-RU"/>
        </w:rPr>
        <w:t>Под распространением персональных данных в целях настоящих Правил понимаются действия, направленные на раскрытие персональных данных неопределенному кругу лиц, а именно:</w:t>
      </w:r>
      <w:r w:rsidRPr="00FD3DE7">
        <w:rPr>
          <w:rFonts w:ascii="Arial" w:eastAsia="Times New Roman" w:hAnsi="Arial" w:cs="Arial"/>
          <w:lang w:eastAsia="ru-RU"/>
        </w:rPr>
        <w:br/>
        <w:t>- открытая публикация на промо-сайте promo.brit-rus.ru и в мобильном приложении “</w:t>
      </w:r>
      <w:proofErr w:type="spellStart"/>
      <w:r w:rsidRPr="00FD3DE7">
        <w:rPr>
          <w:rFonts w:ascii="Arial" w:eastAsia="Times New Roman" w:hAnsi="Arial" w:cs="Arial"/>
          <w:lang w:eastAsia="ru-RU"/>
        </w:rPr>
        <w:t>ЧекСкан</w:t>
      </w:r>
      <w:proofErr w:type="spellEnd"/>
      <w:r w:rsidRPr="00FD3DE7">
        <w:rPr>
          <w:rFonts w:ascii="Arial" w:eastAsia="Times New Roman" w:hAnsi="Arial" w:cs="Arial"/>
          <w:lang w:eastAsia="ru-RU"/>
        </w:rPr>
        <w:t>”, а также в иных источниках сведений о фамилии, имени, отчестве, адресе электронной почты Участника, а также его Призе в случаях, указанных в настоящих Правилах и (или) предусмотренных действующим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законодательством Российской Федерации.</w:t>
      </w:r>
      <w:r w:rsidRPr="00FD3DE7">
        <w:rPr>
          <w:rFonts w:ascii="Arial" w:eastAsia="Times New Roman" w:hAnsi="Arial" w:cs="Arial"/>
          <w:lang w:eastAsia="ru-RU"/>
        </w:rPr>
        <w:br/>
        <w:t xml:space="preserve">5.4. </w:t>
      </w:r>
      <w:proofErr w:type="gramStart"/>
      <w:r w:rsidRPr="00FD3DE7">
        <w:rPr>
          <w:rFonts w:ascii="Arial" w:eastAsia="Times New Roman" w:hAnsi="Arial" w:cs="Arial"/>
          <w:lang w:eastAsia="ru-RU"/>
        </w:rPr>
        <w:t>Принимая решение об участии в Акции, Участник тем самым подтверждает согласие с тем, что любая, добровольно предоставленная им информация, в том числе персональные данные Участника и иных лиц (когда применимо), может обрабатываться Организатором, его уполномоченными представителями, Оператором и иными лицами, привлекаемыми Организатором и Оператором к проведению Акции в целях выполнения Организатором и Оператором обязательств в соответствии с настоящими Правилами, без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получения дополнительного согласия Участника и без уплаты ему какого-либо вознаграждения за это. </w:t>
      </w:r>
      <w:r w:rsidRPr="00FD3DE7">
        <w:rPr>
          <w:rFonts w:ascii="Arial" w:eastAsia="Times New Roman" w:hAnsi="Arial" w:cs="Arial"/>
          <w:lang w:eastAsia="ru-RU"/>
        </w:rPr>
        <w:br/>
        <w:t xml:space="preserve">5.5. </w:t>
      </w:r>
      <w:proofErr w:type="gramStart"/>
      <w:r w:rsidRPr="00FD3DE7">
        <w:rPr>
          <w:rFonts w:ascii="Arial" w:eastAsia="Times New Roman" w:hAnsi="Arial" w:cs="Arial"/>
          <w:lang w:eastAsia="ru-RU"/>
        </w:rPr>
        <w:t>Участники понимают и соглашаются с тем, что персональные данные, указанные ими для регистрации на промо-сайте promo.brit-rus.ru и в мобильном приложении “</w:t>
      </w:r>
      <w:proofErr w:type="spellStart"/>
      <w:r w:rsidRPr="00FD3DE7">
        <w:rPr>
          <w:rFonts w:ascii="Arial" w:eastAsia="Times New Roman" w:hAnsi="Arial" w:cs="Arial"/>
          <w:lang w:eastAsia="ru-RU"/>
        </w:rPr>
        <w:t>ЧекСкан</w:t>
      </w:r>
      <w:proofErr w:type="spellEnd"/>
      <w:r w:rsidRPr="00FD3DE7">
        <w:rPr>
          <w:rFonts w:ascii="Arial" w:eastAsia="Times New Roman" w:hAnsi="Arial" w:cs="Arial"/>
          <w:lang w:eastAsia="ru-RU"/>
        </w:rPr>
        <w:t>”, а также персональные данные, предоставленные Участниками Акции согласно настоящим Правилам, будут обрабатываться Организатором и Оператором  и иными уполномоченными ими лицами всеми необходимыми способами в целях проведения Акции и дают согласие на такую обработку при принятии настоящих Правил</w:t>
      </w:r>
      <w:proofErr w:type="gramEnd"/>
      <w:r w:rsidRPr="00FD3DE7">
        <w:rPr>
          <w:rFonts w:ascii="Arial" w:eastAsia="Times New Roman" w:hAnsi="Arial" w:cs="Arial"/>
          <w:lang w:eastAsia="ru-RU"/>
        </w:rPr>
        <w:t>, как это предусмотрено настоящими Правилами. </w:t>
      </w:r>
      <w:r w:rsidRPr="00FD3DE7">
        <w:rPr>
          <w:rFonts w:ascii="Arial" w:eastAsia="Times New Roman" w:hAnsi="Arial" w:cs="Arial"/>
          <w:lang w:eastAsia="ru-RU"/>
        </w:rPr>
        <w:br/>
        <w:t>5.6. Регистрация на промо-сайте promo.brit-rus.ru и в мобильном приложении “</w:t>
      </w:r>
      <w:proofErr w:type="spellStart"/>
      <w:r w:rsidRPr="00FD3DE7">
        <w:rPr>
          <w:rFonts w:ascii="Arial" w:eastAsia="Times New Roman" w:hAnsi="Arial" w:cs="Arial"/>
          <w:lang w:eastAsia="ru-RU"/>
        </w:rPr>
        <w:t>ЧекСкан</w:t>
      </w:r>
      <w:proofErr w:type="spellEnd"/>
      <w:r w:rsidRPr="00FD3DE7">
        <w:rPr>
          <w:rFonts w:ascii="Arial" w:eastAsia="Times New Roman" w:hAnsi="Arial" w:cs="Arial"/>
          <w:lang w:eastAsia="ru-RU"/>
        </w:rPr>
        <w:t>” подтверждает факт предоставления Участником Организатору и Оператору и иным уполномоченным ими лицам согласия на обработку персональных данных в целях выявления Участников и Призеров Акции, вручения Призов Акции, для информирования Участников/Призеров о ходе Акции. </w:t>
      </w:r>
      <w:r w:rsidRPr="00FD3DE7">
        <w:rPr>
          <w:rFonts w:ascii="Arial" w:eastAsia="Times New Roman" w:hAnsi="Arial" w:cs="Arial"/>
          <w:lang w:eastAsia="ru-RU"/>
        </w:rPr>
        <w:br/>
        <w:t>5.6.1. Участник подтверждает, что условия настоящего раздела в совокупности с согласием Участника с их положениями в порядке, предусмотренном условиями настоящего раздела, а также иными акцептованными документами, размещенными в рамках мобильного приложения "</w:t>
      </w:r>
      <w:proofErr w:type="spellStart"/>
      <w:r w:rsidRPr="00FD3DE7">
        <w:rPr>
          <w:rFonts w:ascii="Arial" w:eastAsia="Times New Roman" w:hAnsi="Arial" w:cs="Arial"/>
          <w:lang w:eastAsia="ru-RU"/>
        </w:rPr>
        <w:t>ЧекСкан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", представляют собой двусторонний договор, в рамках и в целях исполнения которого Оператором осуществляется обработка </w:t>
      </w:r>
      <w:r w:rsidRPr="00FD3DE7">
        <w:rPr>
          <w:rFonts w:ascii="Arial" w:eastAsia="Times New Roman" w:hAnsi="Arial" w:cs="Arial"/>
          <w:lang w:eastAsia="ru-RU"/>
        </w:rPr>
        <w:lastRenderedPageBreak/>
        <w:t>предоставленных данных.</w:t>
      </w:r>
      <w:r w:rsidRPr="00FD3DE7">
        <w:rPr>
          <w:rFonts w:ascii="Arial" w:eastAsia="Times New Roman" w:hAnsi="Arial" w:cs="Arial"/>
          <w:lang w:eastAsia="ru-RU"/>
        </w:rPr>
        <w:br/>
        <w:t>5.6.2. Обработка биометрических персональных данных и специальных категорий персональных данных Оператором не производится.</w:t>
      </w:r>
      <w:r w:rsidRPr="00FD3DE7">
        <w:rPr>
          <w:rFonts w:ascii="Arial" w:eastAsia="Times New Roman" w:hAnsi="Arial" w:cs="Arial"/>
          <w:lang w:eastAsia="ru-RU"/>
        </w:rPr>
        <w:br/>
        <w:t>5.7. Обработка персональных данных будет осуществляться Организатором и Оператором и иными уполномоченными ими лицами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  <w:r w:rsidRPr="00FD3DE7">
        <w:rPr>
          <w:rFonts w:ascii="Arial" w:eastAsia="Times New Roman" w:hAnsi="Arial" w:cs="Arial"/>
          <w:lang w:eastAsia="ru-RU"/>
        </w:rPr>
        <w:br/>
        <w:t xml:space="preserve">5.8. </w:t>
      </w:r>
      <w:proofErr w:type="gramStart"/>
      <w:r w:rsidRPr="00FD3DE7">
        <w:rPr>
          <w:rFonts w:ascii="Arial" w:eastAsia="Times New Roman" w:hAnsi="Arial" w:cs="Arial"/>
          <w:lang w:eastAsia="ru-RU"/>
        </w:rPr>
        <w:t>Факт регистрации на промо-сайте promo.brit-rus.ru и в мобильном приложении “</w:t>
      </w:r>
      <w:proofErr w:type="spellStart"/>
      <w:r w:rsidRPr="00FD3DE7">
        <w:rPr>
          <w:rFonts w:ascii="Arial" w:eastAsia="Times New Roman" w:hAnsi="Arial" w:cs="Arial"/>
          <w:lang w:eastAsia="ru-RU"/>
        </w:rPr>
        <w:t>ЧекСкан</w:t>
      </w:r>
      <w:proofErr w:type="spellEnd"/>
      <w:r w:rsidRPr="00FD3DE7">
        <w:rPr>
          <w:rFonts w:ascii="Arial" w:eastAsia="Times New Roman" w:hAnsi="Arial" w:cs="Arial"/>
          <w:lang w:eastAsia="ru-RU"/>
        </w:rPr>
        <w:t>” является свободным, конкретным, информированным и сознательным выражением согласия Участника на обработку Организатором и Оператором и иными уполномоченными ими лицами персональных данных Участника и иных лиц (когда применимо) любыми способами, необходимыми целях Акции, и в порядке, предусмотренном настоящими Правилами.</w:t>
      </w:r>
      <w:r w:rsidRPr="00FD3DE7">
        <w:rPr>
          <w:rFonts w:ascii="Arial" w:eastAsia="Times New Roman" w:hAnsi="Arial" w:cs="Arial"/>
          <w:lang w:eastAsia="ru-RU"/>
        </w:rPr>
        <w:br/>
        <w:t>5.9.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Добровольно предоставляя Организатору и Оператору персональные данные, Участники подтверждают согласие на обработку персональных данных любыми предусмотренными Законом «О персональных данных» способами и распространение таких данных для целей Акции Организатором и Оператором и иными уполномоченными ими лицами.</w:t>
      </w:r>
      <w:r w:rsidRPr="00FD3DE7">
        <w:rPr>
          <w:rFonts w:ascii="Arial" w:eastAsia="Times New Roman" w:hAnsi="Arial" w:cs="Arial"/>
          <w:lang w:eastAsia="ru-RU"/>
        </w:rPr>
        <w:br/>
        <w:t>5.10. Организатор и Оператор и иные уполномоченные ими лица гарантируют необходимые меры защиты персональных данных от несанкционированного доступа.</w:t>
      </w:r>
      <w:r w:rsidRPr="00FD3DE7">
        <w:rPr>
          <w:rFonts w:ascii="Arial" w:eastAsia="Times New Roman" w:hAnsi="Arial" w:cs="Arial"/>
          <w:lang w:eastAsia="ru-RU"/>
        </w:rPr>
        <w:br/>
        <w:t xml:space="preserve">5.11. Все персональные данные, сообщенные Участниками для целей Акции, будут </w:t>
      </w:r>
      <w:proofErr w:type="gramStart"/>
      <w:r w:rsidRPr="00FD3DE7">
        <w:rPr>
          <w:rFonts w:ascii="Arial" w:eastAsia="Times New Roman" w:hAnsi="Arial" w:cs="Arial"/>
          <w:lang w:eastAsia="ru-RU"/>
        </w:rPr>
        <w:t>храниться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и обрабатываться Организатором и Оператором и иными уполномоченными ими лицами в соответствии с действующим законодательством Российской Федерации и с соблюдением гарантий, указанных в настоящих Правилах.</w:t>
      </w:r>
      <w:r w:rsidRPr="00FD3DE7">
        <w:rPr>
          <w:rFonts w:ascii="Arial" w:eastAsia="Times New Roman" w:hAnsi="Arial" w:cs="Arial"/>
          <w:lang w:eastAsia="ru-RU"/>
        </w:rPr>
        <w:br/>
        <w:t xml:space="preserve">5.12. </w:t>
      </w:r>
      <w:proofErr w:type="gramStart"/>
      <w:r w:rsidRPr="00FD3DE7">
        <w:rPr>
          <w:rFonts w:ascii="Arial" w:eastAsia="Times New Roman" w:hAnsi="Arial" w:cs="Arial"/>
          <w:lang w:eastAsia="ru-RU"/>
        </w:rPr>
        <w:t>Организатор и Оператор и иные уполномоченные ими лица обязуются соблюдать следующие правила и предоставляют Участнику следующие гарантии в отношении обработки персональных данных:</w:t>
      </w:r>
      <w:r w:rsidRPr="00FD3DE7">
        <w:rPr>
          <w:rFonts w:ascii="Arial" w:eastAsia="Times New Roman" w:hAnsi="Arial" w:cs="Arial"/>
          <w:lang w:eastAsia="ru-RU"/>
        </w:rPr>
        <w:br/>
        <w:t>-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 «О персональных данных»;</w:t>
      </w:r>
      <w:proofErr w:type="gramEnd"/>
      <w:r w:rsidRPr="00FD3DE7">
        <w:rPr>
          <w:rFonts w:ascii="Arial" w:eastAsia="Times New Roman" w:hAnsi="Arial" w:cs="Arial"/>
          <w:lang w:eastAsia="ru-RU"/>
        </w:rPr>
        <w:br/>
        <w:t>- хранить персональные данные граждан Российской Федерации на территории Российской Федерации</w:t>
      </w:r>
      <w:proofErr w:type="gramStart"/>
      <w:r w:rsidRPr="00FD3DE7">
        <w:rPr>
          <w:rFonts w:ascii="Arial" w:eastAsia="Times New Roman" w:hAnsi="Arial" w:cs="Arial"/>
          <w:lang w:eastAsia="ru-RU"/>
        </w:rPr>
        <w:t>.</w:t>
      </w:r>
      <w:proofErr w:type="gramEnd"/>
      <w:r w:rsidRPr="00FD3DE7">
        <w:rPr>
          <w:rFonts w:ascii="Arial" w:eastAsia="Times New Roman" w:hAnsi="Arial" w:cs="Arial"/>
          <w:lang w:eastAsia="ru-RU"/>
        </w:rPr>
        <w:br/>
        <w:t xml:space="preserve">- </w:t>
      </w:r>
      <w:proofErr w:type="gramStart"/>
      <w:r w:rsidRPr="00FD3DE7">
        <w:rPr>
          <w:rFonts w:ascii="Arial" w:eastAsia="Times New Roman" w:hAnsi="Arial" w:cs="Arial"/>
          <w:lang w:eastAsia="ru-RU"/>
        </w:rPr>
        <w:t>о</w:t>
      </w:r>
      <w:proofErr w:type="gramEnd"/>
      <w:r w:rsidRPr="00FD3DE7">
        <w:rPr>
          <w:rFonts w:ascii="Arial" w:eastAsia="Times New Roman" w:hAnsi="Arial" w:cs="Arial"/>
          <w:lang w:eastAsia="ru-RU"/>
        </w:rPr>
        <w:t>брабатывать персональные данные только в объеме и в целях проведения Акции.</w:t>
      </w:r>
      <w:r w:rsidRPr="00FD3DE7">
        <w:rPr>
          <w:rFonts w:ascii="Arial" w:eastAsia="Times New Roman" w:hAnsi="Arial" w:cs="Arial"/>
          <w:lang w:eastAsia="ru-RU"/>
        </w:rPr>
        <w:br/>
        <w:t>- в случае если Организатор/ Оператор и иные уполномоченные ими лица, в целях исполнения своих обязательств перед Участниками должны передать или иным образом раскрыть персональные данные Участников третьим лицам, осуществлять указанные действия с соблюдением требований Закона «О персональных данных»;</w:t>
      </w:r>
      <w:r w:rsidRPr="00FD3DE7">
        <w:rPr>
          <w:rFonts w:ascii="Arial" w:eastAsia="Times New Roman" w:hAnsi="Arial" w:cs="Arial"/>
          <w:lang w:eastAsia="ru-RU"/>
        </w:rPr>
        <w:br/>
        <w:t>- 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РФ.</w:t>
      </w:r>
      <w:r w:rsidRPr="00FD3DE7">
        <w:rPr>
          <w:rFonts w:ascii="Arial" w:eastAsia="Times New Roman" w:hAnsi="Arial" w:cs="Arial"/>
          <w:lang w:eastAsia="ru-RU"/>
        </w:rPr>
        <w:br/>
        <w:t>Согласие на обработку персональных данных предоставляется Участниками на весь срок Акции и до истечения 1 (одного) года после ее окончания.</w:t>
      </w:r>
      <w:r w:rsidRPr="00FD3DE7">
        <w:rPr>
          <w:rFonts w:ascii="Arial" w:eastAsia="Times New Roman" w:hAnsi="Arial" w:cs="Arial"/>
          <w:lang w:eastAsia="ru-RU"/>
        </w:rPr>
        <w:br/>
        <w:t>5.13. Настоящим Участник считается проинформированным Организатором и Оператором о месте хранения персональных данных, предоставленных им в целях, указанных в настоящих Правилах.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не допускается.</w:t>
      </w:r>
      <w:r w:rsidRPr="00FD3DE7">
        <w:rPr>
          <w:rFonts w:ascii="Arial" w:eastAsia="Times New Roman" w:hAnsi="Arial" w:cs="Arial"/>
          <w:lang w:eastAsia="ru-RU"/>
        </w:rPr>
        <w:br/>
        <w:t xml:space="preserve">5.14. </w:t>
      </w:r>
      <w:proofErr w:type="gramStart"/>
      <w:r w:rsidRPr="00FD3DE7">
        <w:rPr>
          <w:rFonts w:ascii="Arial" w:eastAsia="Times New Roman" w:hAnsi="Arial" w:cs="Arial"/>
          <w:lang w:eastAsia="ru-RU"/>
        </w:rPr>
        <w:t>Субъект персональных данных, чьи персональные данные были предоставлены Участником (или его представителем) Организатору/ Оператору и иным уполномоченным ими лицам, вправе в любое время отозвать согласие на обработку персональных данных, направив Организатору/ Оператору и иным уполномоченным ими лицам соответствующее уведомление заказным письмом с уведомлением о вручении, или иным способом, гарантирующим получение такого отзыва Организатором/ Оператором и иными уполномоченными ими лицами.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Для корректной обработки Организатором/ Оператором и иными уполномоченными ими лицами отзыва согласия на обработку персональных данных, в таком отзыве должны содержаться как минимум e-</w:t>
      </w:r>
      <w:proofErr w:type="spellStart"/>
      <w:r w:rsidRPr="00FD3DE7">
        <w:rPr>
          <w:rFonts w:ascii="Arial" w:eastAsia="Times New Roman" w:hAnsi="Arial" w:cs="Arial"/>
          <w:lang w:eastAsia="ru-RU"/>
        </w:rPr>
        <w:t>mail</w:t>
      </w:r>
      <w:proofErr w:type="spellEnd"/>
      <w:r w:rsidRPr="00FD3DE7">
        <w:rPr>
          <w:rFonts w:ascii="Arial" w:eastAsia="Times New Roman" w:hAnsi="Arial" w:cs="Arial"/>
          <w:lang w:eastAsia="ru-RU"/>
        </w:rPr>
        <w:t xml:space="preserve"> субъекта и название </w:t>
      </w:r>
      <w:r w:rsidRPr="00FD3DE7">
        <w:rPr>
          <w:rFonts w:ascii="Arial" w:eastAsia="Times New Roman" w:hAnsi="Arial" w:cs="Arial"/>
          <w:lang w:eastAsia="ru-RU"/>
        </w:rPr>
        <w:lastRenderedPageBreak/>
        <w:t>Акции/адрес промо-сайта для однозначной идентификации Участника. В противном случае Организатор Оператору и иные уполномоченные ими лица могут обратиться к субъекту, отзывающему согласие на обработку персональных данных, с целью уточнения информации о том, на каком сайте и/или в ходе какой активности согласие на обработку персональных данных было дано.</w:t>
      </w:r>
      <w:r w:rsidRPr="00FD3DE7">
        <w:rPr>
          <w:rFonts w:ascii="Arial" w:eastAsia="Times New Roman" w:hAnsi="Arial" w:cs="Arial"/>
          <w:lang w:eastAsia="ru-RU"/>
        </w:rPr>
        <w:br/>
        <w:t>5.15. Отзыв Участником (или его представителем),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соответствующего Приза (когда применимо). Организатор вправе отказать Участнику в таком Призе. </w:t>
      </w:r>
      <w:r w:rsidRPr="00FD3DE7">
        <w:rPr>
          <w:rFonts w:ascii="Arial" w:eastAsia="Times New Roman" w:hAnsi="Arial" w:cs="Arial"/>
          <w:lang w:eastAsia="ru-RU"/>
        </w:rPr>
        <w:br/>
        <w:t xml:space="preserve">5.16. </w:t>
      </w:r>
      <w:proofErr w:type="gramStart"/>
      <w:r w:rsidRPr="00FD3DE7">
        <w:rPr>
          <w:rFonts w:ascii="Arial" w:eastAsia="Times New Roman" w:hAnsi="Arial" w:cs="Arial"/>
          <w:lang w:eastAsia="ru-RU"/>
        </w:rPr>
        <w:t>После получения уведомления от Участника (или от его представителя) об отзыве согласия на обработку персональных данных Организатор/ Оператор обязан прекратить их обработку и обеспечить прекращение такой обработки лицом, действующим по поручению/заданию Организатора/ Оператора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90 (девяносто) дней </w:t>
      </w:r>
      <w:proofErr w:type="gramStart"/>
      <w:r w:rsidRPr="00FD3DE7">
        <w:rPr>
          <w:rFonts w:ascii="Arial" w:eastAsia="Times New Roman" w:hAnsi="Arial" w:cs="Arial"/>
          <w:lang w:eastAsia="ru-RU"/>
        </w:rPr>
        <w:t>с даты поступления</w:t>
      </w:r>
      <w:proofErr w:type="gramEnd"/>
      <w:r w:rsidRPr="00FD3DE7">
        <w:rPr>
          <w:rFonts w:ascii="Arial" w:eastAsia="Times New Roman" w:hAnsi="Arial" w:cs="Arial"/>
          <w:lang w:eastAsia="ru-RU"/>
        </w:rPr>
        <w:t xml:space="preserve"> указанного отзыва, за исключением случаев, когда Организатор/ Оператор и иные уполномоченные ими лица вправе осуществлять обработку персональных данных без согласия субъекта персональных данных на основаниях, предусмотренных Законом «О персональных данных» или другими федеральными законами.</w:t>
      </w:r>
      <w:r w:rsidRPr="00FD3DE7">
        <w:rPr>
          <w:rFonts w:ascii="Arial" w:eastAsia="Times New Roman" w:hAnsi="Arial" w:cs="Arial"/>
          <w:lang w:eastAsia="ru-RU"/>
        </w:rPr>
        <w:br/>
        <w:t>5.17. Участники Акции имеют иные права субъектов персональных данных, предусмотренные Законом «О персональных данных».</w:t>
      </w:r>
    </w:p>
    <w:p w:rsidR="00077ACA" w:rsidRDefault="00077ACA">
      <w:bookmarkStart w:id="0" w:name="_GoBack"/>
      <w:bookmarkEnd w:id="0"/>
    </w:p>
    <w:sectPr w:rsidR="0007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7A"/>
    <w:rsid w:val="00077ACA"/>
    <w:rsid w:val="00F01C7A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DE7"/>
    <w:rPr>
      <w:b/>
      <w:bCs/>
    </w:rPr>
  </w:style>
  <w:style w:type="character" w:styleId="a5">
    <w:name w:val="Hyperlink"/>
    <w:basedOn w:val="a0"/>
    <w:uiPriority w:val="99"/>
    <w:semiHidden/>
    <w:unhideWhenUsed/>
    <w:rsid w:val="00FD3D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DE7"/>
    <w:rPr>
      <w:b/>
      <w:bCs/>
    </w:rPr>
  </w:style>
  <w:style w:type="character" w:styleId="a5">
    <w:name w:val="Hyperlink"/>
    <w:basedOn w:val="a0"/>
    <w:uiPriority w:val="99"/>
    <w:semiHidden/>
    <w:unhideWhenUsed/>
    <w:rsid w:val="00FD3D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35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39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2999</Words>
  <Characters>17098</Characters>
  <Application>Microsoft Office Word</Application>
  <DocSecurity>0</DocSecurity>
  <Lines>142</Lines>
  <Paragraphs>40</Paragraphs>
  <ScaleCrop>false</ScaleCrop>
  <Company/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Isianov Tair</dc:creator>
  <cp:keywords/>
  <dc:description/>
  <cp:lastModifiedBy>Isianov Tair</cp:lastModifiedBy>
  <cp:revision>2</cp:revision>
  <dcterms:created xsi:type="dcterms:W3CDTF">2022-07-08T07:10:00Z</dcterms:created>
  <dcterms:modified xsi:type="dcterms:W3CDTF">2022-07-08T07:10:00Z</dcterms:modified>
</cp:coreProperties>
</file>