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DD66" w14:textId="77777777" w:rsidR="000770FF" w:rsidRPr="00C27988" w:rsidRDefault="000770FF" w:rsidP="005B4A9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8D4C6C" w14:textId="2513C477" w:rsidR="000770FF" w:rsidRPr="00C27988" w:rsidRDefault="000770FF" w:rsidP="00CB05A0">
      <w:pPr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ПРАВИЛА ПРОВЕДЕНИЯ</w:t>
      </w:r>
      <w:r w:rsidR="00FD2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УСЛОВИЯ УЧАСТИЯ </w:t>
      </w:r>
    </w:p>
    <w:p w14:paraId="11B9B82F" w14:textId="11979B4D" w:rsidR="000770FF" w:rsidRPr="00C27988" w:rsidRDefault="00FD292C" w:rsidP="00FB1F4A">
      <w:pPr>
        <w:shd w:val="clear" w:color="auto" w:fill="E2EFD9" w:themeFill="accent6" w:themeFillTint="33"/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1F4A">
        <w:rPr>
          <w:rFonts w:ascii="Times New Roman" w:hAnsi="Times New Roman" w:cs="Times New Roman"/>
          <w:b/>
          <w:sz w:val="24"/>
          <w:szCs w:val="24"/>
          <w:lang w:eastAsia="ru-RU"/>
        </w:rPr>
        <w:t>В промо</w:t>
      </w:r>
      <w:r w:rsidR="000770FF" w:rsidRPr="00FB1F4A">
        <w:rPr>
          <w:rFonts w:ascii="Times New Roman" w:hAnsi="Times New Roman" w:cs="Times New Roman"/>
          <w:b/>
          <w:sz w:val="24"/>
          <w:szCs w:val="24"/>
          <w:lang w:eastAsia="ru-RU"/>
        </w:rPr>
        <w:t>акции «</w:t>
      </w:r>
      <w:r w:rsidR="005D5161" w:rsidRPr="00FB1F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УДОВОЛЬСТВИЕ ЧУВСТВОВАТЬ ПРЕОБРАЖЕНИЕ</w:t>
      </w:r>
      <w:r w:rsidR="000770FF" w:rsidRPr="00FB1F4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1CDB9A99" w14:textId="77777777" w:rsidR="000770FF" w:rsidRPr="00C27988" w:rsidRDefault="000770FF" w:rsidP="00CB05A0">
      <w:pPr>
        <w:ind w:left="14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(далее – Правила)</w:t>
      </w:r>
    </w:p>
    <w:p w14:paraId="2FC6A9EA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6DE7E794" w14:textId="43012CA4" w:rsidR="00AB12C4" w:rsidRPr="005D5161" w:rsidRDefault="0027254E" w:rsidP="005D5161">
      <w:pPr>
        <w:pStyle w:val="a3"/>
        <w:numPr>
          <w:ilvl w:val="1"/>
          <w:numId w:val="4"/>
        </w:numPr>
        <w:ind w:left="0" w:firstLine="0"/>
        <w:jc w:val="both"/>
      </w:pPr>
      <w:r w:rsidRPr="00AB12C4">
        <w:rPr>
          <w:rFonts w:ascii="Times New Roman" w:hAnsi="Times New Roman" w:cs="Times New Roman"/>
          <w:b/>
          <w:sz w:val="24"/>
          <w:szCs w:val="24"/>
        </w:rPr>
        <w:t xml:space="preserve">Акция – </w:t>
      </w:r>
      <w:r w:rsidR="00AB12C4" w:rsidRPr="000C3A95">
        <w:rPr>
          <w:rFonts w:ascii="Times New Roman" w:hAnsi="Times New Roman" w:cs="Times New Roman"/>
          <w:sz w:val="24"/>
          <w:szCs w:val="24"/>
        </w:rPr>
        <w:t>cтимулирующее мероприятие «</w:t>
      </w:r>
      <w:r w:rsidR="00FB1F4A">
        <w:rPr>
          <w:rFonts w:ascii="Times New Roman" w:hAnsi="Times New Roman" w:cs="Times New Roman"/>
          <w:sz w:val="24"/>
          <w:szCs w:val="24"/>
        </w:rPr>
        <w:t>У</w:t>
      </w:r>
      <w:r w:rsidR="00FB1F4A" w:rsidRPr="005D5161">
        <w:rPr>
          <w:rFonts w:ascii="Times New Roman" w:hAnsi="Times New Roman" w:cs="Times New Roman"/>
          <w:sz w:val="24"/>
          <w:szCs w:val="24"/>
        </w:rPr>
        <w:t>довольствие чувствовать преображение</w:t>
      </w:r>
      <w:r w:rsidR="00AB12C4" w:rsidRPr="005D5161">
        <w:rPr>
          <w:rFonts w:ascii="Times New Roman" w:hAnsi="Times New Roman" w:cs="Times New Roman"/>
          <w:sz w:val="24"/>
          <w:szCs w:val="24"/>
        </w:rPr>
        <w:t xml:space="preserve">» (далее – Акция) проводится в рамках рекламной кампании Товаров торговой марки </w:t>
      </w:r>
      <w:r w:rsidR="00AB12C4" w:rsidRPr="005D5161">
        <w:rPr>
          <w:rFonts w:ascii="Times New Roman" w:hAnsi="Times New Roman" w:cs="Times New Roman"/>
          <w:sz w:val="24"/>
          <w:szCs w:val="24"/>
          <w:lang w:val="en-US"/>
        </w:rPr>
        <w:t>Jardin</w:t>
      </w:r>
      <w:r w:rsidR="00AB12C4" w:rsidRPr="005D5161">
        <w:rPr>
          <w:rFonts w:ascii="Times New Roman" w:hAnsi="Times New Roman" w:cs="Times New Roman"/>
          <w:sz w:val="24"/>
          <w:szCs w:val="24"/>
        </w:rPr>
        <w:t xml:space="preserve"> ® и направлено на привлечение внимания к Товару, формирование или поддержание интереса к нему и его продвижение на рынке. </w:t>
      </w:r>
    </w:p>
    <w:p w14:paraId="419EBFEE" w14:textId="022B6D7F" w:rsidR="00FD292C" w:rsidRPr="000C3A95" w:rsidRDefault="000770FF" w:rsidP="000C3A95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r w:rsidRPr="00C27988">
        <w:rPr>
          <w:rFonts w:ascii="Times New Roman" w:hAnsi="Times New Roman" w:cs="Times New Roman"/>
          <w:sz w:val="24"/>
          <w:szCs w:val="24"/>
        </w:rPr>
        <w:t>- Общество с</w:t>
      </w:r>
      <w:bookmarkStart w:id="0" w:name="_GoBack"/>
      <w:bookmarkEnd w:id="0"/>
      <w:r w:rsidRPr="00C27988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«Эктив Проджект Менеджмент» (ООО «АРМ»), </w:t>
      </w:r>
      <w:r w:rsidR="00751F8C">
        <w:rPr>
          <w:rFonts w:ascii="Times New Roman" w:hAnsi="Times New Roman" w:cs="Times New Roman"/>
          <w:sz w:val="24"/>
          <w:szCs w:val="24"/>
        </w:rPr>
        <w:t>адрес местонахождения</w:t>
      </w:r>
      <w:r w:rsidRPr="00C27988">
        <w:rPr>
          <w:rFonts w:ascii="Times New Roman" w:hAnsi="Times New Roman" w:cs="Times New Roman"/>
          <w:sz w:val="24"/>
          <w:szCs w:val="24"/>
        </w:rPr>
        <w:t>: 115054, Москва, ул. Дубининская, д.57, стр.2, пом.11,</w:t>
      </w:r>
      <w:r w:rsidR="00FD292C">
        <w:rPr>
          <w:rFonts w:ascii="Times New Roman" w:hAnsi="Times New Roman" w:cs="Times New Roman"/>
          <w:sz w:val="24"/>
          <w:szCs w:val="24"/>
        </w:rPr>
        <w:t xml:space="preserve"> ОГРН </w:t>
      </w:r>
      <w:r w:rsidR="00FD292C" w:rsidRPr="00FD292C">
        <w:rPr>
          <w:rFonts w:ascii="Times New Roman" w:hAnsi="Times New Roman" w:cs="Times New Roman"/>
          <w:sz w:val="24"/>
          <w:szCs w:val="24"/>
        </w:rPr>
        <w:t>1047796532190</w:t>
      </w:r>
      <w:r w:rsidR="004C7648">
        <w:rPr>
          <w:rFonts w:ascii="Times New Roman" w:hAnsi="Times New Roman" w:cs="Times New Roman"/>
          <w:sz w:val="24"/>
          <w:szCs w:val="24"/>
        </w:rPr>
        <w:t>,</w:t>
      </w:r>
      <w:r w:rsidRPr="00C27988">
        <w:rPr>
          <w:rFonts w:ascii="Times New Roman" w:hAnsi="Times New Roman" w:cs="Times New Roman"/>
          <w:sz w:val="24"/>
          <w:szCs w:val="24"/>
        </w:rPr>
        <w:t xml:space="preserve"> ИНН 7705609429, КПП 772501001. </w:t>
      </w:r>
    </w:p>
    <w:p w14:paraId="78F72979" w14:textId="3439765D" w:rsidR="00B949C9" w:rsidRPr="00C27988" w:rsidRDefault="000770FF" w:rsidP="000C3A95">
      <w:pPr>
        <w:pStyle w:val="a3"/>
        <w:tabs>
          <w:tab w:val="left" w:pos="567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bCs/>
          <w:sz w:val="24"/>
          <w:szCs w:val="24"/>
        </w:rPr>
        <w:t>Заказчик Акции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751F8C">
        <w:rPr>
          <w:rFonts w:ascii="Times New Roman" w:hAnsi="Times New Roman" w:cs="Times New Roman"/>
          <w:sz w:val="24"/>
          <w:szCs w:val="24"/>
        </w:rPr>
        <w:t>–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B949C9" w:rsidRPr="00C27988">
        <w:rPr>
          <w:rFonts w:ascii="Times New Roman" w:hAnsi="Times New Roman" w:cs="Times New Roman"/>
          <w:sz w:val="24"/>
          <w:szCs w:val="24"/>
        </w:rPr>
        <w:t>О</w:t>
      </w:r>
      <w:r w:rsidR="00751F8C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="00B949C9" w:rsidRPr="00C27988">
        <w:rPr>
          <w:rFonts w:ascii="Times New Roman" w:hAnsi="Times New Roman" w:cs="Times New Roman"/>
          <w:sz w:val="24"/>
          <w:szCs w:val="24"/>
        </w:rPr>
        <w:t xml:space="preserve">«ОРИМИ ТРЭЙД» </w:t>
      </w:r>
      <w:r w:rsidR="00751F8C">
        <w:rPr>
          <w:rFonts w:ascii="Times New Roman" w:hAnsi="Times New Roman" w:cs="Times New Roman"/>
          <w:sz w:val="24"/>
          <w:szCs w:val="24"/>
        </w:rPr>
        <w:t xml:space="preserve">, адрес местонахождения: </w:t>
      </w:r>
      <w:r w:rsidR="00751F8C" w:rsidRPr="00751F8C">
        <w:rPr>
          <w:rFonts w:ascii="Times New Roman" w:hAnsi="Times New Roman" w:cs="Times New Roman"/>
          <w:sz w:val="24"/>
          <w:szCs w:val="24"/>
        </w:rPr>
        <w:t>188682, Ленинградская обл., Всеволожский район, пгт.им. Свердлова, 1-й микрорайон, участок 15/4</w:t>
      </w:r>
      <w:r w:rsidR="00751F8C">
        <w:rPr>
          <w:rFonts w:ascii="Times New Roman" w:hAnsi="Times New Roman" w:cs="Times New Roman"/>
          <w:sz w:val="24"/>
          <w:szCs w:val="24"/>
        </w:rPr>
        <w:t xml:space="preserve">, </w:t>
      </w:r>
      <w:r w:rsidR="00B949C9" w:rsidRPr="00C27988">
        <w:rPr>
          <w:rFonts w:ascii="Times New Roman" w:hAnsi="Times New Roman" w:cs="Times New Roman"/>
          <w:sz w:val="24"/>
          <w:szCs w:val="24"/>
        </w:rPr>
        <w:t>ОГРН 1027802512451</w:t>
      </w:r>
      <w:r w:rsidR="00751F8C">
        <w:rPr>
          <w:rFonts w:ascii="Times New Roman" w:hAnsi="Times New Roman" w:cs="Times New Roman"/>
          <w:sz w:val="24"/>
          <w:szCs w:val="24"/>
        </w:rPr>
        <w:t>, ИНН</w:t>
      </w:r>
      <w:r w:rsidR="00751F8C" w:rsidRPr="00751F8C">
        <w:rPr>
          <w:rFonts w:ascii="Times New Roman" w:hAnsi="Times New Roman" w:cs="Times New Roman"/>
          <w:sz w:val="24"/>
          <w:szCs w:val="24"/>
        </w:rPr>
        <w:t>7804069580</w:t>
      </w:r>
      <w:r w:rsidR="00751F8C">
        <w:rPr>
          <w:rFonts w:ascii="Times New Roman" w:hAnsi="Times New Roman" w:cs="Times New Roman"/>
          <w:sz w:val="24"/>
          <w:szCs w:val="24"/>
        </w:rPr>
        <w:t>,</w:t>
      </w:r>
      <w:r w:rsidR="00751F8C" w:rsidRPr="00751F8C">
        <w:rPr>
          <w:rFonts w:ascii="Times New Roman" w:hAnsi="Times New Roman" w:cs="Times New Roman"/>
          <w:sz w:val="24"/>
          <w:szCs w:val="24"/>
        </w:rPr>
        <w:t xml:space="preserve">    КПП 997350001</w:t>
      </w:r>
      <w:r w:rsidR="00751F8C">
        <w:rPr>
          <w:rFonts w:ascii="Times New Roman" w:hAnsi="Times New Roman" w:cs="Times New Roman"/>
          <w:sz w:val="24"/>
          <w:szCs w:val="24"/>
        </w:rPr>
        <w:t xml:space="preserve"> </w:t>
      </w:r>
      <w:r w:rsidR="00B949C9" w:rsidRPr="00C27988">
        <w:rPr>
          <w:rFonts w:ascii="Times New Roman" w:hAnsi="Times New Roman" w:cs="Times New Roman"/>
          <w:sz w:val="24"/>
          <w:szCs w:val="24"/>
        </w:rPr>
        <w:t>.</w:t>
      </w:r>
    </w:p>
    <w:p w14:paraId="58653F4D" w14:textId="619F648F" w:rsidR="000770FF" w:rsidRPr="00C27988" w:rsidRDefault="000770FF" w:rsidP="0016798A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Сайт Акции (Сайт) –</w:t>
      </w:r>
      <w:r w:rsidRPr="00C27988">
        <w:rPr>
          <w:rFonts w:ascii="Times New Roman" w:hAnsi="Times New Roman" w:cs="Times New Roman"/>
          <w:sz w:val="24"/>
          <w:szCs w:val="24"/>
        </w:rPr>
        <w:t xml:space="preserve"> сайт в сети Интернет, размещенный по адресу с доменным именем: </w:t>
      </w:r>
      <w:hyperlink r:id="rId8" w:history="1"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</w:rPr>
          <w:t>.jardin-</w:t>
        </w:r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promo</w:t>
        </w:r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</w:rPr>
          <w:t>-okey.ru</w:t>
        </w:r>
      </w:hyperlink>
      <w:r w:rsidR="009A6934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3F3A60E3" w14:textId="168788A3" w:rsidR="000770FF" w:rsidRPr="00C27988" w:rsidRDefault="000770FF" w:rsidP="00AC4469">
      <w:pPr>
        <w:pStyle w:val="a3"/>
        <w:numPr>
          <w:ilvl w:val="1"/>
          <w:numId w:val="4"/>
        </w:numPr>
        <w:shd w:val="clear" w:color="auto" w:fill="E2EFD9" w:themeFill="accent6" w:themeFillTint="33"/>
        <w:tabs>
          <w:tab w:val="left" w:pos="0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  Товар </w:t>
      </w:r>
      <w:r w:rsidR="005032F4">
        <w:rPr>
          <w:rFonts w:ascii="Times New Roman" w:hAnsi="Times New Roman" w:cs="Times New Roman"/>
          <w:b/>
          <w:sz w:val="24"/>
          <w:szCs w:val="24"/>
        </w:rPr>
        <w:t>–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товары</w:t>
      </w:r>
      <w:r w:rsidR="005032F4">
        <w:rPr>
          <w:rFonts w:ascii="Times New Roman" w:hAnsi="Times New Roman" w:cs="Times New Roman"/>
          <w:sz w:val="24"/>
          <w:szCs w:val="24"/>
        </w:rPr>
        <w:t xml:space="preserve"> </w:t>
      </w:r>
      <w:r w:rsidR="005032F4" w:rsidRPr="00C27988">
        <w:rPr>
          <w:rFonts w:ascii="Times New Roman" w:hAnsi="Times New Roman" w:cs="Times New Roman"/>
          <w:sz w:val="24"/>
          <w:szCs w:val="24"/>
        </w:rPr>
        <w:t xml:space="preserve">под товарным знаком </w:t>
      </w:r>
      <w:r w:rsidR="005032F4" w:rsidRPr="00C27988">
        <w:rPr>
          <w:rFonts w:ascii="Times New Roman" w:hAnsi="Times New Roman" w:cs="Times New Roman"/>
          <w:sz w:val="24"/>
          <w:szCs w:val="24"/>
          <w:lang w:val="en-US"/>
        </w:rPr>
        <w:t>Jardin</w:t>
      </w:r>
      <w:r w:rsidR="00511817" w:rsidRPr="000C3A95">
        <w:rPr>
          <w:rFonts w:ascii="Times New Roman" w:hAnsi="Times New Roman" w:cs="Times New Roman"/>
          <w:sz w:val="24"/>
          <w:szCs w:val="24"/>
        </w:rPr>
        <w:t>®</w:t>
      </w:r>
      <w:r w:rsidRPr="00C27988">
        <w:rPr>
          <w:rFonts w:ascii="Times New Roman" w:hAnsi="Times New Roman" w:cs="Times New Roman"/>
          <w:sz w:val="24"/>
          <w:szCs w:val="24"/>
        </w:rPr>
        <w:t xml:space="preserve">, перечень которых установлен п. 2.2 настоящих Правил, </w:t>
      </w:r>
      <w:r w:rsidR="005032F4" w:rsidRPr="00C27988">
        <w:rPr>
          <w:rFonts w:ascii="Times New Roman" w:hAnsi="Times New Roman" w:cs="Times New Roman"/>
          <w:sz w:val="24"/>
          <w:szCs w:val="24"/>
        </w:rPr>
        <w:t xml:space="preserve">реализуемые </w:t>
      </w:r>
      <w:r w:rsidRPr="00C27988">
        <w:rPr>
          <w:rFonts w:ascii="Times New Roman" w:hAnsi="Times New Roman" w:cs="Times New Roman"/>
          <w:sz w:val="24"/>
          <w:szCs w:val="24"/>
        </w:rPr>
        <w:t xml:space="preserve">в магазинах </w:t>
      </w:r>
      <w:r w:rsidR="005032F4">
        <w:rPr>
          <w:rFonts w:ascii="Times New Roman" w:hAnsi="Times New Roman" w:cs="Times New Roman"/>
          <w:sz w:val="24"/>
          <w:szCs w:val="24"/>
        </w:rPr>
        <w:t xml:space="preserve">торговой сети </w:t>
      </w:r>
      <w:r w:rsidR="004945D3" w:rsidRPr="004945D3">
        <w:rPr>
          <w:rFonts w:ascii="Times New Roman" w:hAnsi="Times New Roman" w:cs="Times New Roman"/>
          <w:sz w:val="24"/>
          <w:szCs w:val="24"/>
        </w:rPr>
        <w:t>«Окей», расположенны</w:t>
      </w:r>
      <w:r w:rsidR="004945D3">
        <w:rPr>
          <w:rFonts w:ascii="Times New Roman" w:hAnsi="Times New Roman" w:cs="Times New Roman"/>
          <w:sz w:val="24"/>
          <w:szCs w:val="24"/>
        </w:rPr>
        <w:t>х</w:t>
      </w:r>
      <w:r w:rsidR="004945D3" w:rsidRPr="004945D3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</w:t>
      </w:r>
      <w:r w:rsidR="00FB1F4A">
        <w:rPr>
          <w:rFonts w:ascii="Times New Roman" w:hAnsi="Times New Roman" w:cs="Times New Roman"/>
          <w:sz w:val="24"/>
          <w:szCs w:val="24"/>
        </w:rPr>
        <w:t>, а также</w:t>
      </w:r>
      <w:r w:rsid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интернет-магазине</w:t>
      </w:r>
      <w:r w:rsidR="00FB1F4A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«О’кей» на сайте </w:t>
      </w:r>
      <w:hyperlink r:id="rId9" w:history="1">
        <w:r w:rsidR="00FB1F4A" w:rsidRPr="007B75C9">
          <w:rPr>
            <w:rStyle w:val="af7"/>
            <w:rFonts w:ascii="Times New Roman" w:eastAsia="Times New Roman" w:hAnsi="Times New Roman" w:cs="Times New Roman"/>
            <w:sz w:val="24"/>
            <w:szCs w:val="24"/>
            <w:lang w:eastAsia="ru-RU"/>
          </w:rPr>
          <w:t>www.okeydostavka.ru</w:t>
        </w:r>
      </w:hyperlink>
      <w:r w:rsidR="00FB1F4A" w:rsidRP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5D3" w:rsidRPr="004945D3">
        <w:rPr>
          <w:rFonts w:ascii="Times New Roman" w:hAnsi="Times New Roman" w:cs="Times New Roman"/>
          <w:sz w:val="24"/>
          <w:szCs w:val="24"/>
        </w:rPr>
        <w:t xml:space="preserve">. Адреса магазинов указаны на сайте </w:t>
      </w:r>
      <w:hyperlink r:id="rId10" w:history="1">
        <w:r w:rsidR="00FB1F4A" w:rsidRPr="007B75C9">
          <w:rPr>
            <w:rStyle w:val="af7"/>
            <w:rFonts w:ascii="Times New Roman" w:hAnsi="Times New Roman" w:cs="Times New Roman"/>
            <w:sz w:val="24"/>
            <w:szCs w:val="24"/>
          </w:rPr>
          <w:t>https://okmarket.ru</w:t>
        </w:r>
      </w:hyperlink>
      <w:r w:rsidR="00FB1F4A" w:rsidRPr="00FB1F4A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5032F4">
        <w:rPr>
          <w:rFonts w:ascii="Times New Roman" w:hAnsi="Times New Roman" w:cs="Times New Roman"/>
          <w:sz w:val="24"/>
          <w:szCs w:val="24"/>
        </w:rPr>
        <w:t>(далее – магазины «</w:t>
      </w:r>
      <w:r w:rsidR="004945D3">
        <w:rPr>
          <w:rFonts w:ascii="Times New Roman" w:hAnsi="Times New Roman" w:cs="Times New Roman"/>
          <w:sz w:val="24"/>
          <w:szCs w:val="24"/>
        </w:rPr>
        <w:t>Окей</w:t>
      </w:r>
      <w:r w:rsidR="005032F4">
        <w:rPr>
          <w:rFonts w:ascii="Times New Roman" w:hAnsi="Times New Roman" w:cs="Times New Roman"/>
          <w:sz w:val="24"/>
          <w:szCs w:val="24"/>
        </w:rPr>
        <w:t>»)</w:t>
      </w:r>
      <w:r w:rsidRPr="00C27988">
        <w:rPr>
          <w:rFonts w:ascii="Times New Roman" w:hAnsi="Times New Roman" w:cs="Times New Roman"/>
          <w:sz w:val="24"/>
          <w:szCs w:val="24"/>
        </w:rPr>
        <w:t>. Конкретный ассортимент</w:t>
      </w:r>
      <w:r w:rsidR="005032F4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Pr="00C27988">
        <w:rPr>
          <w:rFonts w:ascii="Times New Roman" w:hAnsi="Times New Roman" w:cs="Times New Roman"/>
          <w:sz w:val="24"/>
          <w:szCs w:val="24"/>
        </w:rPr>
        <w:t>, участвующ</w:t>
      </w:r>
      <w:r w:rsidR="005032F4">
        <w:rPr>
          <w:rFonts w:ascii="Times New Roman" w:hAnsi="Times New Roman" w:cs="Times New Roman"/>
          <w:sz w:val="24"/>
          <w:szCs w:val="24"/>
        </w:rPr>
        <w:t>их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Акции, определяется запасами</w:t>
      </w:r>
      <w:r w:rsidR="005032F4">
        <w:rPr>
          <w:rFonts w:ascii="Times New Roman" w:hAnsi="Times New Roman" w:cs="Times New Roman"/>
          <w:sz w:val="24"/>
          <w:szCs w:val="24"/>
        </w:rPr>
        <w:t xml:space="preserve"> Товара в </w:t>
      </w:r>
      <w:r w:rsidRPr="00C27988">
        <w:rPr>
          <w:rFonts w:ascii="Times New Roman" w:hAnsi="Times New Roman" w:cs="Times New Roman"/>
          <w:sz w:val="24"/>
          <w:szCs w:val="24"/>
        </w:rPr>
        <w:t>магазин</w:t>
      </w:r>
      <w:r w:rsidR="005032F4">
        <w:rPr>
          <w:rFonts w:ascii="Times New Roman" w:hAnsi="Times New Roman" w:cs="Times New Roman"/>
          <w:sz w:val="24"/>
          <w:szCs w:val="24"/>
        </w:rPr>
        <w:t>ах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FB1F4A">
        <w:rPr>
          <w:rFonts w:ascii="Times New Roman" w:hAnsi="Times New Roman" w:cs="Times New Roman"/>
          <w:sz w:val="24"/>
          <w:szCs w:val="24"/>
        </w:rPr>
        <w:t xml:space="preserve">и интернет-магазине </w:t>
      </w:r>
      <w:r w:rsidRPr="00C27988">
        <w:rPr>
          <w:rFonts w:ascii="Times New Roman" w:hAnsi="Times New Roman" w:cs="Times New Roman"/>
          <w:sz w:val="24"/>
          <w:szCs w:val="24"/>
        </w:rPr>
        <w:t>«</w:t>
      </w:r>
      <w:r w:rsidR="004945D3">
        <w:rPr>
          <w:rFonts w:ascii="Times New Roman" w:hAnsi="Times New Roman" w:cs="Times New Roman"/>
          <w:sz w:val="24"/>
          <w:szCs w:val="24"/>
        </w:rPr>
        <w:t>Окей</w:t>
      </w:r>
      <w:r w:rsidRPr="00C27988">
        <w:rPr>
          <w:rFonts w:ascii="Times New Roman" w:hAnsi="Times New Roman" w:cs="Times New Roman"/>
          <w:sz w:val="24"/>
          <w:szCs w:val="24"/>
        </w:rPr>
        <w:t>»</w:t>
      </w:r>
      <w:r w:rsidR="00FD292C">
        <w:rPr>
          <w:rFonts w:ascii="Times New Roman" w:hAnsi="Times New Roman" w:cs="Times New Roman"/>
          <w:sz w:val="24"/>
          <w:szCs w:val="24"/>
        </w:rPr>
        <w:t xml:space="preserve"> в период, указанный в п. 4.1.1 Правил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3DA3BE3B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Участник - </w:t>
      </w:r>
      <w:r w:rsidRPr="00C27988">
        <w:rPr>
          <w:rFonts w:ascii="Times New Roman" w:hAnsi="Times New Roman" w:cs="Times New Roman"/>
          <w:sz w:val="24"/>
          <w:szCs w:val="24"/>
        </w:rPr>
        <w:t>физическое лицо, отвечающее требованиям, установленным разделом 3 настоящих Правил, которое участвует в Акции путем совершения действий, установленных п. 6.1 Правил.</w:t>
      </w:r>
    </w:p>
    <w:p w14:paraId="4DC5A823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Победитель </w:t>
      </w:r>
      <w:r w:rsidRPr="00C27988">
        <w:rPr>
          <w:rFonts w:ascii="Times New Roman" w:hAnsi="Times New Roman" w:cs="Times New Roman"/>
          <w:sz w:val="24"/>
          <w:szCs w:val="24"/>
        </w:rPr>
        <w:t>– Участник, который выиграл один из Призов в порядке, установленном настоящими Правилами.</w:t>
      </w:r>
    </w:p>
    <w:p w14:paraId="6A4961C3" w14:textId="1F9EC2A8" w:rsidR="00AA71CB" w:rsidRPr="00AA71CB" w:rsidRDefault="000770FF" w:rsidP="00FB1F4A">
      <w:pPr>
        <w:pStyle w:val="a3"/>
        <w:numPr>
          <w:ilvl w:val="1"/>
          <w:numId w:val="4"/>
        </w:numPr>
        <w:shd w:val="clear" w:color="auto" w:fill="E2EFD9" w:themeFill="accent6" w:themeFillTint="33"/>
        <w:tabs>
          <w:tab w:val="left" w:pos="0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Чек – </w:t>
      </w:r>
      <w:r w:rsidR="00FB1F4A" w:rsidRPr="00FB1F4A">
        <w:rPr>
          <w:rFonts w:ascii="Times New Roman" w:hAnsi="Times New Roman" w:cs="Times New Roman"/>
          <w:sz w:val="24"/>
          <w:szCs w:val="24"/>
        </w:rPr>
        <w:t xml:space="preserve">кассовый или электронный </w:t>
      </w:r>
      <w:r w:rsidRPr="00FB1F4A">
        <w:rPr>
          <w:rFonts w:ascii="Times New Roman" w:hAnsi="Times New Roman" w:cs="Times New Roman"/>
          <w:bCs/>
          <w:sz w:val="24"/>
          <w:szCs w:val="24"/>
        </w:rPr>
        <w:t>чек</w:t>
      </w:r>
      <w:r w:rsidR="00FB1F4A">
        <w:rPr>
          <w:rFonts w:ascii="Times New Roman" w:hAnsi="Times New Roman" w:cs="Times New Roman"/>
          <w:bCs/>
          <w:sz w:val="24"/>
          <w:szCs w:val="24"/>
        </w:rPr>
        <w:t xml:space="preserve"> содержащий </w:t>
      </w:r>
      <w:r w:rsidR="00FB1F4A">
        <w:rPr>
          <w:rFonts w:ascii="Times New Roman" w:hAnsi="Times New Roman" w:cs="Times New Roman"/>
          <w:bCs/>
          <w:sz w:val="24"/>
          <w:szCs w:val="24"/>
          <w:lang w:val="en-US"/>
        </w:rPr>
        <w:t>QR</w:t>
      </w:r>
      <w:r w:rsidR="00FB1F4A" w:rsidRPr="00FB1F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F4A">
        <w:rPr>
          <w:rFonts w:ascii="Times New Roman" w:hAnsi="Times New Roman" w:cs="Times New Roman"/>
          <w:bCs/>
          <w:sz w:val="24"/>
          <w:szCs w:val="24"/>
        </w:rPr>
        <w:t>код с фискальными данными</w:t>
      </w:r>
      <w:r w:rsidRPr="00C27988">
        <w:rPr>
          <w:rFonts w:ascii="Times New Roman" w:hAnsi="Times New Roman" w:cs="Times New Roman"/>
          <w:bCs/>
          <w:sz w:val="24"/>
          <w:szCs w:val="24"/>
        </w:rPr>
        <w:t>, подтверждающий покупку Товара</w:t>
      </w:r>
      <w:r w:rsidR="002C10DC">
        <w:rPr>
          <w:rFonts w:ascii="Times New Roman" w:hAnsi="Times New Roman" w:cs="Times New Roman"/>
          <w:bCs/>
          <w:sz w:val="24"/>
          <w:szCs w:val="24"/>
        </w:rPr>
        <w:t>, выданный магазином «</w:t>
      </w:r>
      <w:r w:rsidR="00FB1F4A">
        <w:rPr>
          <w:rFonts w:ascii="Times New Roman" w:hAnsi="Times New Roman" w:cs="Times New Roman"/>
          <w:bCs/>
          <w:sz w:val="24"/>
          <w:szCs w:val="24"/>
        </w:rPr>
        <w:t>Окей</w:t>
      </w:r>
      <w:r w:rsidR="002C10D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2C10DC">
        <w:rPr>
          <w:rFonts w:ascii="Times New Roman" w:hAnsi="Times New Roman" w:cs="Times New Roman"/>
          <w:sz w:val="24"/>
          <w:szCs w:val="24"/>
        </w:rPr>
        <w:t>в период, указанный в п. 4.1.1 Правил</w:t>
      </w:r>
      <w:r w:rsidR="002C10DC" w:rsidRPr="00C27988">
        <w:rPr>
          <w:rFonts w:ascii="Times New Roman" w:hAnsi="Times New Roman" w:cs="Times New Roman"/>
          <w:sz w:val="24"/>
          <w:szCs w:val="24"/>
        </w:rPr>
        <w:t>.</w:t>
      </w:r>
    </w:p>
    <w:p w14:paraId="1C385DFE" w14:textId="77777777" w:rsidR="00AA71CB" w:rsidRDefault="00AA71CB" w:rsidP="00AA71CB">
      <w:pPr>
        <w:pStyle w:val="a3"/>
        <w:numPr>
          <w:ilvl w:val="1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C73">
        <w:rPr>
          <w:rFonts w:ascii="Times New Roman" w:hAnsi="Times New Roman" w:cs="Times New Roman"/>
          <w:b/>
          <w:sz w:val="24"/>
          <w:szCs w:val="24"/>
        </w:rPr>
        <w:t xml:space="preserve">Чат-бот - </w:t>
      </w:r>
      <w:r w:rsidRPr="000F54E3">
        <w:rPr>
          <w:rFonts w:ascii="Times New Roman" w:hAnsi="Times New Roman" w:cs="Times New Roman"/>
          <w:bCs/>
          <w:sz w:val="24"/>
          <w:szCs w:val="24"/>
        </w:rPr>
        <w:t>специальная программа, предоставляющая возможность регистрации Чеков посредством приложени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0F54E3">
        <w:rPr>
          <w:rFonts w:ascii="Times New Roman" w:hAnsi="Times New Roman" w:cs="Times New Roman"/>
          <w:bCs/>
          <w:sz w:val="24"/>
          <w:szCs w:val="24"/>
        </w:rPr>
        <w:t xml:space="preserve"> WhatsApp. </w:t>
      </w:r>
      <w:r w:rsidRPr="00D33C73">
        <w:rPr>
          <w:rFonts w:ascii="Times New Roman" w:hAnsi="Times New Roman" w:cs="Times New Roman"/>
          <w:bCs/>
          <w:sz w:val="24"/>
          <w:szCs w:val="24"/>
        </w:rPr>
        <w:t>Переход в Чат-бот возможен с Сайта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Акции</w:t>
      </w:r>
      <w:r w:rsidRPr="00D33C7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EB33703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14:paraId="0C522876" w14:textId="64E4B8FC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 рамках рекламной кампании Товаров и направлен</w:t>
      </w:r>
      <w:r w:rsidR="00555E93">
        <w:rPr>
          <w:rFonts w:ascii="Times New Roman" w:hAnsi="Times New Roman" w:cs="Times New Roman"/>
          <w:sz w:val="24"/>
          <w:szCs w:val="24"/>
        </w:rPr>
        <w:t>а</w:t>
      </w:r>
      <w:r w:rsidRPr="00C27988">
        <w:rPr>
          <w:rFonts w:ascii="Times New Roman" w:hAnsi="Times New Roman" w:cs="Times New Roman"/>
          <w:sz w:val="24"/>
          <w:szCs w:val="24"/>
        </w:rPr>
        <w:t xml:space="preserve"> на привлечение внимания к Товару, формирование или поддержание интереса к нему и его продвижение на рынке. </w:t>
      </w:r>
    </w:p>
    <w:p w14:paraId="46E6FD73" w14:textId="5ADB0943" w:rsidR="000770FF" w:rsidRDefault="000770FF" w:rsidP="00CB05A0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В Акции участвуют следующие виды Товаров: </w:t>
      </w:r>
    </w:p>
    <w:p w14:paraId="1FFF45F4" w14:textId="1F2B69B9" w:rsidR="006478F3" w:rsidRDefault="006478F3" w:rsidP="006478F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366"/>
        <w:gridCol w:w="7268"/>
      </w:tblGrid>
      <w:tr w:rsidR="006478F3" w:rsidRPr="006478F3" w14:paraId="5AF61906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53C6C1CB" w14:textId="2444882D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78F3">
              <w:rPr>
                <w:rFonts w:ascii="Times New Roman" w:hAnsi="Times New Roman" w:cs="Times New Roman"/>
                <w:b/>
                <w:bCs/>
              </w:rPr>
              <w:t>Код  товара</w:t>
            </w:r>
          </w:p>
        </w:tc>
        <w:tc>
          <w:tcPr>
            <w:tcW w:w="7268" w:type="dxa"/>
            <w:noWrap/>
            <w:hideMark/>
          </w:tcPr>
          <w:p w14:paraId="69A0DAC8" w14:textId="6D747FE2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78F3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</w:tr>
      <w:tr w:rsidR="006478F3" w:rsidRPr="006478F3" w14:paraId="2E83967D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2E2AEA6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4605246005596</w:t>
            </w:r>
          </w:p>
        </w:tc>
        <w:tc>
          <w:tcPr>
            <w:tcW w:w="7268" w:type="dxa"/>
            <w:noWrap/>
            <w:hideMark/>
          </w:tcPr>
          <w:p w14:paraId="00D961A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Эспрессо ди Милано 250г.кофе зер.жар.прем/с.</w:t>
            </w:r>
          </w:p>
        </w:tc>
      </w:tr>
      <w:tr w:rsidR="006478F3" w:rsidRPr="006478F3" w14:paraId="5A5C3314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0930FEF3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4605246005459</w:t>
            </w:r>
          </w:p>
        </w:tc>
        <w:tc>
          <w:tcPr>
            <w:tcW w:w="7268" w:type="dxa"/>
            <w:noWrap/>
            <w:hideMark/>
          </w:tcPr>
          <w:p w14:paraId="2A820DE7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Дессерт Кап 250г.кофе зер.жар.прем/с.</w:t>
            </w:r>
          </w:p>
        </w:tc>
      </w:tr>
      <w:tr w:rsidR="006478F3" w:rsidRPr="006478F3" w14:paraId="73F03F84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1E207024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4605246005527</w:t>
            </w:r>
          </w:p>
        </w:tc>
        <w:tc>
          <w:tcPr>
            <w:tcW w:w="7268" w:type="dxa"/>
            <w:noWrap/>
            <w:hideMark/>
          </w:tcPr>
          <w:p w14:paraId="4E3575A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Американо Крема 250г.кофе зер.жар.прем/с.</w:t>
            </w:r>
          </w:p>
        </w:tc>
      </w:tr>
      <w:tr w:rsidR="006478F3" w:rsidRPr="006478F3" w14:paraId="5E215C0E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62C1AAB4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4605246005787</w:t>
            </w:r>
          </w:p>
        </w:tc>
        <w:tc>
          <w:tcPr>
            <w:tcW w:w="7268" w:type="dxa"/>
            <w:noWrap/>
            <w:hideMark/>
          </w:tcPr>
          <w:p w14:paraId="4074DBCF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Колумбия Супремо 250г.кофе зер.жар.прем/с. Н</w:t>
            </w:r>
          </w:p>
        </w:tc>
      </w:tr>
      <w:tr w:rsidR="006478F3" w:rsidRPr="006478F3" w14:paraId="6C5B424D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0D56658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4605246013447</w:t>
            </w:r>
          </w:p>
        </w:tc>
        <w:tc>
          <w:tcPr>
            <w:tcW w:w="7268" w:type="dxa"/>
            <w:noWrap/>
            <w:hideMark/>
          </w:tcPr>
          <w:p w14:paraId="5D7F0121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Браво Бразилия 250г.кофе зер.жар.прем/с.</w:t>
            </w:r>
          </w:p>
        </w:tc>
      </w:tr>
      <w:tr w:rsidR="006478F3" w:rsidRPr="006478F3" w14:paraId="52D8CD04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040B72B8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4605246013430</w:t>
            </w:r>
          </w:p>
        </w:tc>
        <w:tc>
          <w:tcPr>
            <w:tcW w:w="7268" w:type="dxa"/>
            <w:noWrap/>
            <w:hideMark/>
          </w:tcPr>
          <w:p w14:paraId="23F6EC6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Эфиопия Эйфория 250г.кофе зер.жар.прем/с.</w:t>
            </w:r>
          </w:p>
        </w:tc>
      </w:tr>
      <w:tr w:rsidR="006478F3" w:rsidRPr="006478F3" w14:paraId="2D110579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623DEDD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lastRenderedPageBreak/>
              <w:t>4605246013416</w:t>
            </w:r>
          </w:p>
        </w:tc>
        <w:tc>
          <w:tcPr>
            <w:tcW w:w="7268" w:type="dxa"/>
            <w:noWrap/>
            <w:hideMark/>
          </w:tcPr>
          <w:p w14:paraId="7EA22276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Кафе Эклер 250г.кофе зер.жар.прем/с.</w:t>
            </w:r>
          </w:p>
        </w:tc>
      </w:tr>
      <w:tr w:rsidR="006478F3" w:rsidRPr="006478F3" w14:paraId="6646EE59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010BCF7F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4605246005466</w:t>
            </w:r>
          </w:p>
        </w:tc>
        <w:tc>
          <w:tcPr>
            <w:tcW w:w="7268" w:type="dxa"/>
            <w:noWrap/>
            <w:hideMark/>
          </w:tcPr>
          <w:p w14:paraId="2865D91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Дессерт Кап 500г.кофе зер.жар.прем/с. Н</w:t>
            </w:r>
          </w:p>
        </w:tc>
      </w:tr>
      <w:tr w:rsidR="006478F3" w:rsidRPr="006478F3" w14:paraId="2A6FF6D4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A32AABE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4605246016295</w:t>
            </w:r>
          </w:p>
        </w:tc>
        <w:tc>
          <w:tcPr>
            <w:tcW w:w="7268" w:type="dxa"/>
            <w:noWrap/>
            <w:hideMark/>
          </w:tcPr>
          <w:p w14:paraId="19E2BCC1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Дессерт Кап 1000г.кофе зер.жар.прем/с.</w:t>
            </w:r>
          </w:p>
        </w:tc>
      </w:tr>
      <w:tr w:rsidR="006478F3" w:rsidRPr="006478F3" w14:paraId="161B9754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245CFE21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4605246005602</w:t>
            </w:r>
          </w:p>
        </w:tc>
        <w:tc>
          <w:tcPr>
            <w:tcW w:w="7268" w:type="dxa"/>
            <w:noWrap/>
            <w:hideMark/>
          </w:tcPr>
          <w:p w14:paraId="4A96CBF7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Эспрессо ди Милано 500г.кофе зер.жар.прем/с.</w:t>
            </w:r>
          </w:p>
        </w:tc>
      </w:tr>
      <w:tr w:rsidR="006478F3" w:rsidRPr="006478F3" w14:paraId="0422FC11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3B8927C4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4605246010903</w:t>
            </w:r>
          </w:p>
        </w:tc>
        <w:tc>
          <w:tcPr>
            <w:tcW w:w="7268" w:type="dxa"/>
            <w:noWrap/>
            <w:hideMark/>
          </w:tcPr>
          <w:p w14:paraId="54816C42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Американо Крема 1000г.кофе зер.жар.прем/с.Н</w:t>
            </w:r>
          </w:p>
        </w:tc>
      </w:tr>
      <w:tr w:rsidR="006478F3" w:rsidRPr="006478F3" w14:paraId="14DE9666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D2CD4B8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4605246006050</w:t>
            </w:r>
          </w:p>
        </w:tc>
        <w:tc>
          <w:tcPr>
            <w:tcW w:w="7268" w:type="dxa"/>
            <w:noWrap/>
            <w:hideMark/>
          </w:tcPr>
          <w:p w14:paraId="543BCAC4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Колумбия Супремо 1000г.кофе зер.жар.прем/с. Н</w:t>
            </w:r>
          </w:p>
        </w:tc>
      </w:tr>
      <w:tr w:rsidR="006478F3" w:rsidRPr="006478F3" w14:paraId="0E5E26CE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3A3C8EB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4605246013478</w:t>
            </w:r>
          </w:p>
        </w:tc>
        <w:tc>
          <w:tcPr>
            <w:tcW w:w="7268" w:type="dxa"/>
            <w:noWrap/>
            <w:hideMark/>
          </w:tcPr>
          <w:p w14:paraId="293C6E3F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Браво Бразилия 1000г.кофе зер.жар.прем/с.</w:t>
            </w:r>
          </w:p>
        </w:tc>
      </w:tr>
      <w:tr w:rsidR="006478F3" w:rsidRPr="006478F3" w14:paraId="362EE6E1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D035DF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4605246013461</w:t>
            </w:r>
          </w:p>
        </w:tc>
        <w:tc>
          <w:tcPr>
            <w:tcW w:w="7268" w:type="dxa"/>
            <w:noWrap/>
            <w:hideMark/>
          </w:tcPr>
          <w:p w14:paraId="5CBF6913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Эфиопия Эйфория 1000г.кофе зер.жар.прем/с.</w:t>
            </w:r>
          </w:p>
        </w:tc>
      </w:tr>
      <w:tr w:rsidR="006478F3" w:rsidRPr="006478F3" w14:paraId="1709D35B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05C0B92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4605246016288</w:t>
            </w:r>
          </w:p>
        </w:tc>
        <w:tc>
          <w:tcPr>
            <w:tcW w:w="7268" w:type="dxa"/>
            <w:noWrap/>
            <w:hideMark/>
          </w:tcPr>
          <w:p w14:paraId="51752B4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Кафе Эклер 1000г.кофе зер.жар.прем/с.</w:t>
            </w:r>
          </w:p>
        </w:tc>
      </w:tr>
      <w:tr w:rsidR="006478F3" w:rsidRPr="006478F3" w14:paraId="43E6F5F3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6EFE030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4605246005565</w:t>
            </w:r>
          </w:p>
        </w:tc>
        <w:tc>
          <w:tcPr>
            <w:tcW w:w="7268" w:type="dxa"/>
            <w:noWrap/>
            <w:hideMark/>
          </w:tcPr>
          <w:p w14:paraId="47B9F489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Американо Крема 250г.кофе мол.жар.прем/с. Н</w:t>
            </w:r>
          </w:p>
        </w:tc>
      </w:tr>
      <w:tr w:rsidR="006478F3" w:rsidRPr="006478F3" w14:paraId="3B61D2F0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0E763E6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4605246005633</w:t>
            </w:r>
          </w:p>
        </w:tc>
        <w:tc>
          <w:tcPr>
            <w:tcW w:w="7268" w:type="dxa"/>
            <w:noWrap/>
            <w:hideMark/>
          </w:tcPr>
          <w:p w14:paraId="6458BD44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Эспрессо Ди Милано 250г.кофе мол.жар.прем/с.</w:t>
            </w:r>
          </w:p>
        </w:tc>
      </w:tr>
      <w:tr w:rsidR="006478F3" w:rsidRPr="006478F3" w14:paraId="02754FCB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32E616FB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4605246005497</w:t>
            </w:r>
          </w:p>
        </w:tc>
        <w:tc>
          <w:tcPr>
            <w:tcW w:w="7268" w:type="dxa"/>
            <w:noWrap/>
            <w:hideMark/>
          </w:tcPr>
          <w:p w14:paraId="38D29A46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Дессерт Кап 250г.кофе мол.жар.прем/с.</w:t>
            </w:r>
          </w:p>
        </w:tc>
      </w:tr>
      <w:tr w:rsidR="006478F3" w:rsidRPr="006478F3" w14:paraId="59CB8C6E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6982C27C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4605246013379</w:t>
            </w:r>
          </w:p>
        </w:tc>
        <w:tc>
          <w:tcPr>
            <w:tcW w:w="7268" w:type="dxa"/>
            <w:noWrap/>
            <w:hideMark/>
          </w:tcPr>
          <w:p w14:paraId="4283EA97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Кафе Эклер 250г.кофе мол.жар.прем/с.</w:t>
            </w:r>
          </w:p>
        </w:tc>
      </w:tr>
      <w:tr w:rsidR="006478F3" w:rsidRPr="006478F3" w14:paraId="5DD44560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70D72F2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4605246013386</w:t>
            </w:r>
          </w:p>
        </w:tc>
        <w:tc>
          <w:tcPr>
            <w:tcW w:w="7268" w:type="dxa"/>
            <w:noWrap/>
            <w:hideMark/>
          </w:tcPr>
          <w:p w14:paraId="63E185BB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Мон Блан 250г.кофе мол.жар.прем/с.</w:t>
            </w:r>
          </w:p>
        </w:tc>
      </w:tr>
      <w:tr w:rsidR="006478F3" w:rsidRPr="006478F3" w14:paraId="44B724D2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33766A0A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4605246005800</w:t>
            </w:r>
          </w:p>
        </w:tc>
        <w:tc>
          <w:tcPr>
            <w:tcW w:w="7268" w:type="dxa"/>
            <w:noWrap/>
            <w:hideMark/>
          </w:tcPr>
          <w:p w14:paraId="7799073A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Колумбия Супремо 250г.кофе мол.жар.прем/с.</w:t>
            </w:r>
          </w:p>
        </w:tc>
      </w:tr>
      <w:tr w:rsidR="006478F3" w:rsidRPr="006478F3" w14:paraId="1ADDFBC2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10C63BB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4605246013409</w:t>
            </w:r>
          </w:p>
        </w:tc>
        <w:tc>
          <w:tcPr>
            <w:tcW w:w="7268" w:type="dxa"/>
            <w:noWrap/>
            <w:hideMark/>
          </w:tcPr>
          <w:p w14:paraId="1EC8DD49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Браво Бразилия 250г.кофе мол.жар.прем/с.</w:t>
            </w:r>
          </w:p>
        </w:tc>
      </w:tr>
      <w:tr w:rsidR="006478F3" w:rsidRPr="006478F3" w14:paraId="7B031FA5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51100AD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4605246013393</w:t>
            </w:r>
          </w:p>
        </w:tc>
        <w:tc>
          <w:tcPr>
            <w:tcW w:w="7268" w:type="dxa"/>
            <w:noWrap/>
            <w:hideMark/>
          </w:tcPr>
          <w:p w14:paraId="1190CC87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Эфиопия Эйфория 250г.кофе мол.жар.прем/с.</w:t>
            </w:r>
          </w:p>
        </w:tc>
      </w:tr>
      <w:tr w:rsidR="006478F3" w:rsidRPr="006478F3" w14:paraId="1F58A657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1E1FD8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4605246010132</w:t>
            </w:r>
          </w:p>
        </w:tc>
        <w:tc>
          <w:tcPr>
            <w:tcW w:w="7268" w:type="dxa"/>
            <w:noWrap/>
            <w:hideMark/>
          </w:tcPr>
          <w:p w14:paraId="2723B161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Колумбия Меделлин 75г.кофе раст.субл. м/у Н</w:t>
            </w:r>
          </w:p>
        </w:tc>
      </w:tr>
      <w:tr w:rsidR="006478F3" w:rsidRPr="006478F3" w14:paraId="7566BD0E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26F211C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4605246010156</w:t>
            </w:r>
          </w:p>
        </w:tc>
        <w:tc>
          <w:tcPr>
            <w:tcW w:w="7268" w:type="dxa"/>
            <w:noWrap/>
            <w:hideMark/>
          </w:tcPr>
          <w:p w14:paraId="203391A2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Гватемала Атитлан 75г.кофе раст.субл.м/у Н</w:t>
            </w:r>
          </w:p>
        </w:tc>
      </w:tr>
      <w:tr w:rsidR="006478F3" w:rsidRPr="006478F3" w14:paraId="3D29BAC9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016FADB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4605246006272</w:t>
            </w:r>
          </w:p>
        </w:tc>
        <w:tc>
          <w:tcPr>
            <w:tcW w:w="7268" w:type="dxa"/>
            <w:noWrap/>
            <w:hideMark/>
          </w:tcPr>
          <w:p w14:paraId="6A96FB0B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Колумбия Меделлин 95г.кофе раст.субл.ст/б</w:t>
            </w:r>
          </w:p>
        </w:tc>
      </w:tr>
      <w:tr w:rsidR="006478F3" w:rsidRPr="006478F3" w14:paraId="0D507D05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04EF94D4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4605246006289</w:t>
            </w:r>
          </w:p>
        </w:tc>
        <w:tc>
          <w:tcPr>
            <w:tcW w:w="7268" w:type="dxa"/>
            <w:noWrap/>
            <w:hideMark/>
          </w:tcPr>
          <w:p w14:paraId="40260311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Кения Килиманджаро 95г.кофе раст.субл.ст/б</w:t>
            </w:r>
          </w:p>
        </w:tc>
      </w:tr>
      <w:tr w:rsidR="006478F3" w:rsidRPr="006478F3" w14:paraId="63D6FAF6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63D8D42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4605246006296</w:t>
            </w:r>
          </w:p>
        </w:tc>
        <w:tc>
          <w:tcPr>
            <w:tcW w:w="7268" w:type="dxa"/>
            <w:noWrap/>
            <w:hideMark/>
          </w:tcPr>
          <w:p w14:paraId="34B6CCAE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Гватемала Атитлан 95г.кофе раст.субл.ст/б</w:t>
            </w:r>
          </w:p>
        </w:tc>
      </w:tr>
      <w:tr w:rsidR="006478F3" w:rsidRPr="006478F3" w14:paraId="2988C3F1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966A1B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4605246011535</w:t>
            </w:r>
          </w:p>
        </w:tc>
        <w:tc>
          <w:tcPr>
            <w:tcW w:w="7268" w:type="dxa"/>
            <w:noWrap/>
            <w:hideMark/>
          </w:tcPr>
          <w:p w14:paraId="6E1EAABB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Филиграно 95г.кофе раст.субл.с мол.ст/б</w:t>
            </w:r>
          </w:p>
        </w:tc>
      </w:tr>
      <w:tr w:rsidR="006478F3" w:rsidRPr="006478F3" w14:paraId="7B6B3B09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7ED1CB3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4605246016431</w:t>
            </w:r>
          </w:p>
        </w:tc>
        <w:tc>
          <w:tcPr>
            <w:tcW w:w="7268" w:type="dxa"/>
            <w:noWrap/>
            <w:hideMark/>
          </w:tcPr>
          <w:p w14:paraId="26FE0DFC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Голд 95г.кофе раст.субл.ст/б   кф</w:t>
            </w:r>
          </w:p>
        </w:tc>
      </w:tr>
      <w:tr w:rsidR="006478F3" w:rsidRPr="006478F3" w14:paraId="538B02BA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5BC4B4D7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4605246016448</w:t>
            </w:r>
          </w:p>
        </w:tc>
        <w:tc>
          <w:tcPr>
            <w:tcW w:w="7268" w:type="dxa"/>
            <w:noWrap/>
            <w:hideMark/>
          </w:tcPr>
          <w:p w14:paraId="3E90C96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Дип Дарк 95г.кофе раст.субл.ст/б   кф</w:t>
            </w:r>
          </w:p>
        </w:tc>
      </w:tr>
      <w:tr w:rsidR="006478F3" w:rsidRPr="006478F3" w14:paraId="617BBCA2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16F48E03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4605246010149</w:t>
            </w:r>
          </w:p>
        </w:tc>
        <w:tc>
          <w:tcPr>
            <w:tcW w:w="7268" w:type="dxa"/>
            <w:noWrap/>
            <w:hideMark/>
          </w:tcPr>
          <w:p w14:paraId="68F3868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Колумбия Меделлин 150г.кофе раст.субл.м/у Н</w:t>
            </w:r>
          </w:p>
        </w:tc>
      </w:tr>
      <w:tr w:rsidR="006478F3" w:rsidRPr="006478F3" w14:paraId="47D7D7B8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63006E6A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4605246010187</w:t>
            </w:r>
          </w:p>
        </w:tc>
        <w:tc>
          <w:tcPr>
            <w:tcW w:w="7268" w:type="dxa"/>
            <w:noWrap/>
            <w:hideMark/>
          </w:tcPr>
          <w:p w14:paraId="56CB145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Кения Килиманджаро 150г.кофе раст.субл.м/у Н</w:t>
            </w:r>
          </w:p>
        </w:tc>
      </w:tr>
      <w:tr w:rsidR="006478F3" w:rsidRPr="006478F3" w14:paraId="0A6C4029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3E7B9BB0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4605246016684</w:t>
            </w:r>
          </w:p>
        </w:tc>
        <w:tc>
          <w:tcPr>
            <w:tcW w:w="7268" w:type="dxa"/>
            <w:noWrap/>
            <w:hideMark/>
          </w:tcPr>
          <w:p w14:paraId="41FFB91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Гватемала Атитлан 190г.кофе раст.субл.ст/б  кф</w:t>
            </w:r>
          </w:p>
        </w:tc>
      </w:tr>
      <w:tr w:rsidR="006478F3" w:rsidRPr="006478F3" w14:paraId="40CD8A1A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75E61D16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4605246016677</w:t>
            </w:r>
          </w:p>
        </w:tc>
        <w:tc>
          <w:tcPr>
            <w:tcW w:w="7268" w:type="dxa"/>
            <w:noWrap/>
            <w:hideMark/>
          </w:tcPr>
          <w:p w14:paraId="74B0E1A6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Голд 190г.кофе раст.субл.ст/б   кф</w:t>
            </w:r>
          </w:p>
        </w:tc>
      </w:tr>
      <w:tr w:rsidR="006478F3" w:rsidRPr="006478F3" w14:paraId="2F174F43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2837D765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4605246014123</w:t>
            </w:r>
          </w:p>
        </w:tc>
        <w:tc>
          <w:tcPr>
            <w:tcW w:w="7268" w:type="dxa"/>
            <w:noWrap/>
            <w:hideMark/>
          </w:tcPr>
          <w:p w14:paraId="512FBA9F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Колумбия Меделлин 240г.кофе раст.субл.м/у</w:t>
            </w:r>
          </w:p>
        </w:tc>
      </w:tr>
      <w:tr w:rsidR="006478F3" w:rsidRPr="006478F3" w14:paraId="7F11F4B7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2C48990E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4605246013522</w:t>
            </w:r>
          </w:p>
        </w:tc>
        <w:tc>
          <w:tcPr>
            <w:tcW w:w="7268" w:type="dxa"/>
            <w:noWrap/>
            <w:hideMark/>
          </w:tcPr>
          <w:p w14:paraId="28A28D42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капсулы Ристретто (5грх10к) кофе мол.жар.в капс.прем/с.</w:t>
            </w:r>
          </w:p>
        </w:tc>
      </w:tr>
      <w:tr w:rsidR="006478F3" w:rsidRPr="006478F3" w14:paraId="15E50BA6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6EE60537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4605246013546</w:t>
            </w:r>
          </w:p>
        </w:tc>
        <w:tc>
          <w:tcPr>
            <w:tcW w:w="7268" w:type="dxa"/>
            <w:noWrap/>
            <w:hideMark/>
          </w:tcPr>
          <w:p w14:paraId="384A4FD2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капсулы Виво (5грх10к) кофе мол.жар.в капс.прем/с.</w:t>
            </w:r>
          </w:p>
        </w:tc>
      </w:tr>
      <w:tr w:rsidR="006478F3" w:rsidRPr="006478F3" w14:paraId="32A6F6BE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0EFCA969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4605246013539</w:t>
            </w:r>
          </w:p>
        </w:tc>
        <w:tc>
          <w:tcPr>
            <w:tcW w:w="7268" w:type="dxa"/>
            <w:noWrap/>
            <w:hideMark/>
          </w:tcPr>
          <w:p w14:paraId="14CA5EE3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капсулы Анданте (5грх10к) кофе мол.жар.в капс.прем/с.</w:t>
            </w:r>
          </w:p>
        </w:tc>
      </w:tr>
      <w:tr w:rsidR="006478F3" w:rsidRPr="006478F3" w14:paraId="7E71EE96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4A54AD6A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4605246013553</w:t>
            </w:r>
          </w:p>
        </w:tc>
        <w:tc>
          <w:tcPr>
            <w:tcW w:w="7268" w:type="dxa"/>
            <w:noWrap/>
            <w:hideMark/>
          </w:tcPr>
          <w:p w14:paraId="2E228C6D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капсулы Ваниллиа (5грх10к) кофе мол.жар.в капс.прем/с.</w:t>
            </w:r>
          </w:p>
        </w:tc>
      </w:tr>
      <w:tr w:rsidR="006478F3" w:rsidRPr="006478F3" w14:paraId="5A6F19D5" w14:textId="77777777" w:rsidTr="006478F3">
        <w:trPr>
          <w:trHeight w:val="290"/>
        </w:trPr>
        <w:tc>
          <w:tcPr>
            <w:tcW w:w="2366" w:type="dxa"/>
            <w:noWrap/>
            <w:hideMark/>
          </w:tcPr>
          <w:p w14:paraId="73DAEB26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4605246013560</w:t>
            </w:r>
          </w:p>
        </w:tc>
        <w:tc>
          <w:tcPr>
            <w:tcW w:w="7268" w:type="dxa"/>
            <w:noWrap/>
            <w:hideMark/>
          </w:tcPr>
          <w:p w14:paraId="1EE536AC" w14:textId="77777777" w:rsidR="006478F3" w:rsidRPr="006478F3" w:rsidRDefault="006478F3" w:rsidP="006478F3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478F3">
              <w:rPr>
                <w:rFonts w:ascii="Times New Roman" w:hAnsi="Times New Roman" w:cs="Times New Roman"/>
              </w:rPr>
              <w:t>ЖАРДИН капсулы Аллонге (5,5грх10к) кофе мол.жар.в капс.прем/с.</w:t>
            </w:r>
          </w:p>
        </w:tc>
      </w:tr>
    </w:tbl>
    <w:p w14:paraId="5F83AE01" w14:textId="77777777" w:rsidR="006478F3" w:rsidRDefault="006478F3" w:rsidP="006478F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731B8F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не является лотереей, участие в ней не связано с внесением платы Участниками и не основано на риске. Плата за участие не взимается. Весь призовой фонд Акции формируется за счет Организатора.</w:t>
      </w:r>
    </w:p>
    <w:p w14:paraId="14F4DEBF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 порядке и на условиях, определенных настоящими Правилами.</w:t>
      </w:r>
    </w:p>
    <w:p w14:paraId="1111F5CC" w14:textId="77777777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Информация о проводимой Акции, в том числе Правила Акции, размещаются на Сайте Акции.</w:t>
      </w:r>
    </w:p>
    <w:p w14:paraId="790F4442" w14:textId="7737C37F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Акция проводится во всех магазинах «</w:t>
      </w:r>
      <w:r w:rsidR="004945D3">
        <w:rPr>
          <w:rFonts w:ascii="Times New Roman" w:hAnsi="Times New Roman" w:cs="Times New Roman"/>
          <w:sz w:val="24"/>
          <w:szCs w:val="24"/>
        </w:rPr>
        <w:t>Окей</w:t>
      </w:r>
      <w:r w:rsidRPr="00C27988">
        <w:rPr>
          <w:rFonts w:ascii="Times New Roman" w:hAnsi="Times New Roman" w:cs="Times New Roman"/>
          <w:sz w:val="24"/>
          <w:szCs w:val="24"/>
        </w:rPr>
        <w:t>» на территории Российской Федерации</w:t>
      </w:r>
      <w:r w:rsidR="00FB1F4A">
        <w:rPr>
          <w:rFonts w:ascii="Times New Roman" w:hAnsi="Times New Roman" w:cs="Times New Roman"/>
          <w:sz w:val="24"/>
          <w:szCs w:val="24"/>
        </w:rPr>
        <w:t xml:space="preserve"> и в интернет-магазине на сайте</w:t>
      </w:r>
      <w:r w:rsidR="00A674F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B1F4A" w:rsidRPr="007B75C9">
          <w:rPr>
            <w:rStyle w:val="af7"/>
            <w:rFonts w:ascii="Times New Roman" w:eastAsia="Times New Roman" w:hAnsi="Times New Roman" w:cs="Times New Roman"/>
            <w:sz w:val="24"/>
            <w:szCs w:val="24"/>
            <w:lang w:eastAsia="ru-RU"/>
          </w:rPr>
          <w:t>www.okeydostavka.ru</w:t>
        </w:r>
      </w:hyperlink>
      <w:r w:rsidR="00A674F7">
        <w:rPr>
          <w:rFonts w:ascii="Times New Roman" w:hAnsi="Times New Roman" w:cs="Times New Roman"/>
          <w:sz w:val="24"/>
          <w:szCs w:val="24"/>
        </w:rPr>
        <w:t xml:space="preserve"> при условии наличия Товара</w:t>
      </w:r>
      <w:r w:rsidRPr="00C27988">
        <w:rPr>
          <w:rFonts w:ascii="Times New Roman" w:hAnsi="Times New Roman" w:cs="Times New Roman"/>
          <w:sz w:val="24"/>
          <w:szCs w:val="24"/>
        </w:rPr>
        <w:t>.</w:t>
      </w:r>
    </w:p>
    <w:p w14:paraId="59BA9E2C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ТРЕБОВАНИЯ К УЧАСТНИКАМ</w:t>
      </w:r>
    </w:p>
    <w:p w14:paraId="6752E41C" w14:textId="77777777" w:rsidR="000770FF" w:rsidRPr="00C27988" w:rsidRDefault="000770FF" w:rsidP="00CB05A0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>Участниками Акции могут быть граждане РФ, достигшие возраста на момент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участия в Акции 18 (восемнадцати) лет.</w:t>
      </w:r>
    </w:p>
    <w:p w14:paraId="7205F61D" w14:textId="77777777" w:rsidR="000770FF" w:rsidRPr="00C27988" w:rsidRDefault="000770FF" w:rsidP="00CB05A0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Не могут быть Участниками: </w:t>
      </w:r>
    </w:p>
    <w:p w14:paraId="69BF9E9C" w14:textId="72D5B721" w:rsidR="000770FF" w:rsidRPr="00C27988" w:rsidRDefault="000770FF" w:rsidP="00CB05A0">
      <w:pPr>
        <w:pStyle w:val="a3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A03E02">
        <w:rPr>
          <w:rFonts w:ascii="Times New Roman" w:hAnsi="Times New Roman" w:cs="Times New Roman"/>
          <w:sz w:val="24"/>
          <w:szCs w:val="24"/>
        </w:rPr>
        <w:t>(</w:t>
      </w:r>
      <w:r w:rsidR="00A03E02" w:rsidRPr="00937907">
        <w:rPr>
          <w:rFonts w:ascii="Times New Roman" w:hAnsi="Times New Roman" w:cs="Times New Roman"/>
          <w:sz w:val="24"/>
          <w:szCs w:val="24"/>
        </w:rPr>
        <w:t>и их</w:t>
      </w:r>
      <w:r w:rsidR="00A03E02">
        <w:rPr>
          <w:rFonts w:ascii="Times New Roman" w:hAnsi="Times New Roman" w:cs="Times New Roman"/>
          <w:sz w:val="24"/>
          <w:szCs w:val="24"/>
        </w:rPr>
        <w:t xml:space="preserve"> супруги или</w:t>
      </w:r>
      <w:r w:rsidR="00A03E02" w:rsidRPr="00937907">
        <w:rPr>
          <w:rFonts w:ascii="Times New Roman" w:hAnsi="Times New Roman" w:cs="Times New Roman"/>
          <w:sz w:val="24"/>
          <w:szCs w:val="24"/>
        </w:rPr>
        <w:t xml:space="preserve"> близкие родственники</w:t>
      </w:r>
      <w:r w:rsidR="00A03E02">
        <w:rPr>
          <w:rFonts w:ascii="Times New Roman" w:hAnsi="Times New Roman" w:cs="Times New Roman"/>
          <w:sz w:val="24"/>
          <w:szCs w:val="24"/>
        </w:rPr>
        <w:t>)</w:t>
      </w:r>
      <w:r w:rsidR="00A03E02"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Организатора и Заказчика Акции.</w:t>
      </w:r>
    </w:p>
    <w:p w14:paraId="7734AC0C" w14:textId="5EDD81E5" w:rsidR="000770FF" w:rsidRPr="00C27988" w:rsidRDefault="000770FF" w:rsidP="00937907">
      <w:pPr>
        <w:pStyle w:val="a3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работники и представители</w:t>
      </w:r>
      <w:r w:rsidR="00937907">
        <w:rPr>
          <w:rFonts w:ascii="Times New Roman" w:hAnsi="Times New Roman" w:cs="Times New Roman"/>
          <w:sz w:val="24"/>
          <w:szCs w:val="24"/>
        </w:rPr>
        <w:t xml:space="preserve"> (</w:t>
      </w:r>
      <w:r w:rsidR="00937907" w:rsidRPr="00937907">
        <w:rPr>
          <w:rFonts w:ascii="Times New Roman" w:hAnsi="Times New Roman" w:cs="Times New Roman"/>
          <w:sz w:val="24"/>
          <w:szCs w:val="24"/>
        </w:rPr>
        <w:t>и их</w:t>
      </w:r>
      <w:r w:rsidR="00937907">
        <w:rPr>
          <w:rFonts w:ascii="Times New Roman" w:hAnsi="Times New Roman" w:cs="Times New Roman"/>
          <w:sz w:val="24"/>
          <w:szCs w:val="24"/>
        </w:rPr>
        <w:t xml:space="preserve"> супруги или</w:t>
      </w:r>
      <w:r w:rsidR="00937907" w:rsidRPr="00937907">
        <w:rPr>
          <w:rFonts w:ascii="Times New Roman" w:hAnsi="Times New Roman" w:cs="Times New Roman"/>
          <w:sz w:val="24"/>
          <w:szCs w:val="24"/>
        </w:rPr>
        <w:t xml:space="preserve"> близкие родственники</w:t>
      </w:r>
      <w:r w:rsidR="00937907">
        <w:rPr>
          <w:rFonts w:ascii="Times New Roman" w:hAnsi="Times New Roman" w:cs="Times New Roman"/>
          <w:sz w:val="24"/>
          <w:szCs w:val="24"/>
        </w:rPr>
        <w:t>)</w:t>
      </w:r>
      <w:r w:rsidRPr="00C27988">
        <w:rPr>
          <w:rFonts w:ascii="Times New Roman" w:hAnsi="Times New Roman" w:cs="Times New Roman"/>
          <w:sz w:val="24"/>
          <w:szCs w:val="24"/>
        </w:rPr>
        <w:t xml:space="preserve"> других компаний, аффилированных с Организатором или Заказчиком Акции, а </w:t>
      </w:r>
      <w:r w:rsidR="00937907" w:rsidRPr="00C27988">
        <w:rPr>
          <w:rFonts w:ascii="Times New Roman" w:hAnsi="Times New Roman" w:cs="Times New Roman"/>
          <w:sz w:val="24"/>
          <w:szCs w:val="24"/>
        </w:rPr>
        <w:t>также</w:t>
      </w:r>
      <w:r w:rsidR="00937907">
        <w:rPr>
          <w:rFonts w:ascii="Times New Roman" w:hAnsi="Times New Roman" w:cs="Times New Roman"/>
          <w:sz w:val="24"/>
          <w:szCs w:val="24"/>
        </w:rPr>
        <w:t xml:space="preserve"> компаний, </w:t>
      </w:r>
      <w:r w:rsidRPr="00C27988">
        <w:rPr>
          <w:rFonts w:ascii="Times New Roman" w:hAnsi="Times New Roman" w:cs="Times New Roman"/>
          <w:sz w:val="24"/>
          <w:szCs w:val="24"/>
        </w:rPr>
        <w:t>участвующих в подготовке, организации и проведении Акции.</w:t>
      </w:r>
    </w:p>
    <w:p w14:paraId="3AB93F59" w14:textId="48FB2ED5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Участие в Акции, путем совершения действий, установленных п. 6.1 Правил, означает полное согласие Участника:</w:t>
      </w:r>
    </w:p>
    <w:p w14:paraId="6FBFFDE4" w14:textId="77777777" w:rsidR="000770FF" w:rsidRPr="00C27988" w:rsidRDefault="000770FF" w:rsidP="00CB05A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с настоящими Правилами; </w:t>
      </w:r>
    </w:p>
    <w:p w14:paraId="337BF563" w14:textId="77777777" w:rsidR="000770FF" w:rsidRPr="00C27988" w:rsidRDefault="000770FF" w:rsidP="00CB05A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 обработку персональных данных в соответствии с разделом 13 Правил;</w:t>
      </w:r>
    </w:p>
    <w:p w14:paraId="35819DA0" w14:textId="5ADC9B5E" w:rsidR="000770FF" w:rsidRPr="00C27988" w:rsidRDefault="000770FF" w:rsidP="00CB05A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 получение информационных сообщений от Организатора и Заказчика (СМС-сообщения, электронная почта, мессенджеры, чат-боты и прочее) в рамках Акции, а также после ее завершения в рамках иных акций и мероприятий Организатора и Заказчика.</w:t>
      </w:r>
    </w:p>
    <w:p w14:paraId="4888C19D" w14:textId="77777777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СРОКИ ПРОВЕДЕНИЯ АКЦИИ</w:t>
      </w:r>
    </w:p>
    <w:p w14:paraId="4178909B" w14:textId="5AF7DDAB" w:rsidR="000770FF" w:rsidRPr="00C27988" w:rsidRDefault="000770FF" w:rsidP="00CB05A0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Общий срок проведения Акции: </w:t>
      </w:r>
      <w:r w:rsidR="00667DE2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67DE2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сентября</w:t>
      </w:r>
      <w:r w:rsidR="00667DE2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66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DE2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15 </w:t>
      </w:r>
      <w:r w:rsidR="00667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667DE2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66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DE2" w:rsidRPr="0035673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9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988">
        <w:rPr>
          <w:rFonts w:ascii="Times New Roman" w:hAnsi="Times New Roman" w:cs="Times New Roman"/>
          <w:sz w:val="24"/>
          <w:szCs w:val="24"/>
        </w:rPr>
        <w:t>Указанный срок включает в себя:</w:t>
      </w:r>
    </w:p>
    <w:p w14:paraId="49506BB7" w14:textId="4F63D83E" w:rsidR="000770FF" w:rsidRPr="00FB1F4A" w:rsidRDefault="000770FF" w:rsidP="00FB1F4A">
      <w:pPr>
        <w:pStyle w:val="a3"/>
        <w:numPr>
          <w:ilvl w:val="2"/>
          <w:numId w:val="4"/>
        </w:numPr>
        <w:shd w:val="clear" w:color="auto" w:fill="E2EFD9" w:themeFill="accent6" w:themeFillTint="33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1F4A">
        <w:rPr>
          <w:rFonts w:ascii="Times New Roman" w:hAnsi="Times New Roman" w:cs="Times New Roman"/>
          <w:sz w:val="24"/>
          <w:szCs w:val="24"/>
        </w:rPr>
        <w:t xml:space="preserve">Период покупки Товара и регистрации </w:t>
      </w:r>
      <w:r w:rsidR="00084D70" w:rsidRPr="00FB1F4A">
        <w:rPr>
          <w:rFonts w:ascii="Times New Roman" w:hAnsi="Times New Roman" w:cs="Times New Roman"/>
          <w:sz w:val="24"/>
          <w:szCs w:val="24"/>
        </w:rPr>
        <w:t>Уча</w:t>
      </w:r>
      <w:r w:rsidR="000821DC" w:rsidRPr="00FB1F4A">
        <w:rPr>
          <w:rFonts w:ascii="Times New Roman" w:hAnsi="Times New Roman" w:cs="Times New Roman"/>
          <w:sz w:val="24"/>
          <w:szCs w:val="24"/>
        </w:rPr>
        <w:t xml:space="preserve">стником </w:t>
      </w:r>
      <w:r w:rsidRPr="00FB1F4A">
        <w:rPr>
          <w:rFonts w:ascii="Times New Roman" w:hAnsi="Times New Roman" w:cs="Times New Roman"/>
          <w:sz w:val="24"/>
          <w:szCs w:val="24"/>
        </w:rPr>
        <w:t>Чека на Сайте Акции</w:t>
      </w:r>
      <w:r w:rsidRPr="00FB1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1F4A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509935374"/>
      <w:r w:rsidR="00667DE2" w:rsidRP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 сентября 2021 г. </w:t>
      </w:r>
      <w:r w:rsidRPr="00FB1F4A">
        <w:rPr>
          <w:rFonts w:ascii="Times New Roman" w:hAnsi="Times New Roman" w:cs="Times New Roman"/>
          <w:sz w:val="24"/>
          <w:szCs w:val="24"/>
        </w:rPr>
        <w:t xml:space="preserve">00:00:00 </w:t>
      </w:r>
      <w:r w:rsidR="0059636D" w:rsidRPr="00FB1F4A">
        <w:rPr>
          <w:rFonts w:ascii="Times New Roman" w:hAnsi="Times New Roman" w:cs="Times New Roman"/>
          <w:sz w:val="24"/>
          <w:szCs w:val="24"/>
        </w:rPr>
        <w:t xml:space="preserve">(время московское) </w:t>
      </w:r>
      <w:r w:rsidRPr="00FB1F4A">
        <w:rPr>
          <w:rFonts w:ascii="Times New Roman" w:hAnsi="Times New Roman" w:cs="Times New Roman"/>
          <w:sz w:val="24"/>
          <w:szCs w:val="24"/>
        </w:rPr>
        <w:t xml:space="preserve">по </w:t>
      </w:r>
      <w:r w:rsidR="00667DE2" w:rsidRP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октября 2021 г. </w:t>
      </w:r>
      <w:r w:rsidRPr="00FB1F4A">
        <w:rPr>
          <w:rFonts w:ascii="Times New Roman" w:hAnsi="Times New Roman" w:cs="Times New Roman"/>
          <w:sz w:val="24"/>
          <w:szCs w:val="24"/>
        </w:rPr>
        <w:t xml:space="preserve"> 23:59:59 </w:t>
      </w:r>
      <w:r w:rsidR="0059636D" w:rsidRPr="00FB1F4A">
        <w:rPr>
          <w:rFonts w:ascii="Times New Roman" w:hAnsi="Times New Roman" w:cs="Times New Roman"/>
          <w:sz w:val="24"/>
          <w:szCs w:val="24"/>
        </w:rPr>
        <w:t xml:space="preserve">(время московское) </w:t>
      </w:r>
      <w:r w:rsidRPr="00FB1F4A">
        <w:rPr>
          <w:rFonts w:ascii="Times New Roman" w:hAnsi="Times New Roman" w:cs="Times New Roman"/>
          <w:sz w:val="24"/>
          <w:szCs w:val="24"/>
        </w:rPr>
        <w:t>включительно</w:t>
      </w:r>
      <w:bookmarkEnd w:id="1"/>
      <w:r w:rsidRPr="00FB1F4A">
        <w:rPr>
          <w:rFonts w:ascii="Times New Roman" w:hAnsi="Times New Roman" w:cs="Times New Roman"/>
          <w:sz w:val="24"/>
          <w:szCs w:val="24"/>
        </w:rPr>
        <w:t>.</w:t>
      </w:r>
    </w:p>
    <w:p w14:paraId="2D412A6B" w14:textId="747E5115" w:rsidR="000770FF" w:rsidRPr="00FB1F4A" w:rsidRDefault="000770FF" w:rsidP="00FB1F4A">
      <w:pPr>
        <w:pStyle w:val="a3"/>
        <w:numPr>
          <w:ilvl w:val="2"/>
          <w:numId w:val="4"/>
        </w:numPr>
        <w:shd w:val="clear" w:color="auto" w:fill="E2EFD9" w:themeFill="accent6" w:themeFillTint="33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1F4A">
        <w:rPr>
          <w:rFonts w:ascii="Times New Roman" w:hAnsi="Times New Roman" w:cs="Times New Roman"/>
          <w:sz w:val="24"/>
          <w:szCs w:val="24"/>
        </w:rPr>
        <w:t>Определение победителей и вручение призов осуществляется в течение общего срока проведения Акции</w:t>
      </w:r>
      <w:r w:rsidR="00DF756D" w:rsidRPr="00FB1F4A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667DE2" w:rsidRPr="00FB1F4A">
        <w:rPr>
          <w:rFonts w:ascii="Times New Roman" w:eastAsia="Times New Roman" w:hAnsi="Times New Roman" w:cs="Times New Roman"/>
          <w:sz w:val="24"/>
          <w:szCs w:val="24"/>
          <w:lang w:eastAsia="ru-RU"/>
        </w:rPr>
        <w:t>с 30 сентября 2021 г. по 15 ноября 2021 г.</w:t>
      </w:r>
    </w:p>
    <w:p w14:paraId="380503AB" w14:textId="29FD3ACE" w:rsidR="000770FF" w:rsidRPr="00C27988" w:rsidRDefault="000770FF" w:rsidP="00CB05A0">
      <w:pPr>
        <w:numPr>
          <w:ilvl w:val="0"/>
          <w:numId w:val="4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ПРИЗЫ </w:t>
      </w:r>
    </w:p>
    <w:p w14:paraId="336A84D3" w14:textId="6D70662E" w:rsidR="000770FF" w:rsidRPr="00E273C3" w:rsidRDefault="000770FF" w:rsidP="00CB05A0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988">
        <w:rPr>
          <w:rFonts w:ascii="Times New Roman" w:hAnsi="Times New Roman" w:cs="Times New Roman"/>
          <w:bCs/>
          <w:sz w:val="24"/>
          <w:szCs w:val="24"/>
        </w:rPr>
        <w:t xml:space="preserve">Призовой фонд Акции состоит из </w:t>
      </w:r>
      <w:r w:rsidR="002C2725">
        <w:rPr>
          <w:rFonts w:ascii="Times New Roman" w:hAnsi="Times New Roman" w:cs="Times New Roman"/>
          <w:bCs/>
          <w:sz w:val="24"/>
          <w:szCs w:val="24"/>
        </w:rPr>
        <w:t xml:space="preserve">Гарантированных </w:t>
      </w:r>
      <w:r w:rsidR="00E771D4">
        <w:rPr>
          <w:rFonts w:ascii="Times New Roman" w:hAnsi="Times New Roman" w:cs="Times New Roman"/>
          <w:bCs/>
          <w:sz w:val="24"/>
          <w:szCs w:val="24"/>
        </w:rPr>
        <w:t>подарков</w:t>
      </w:r>
      <w:r w:rsidRPr="00C27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A71CB">
        <w:rPr>
          <w:rFonts w:ascii="Times New Roman" w:hAnsi="Times New Roman" w:cs="Times New Roman"/>
          <w:bCs/>
          <w:sz w:val="24"/>
          <w:szCs w:val="24"/>
        </w:rPr>
        <w:t>Ежедневных</w:t>
      </w:r>
      <w:r w:rsidR="002C2725">
        <w:rPr>
          <w:rFonts w:ascii="Times New Roman" w:hAnsi="Times New Roman" w:cs="Times New Roman"/>
          <w:bCs/>
          <w:sz w:val="24"/>
          <w:szCs w:val="24"/>
        </w:rPr>
        <w:t xml:space="preserve"> призов</w:t>
      </w:r>
      <w:r w:rsidRPr="00C27988">
        <w:rPr>
          <w:rFonts w:ascii="Times New Roman" w:hAnsi="Times New Roman" w:cs="Times New Roman"/>
          <w:bCs/>
          <w:sz w:val="24"/>
          <w:szCs w:val="24"/>
        </w:rPr>
        <w:t xml:space="preserve"> и Главного приза (далее </w:t>
      </w:r>
      <w:r w:rsidRPr="00E273C3">
        <w:rPr>
          <w:rFonts w:ascii="Times New Roman" w:hAnsi="Times New Roman" w:cs="Times New Roman"/>
          <w:bCs/>
          <w:sz w:val="24"/>
          <w:szCs w:val="24"/>
        </w:rPr>
        <w:t>совместно именуемые «Призы»).</w:t>
      </w:r>
    </w:p>
    <w:p w14:paraId="6B730C31" w14:textId="001A2323" w:rsidR="00697D37" w:rsidRPr="00EF725C" w:rsidRDefault="00C53DE2" w:rsidP="00697D37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25C">
        <w:rPr>
          <w:rFonts w:ascii="Times New Roman" w:hAnsi="Times New Roman" w:cs="Times New Roman"/>
          <w:b/>
          <w:sz w:val="24"/>
          <w:szCs w:val="24"/>
        </w:rPr>
        <w:t xml:space="preserve">Гарантированный </w:t>
      </w:r>
      <w:r w:rsidR="00E56918" w:rsidRPr="00EF725C">
        <w:rPr>
          <w:rFonts w:ascii="Times New Roman" w:hAnsi="Times New Roman" w:cs="Times New Roman"/>
          <w:b/>
          <w:sz w:val="24"/>
          <w:szCs w:val="24"/>
        </w:rPr>
        <w:t>подарок:</w:t>
      </w:r>
      <w:r w:rsidR="00AA71CB" w:rsidRPr="00EF72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1C01" w:rsidRPr="00EF7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C2A" w:rsidRPr="00EF725C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="00E56918" w:rsidRPr="00EF725C">
        <w:rPr>
          <w:rFonts w:ascii="Times New Roman" w:hAnsi="Times New Roman" w:cs="Times New Roman"/>
          <w:color w:val="000000"/>
          <w:sz w:val="24"/>
          <w:szCs w:val="24"/>
        </w:rPr>
        <w:t xml:space="preserve">(сто) </w:t>
      </w:r>
      <w:r w:rsidR="00AA71CB" w:rsidRPr="00EF725C">
        <w:rPr>
          <w:rFonts w:ascii="Times New Roman" w:hAnsi="Times New Roman" w:cs="Times New Roman"/>
          <w:color w:val="000000"/>
          <w:sz w:val="24"/>
          <w:szCs w:val="24"/>
        </w:rPr>
        <w:t xml:space="preserve">рублей, зачисляемые </w:t>
      </w:r>
      <w:r w:rsidR="00697D37" w:rsidRPr="00EF725C">
        <w:rPr>
          <w:rFonts w:ascii="Times New Roman" w:hAnsi="Times New Roman" w:cs="Times New Roman"/>
          <w:color w:val="000000"/>
          <w:sz w:val="24"/>
          <w:szCs w:val="24"/>
        </w:rPr>
        <w:t xml:space="preserve">на лицевой счет для оплаты услуг связи Участника у российских сотовых операторов: Мегафон, Билайн, МТС, Теле2, Yota, SkyLink, Ростелеком, Тинькофф Мобайл, Таттелеком, Смартс, Мотив, ЕТК, Сотел, Пенза-GSM с использованием сервиса </w:t>
      </w:r>
      <w:r w:rsidR="00697D37" w:rsidRPr="00EF725C">
        <w:rPr>
          <w:rFonts w:ascii="Times New Roman" w:hAnsi="Times New Roman" w:cs="Times New Roman"/>
          <w:bCs/>
          <w:sz w:val="24"/>
          <w:szCs w:val="24"/>
        </w:rPr>
        <w:t>«ЮМани»</w:t>
      </w:r>
      <w:r w:rsidR="00697D37" w:rsidRPr="00EF72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D809AA" w14:textId="472196EA" w:rsidR="00E034B4" w:rsidRPr="00E273C3" w:rsidRDefault="00E034B4" w:rsidP="00EF725C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3C3">
        <w:rPr>
          <w:rFonts w:ascii="Times New Roman" w:eastAsia="Times New Roman" w:hAnsi="Times New Roman" w:cs="Times New Roman"/>
          <w:sz w:val="24"/>
          <w:szCs w:val="24"/>
        </w:rPr>
        <w:t xml:space="preserve">Количество Гарантированных подарков- </w:t>
      </w:r>
      <w:r w:rsidR="00AA71CB" w:rsidRPr="00E273C3">
        <w:rPr>
          <w:rFonts w:ascii="Times New Roman" w:eastAsia="Times New Roman" w:hAnsi="Times New Roman" w:cs="Times New Roman"/>
          <w:sz w:val="24"/>
          <w:szCs w:val="24"/>
        </w:rPr>
        <w:t>5 000</w:t>
      </w:r>
      <w:r w:rsidRPr="00E273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A71CB" w:rsidRPr="00E273C3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E273C3">
        <w:rPr>
          <w:rFonts w:ascii="Times New Roman" w:eastAsia="Times New Roman" w:hAnsi="Times New Roman" w:cs="Times New Roman"/>
          <w:sz w:val="24"/>
          <w:szCs w:val="24"/>
        </w:rPr>
        <w:t xml:space="preserve"> тысяч) штук. </w:t>
      </w:r>
    </w:p>
    <w:p w14:paraId="1418886E" w14:textId="00F83B46" w:rsidR="00140C2A" w:rsidRPr="00140C2A" w:rsidRDefault="00140C2A" w:rsidP="00AA71CB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3C3">
        <w:rPr>
          <w:rFonts w:ascii="Times New Roman" w:eastAsia="Times New Roman" w:hAnsi="Times New Roman" w:cs="Times New Roman"/>
          <w:sz w:val="24"/>
          <w:szCs w:val="24"/>
        </w:rPr>
        <w:t>Зачисление денежных средств происходит на мобильный баланс телефонного номера, указанного Участником при регистрации</w:t>
      </w:r>
      <w:r w:rsidRPr="00140C2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140C2A">
        <w:rPr>
          <w:rFonts w:ascii="Times New Roman" w:eastAsia="Times New Roman" w:hAnsi="Times New Roman" w:cs="Times New Roman"/>
          <w:sz w:val="24"/>
          <w:szCs w:val="24"/>
        </w:rPr>
        <w:t xml:space="preserve"> в форме регистрации пользователя. </w:t>
      </w:r>
    </w:p>
    <w:p w14:paraId="16896880" w14:textId="2D7883BF" w:rsidR="006F798E" w:rsidRPr="00803077" w:rsidRDefault="00AA71CB" w:rsidP="00AA71CB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B">
        <w:rPr>
          <w:rFonts w:ascii="Times New Roman" w:eastAsia="Times New Roman" w:hAnsi="Times New Roman" w:cs="Times New Roman"/>
          <w:sz w:val="24"/>
          <w:szCs w:val="24"/>
        </w:rPr>
        <w:t xml:space="preserve">Участник несет ответственность за ошибки, допущенные при указании номера телефона, а также в случае, если им был указан номер телефона третьих лиц или организаций. Участник не имеет права требовать от Организатора перечисления суммы Гарантированного приза на другой номер телефона. </w:t>
      </w:r>
    </w:p>
    <w:p w14:paraId="1542385C" w14:textId="0362F508" w:rsidR="00AA71CB" w:rsidRDefault="00AA71CB" w:rsidP="00803077">
      <w:pPr>
        <w:pStyle w:val="a3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B">
        <w:rPr>
          <w:rFonts w:ascii="Times New Roman" w:hAnsi="Times New Roman" w:cs="Times New Roman"/>
          <w:bCs/>
          <w:sz w:val="24"/>
          <w:szCs w:val="24"/>
        </w:rPr>
        <w:t xml:space="preserve">Принимая участие в Акции участник подтверждает, что ознакомился с условиями сервиса «ЮМани» (ссылка на условия сервиса "Быстрый платеж": </w:t>
      </w:r>
      <w:hyperlink r:id="rId12" w:history="1">
        <w:r w:rsidRPr="00AA71CB">
          <w:rPr>
            <w:rStyle w:val="af7"/>
            <w:rFonts w:ascii="Times New Roman" w:hAnsi="Times New Roman" w:cs="Times New Roman"/>
            <w:bCs/>
            <w:sz w:val="24"/>
            <w:szCs w:val="24"/>
          </w:rPr>
          <w:t>https://yoomoney.ru/page?id=526623</w:t>
        </w:r>
      </w:hyperlink>
      <w:r w:rsidRPr="00AA71CB">
        <w:rPr>
          <w:rFonts w:ascii="Times New Roman" w:hAnsi="Times New Roman" w:cs="Times New Roman"/>
          <w:bCs/>
          <w:sz w:val="24"/>
          <w:szCs w:val="24"/>
        </w:rPr>
        <w:t xml:space="preserve"> ).</w:t>
      </w:r>
    </w:p>
    <w:p w14:paraId="4A7C9986" w14:textId="1018BD53" w:rsidR="00121468" w:rsidRDefault="00121468" w:rsidP="00AA71CB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B">
        <w:rPr>
          <w:rFonts w:ascii="Times New Roman" w:hAnsi="Times New Roman" w:cs="Times New Roman"/>
          <w:bCs/>
          <w:sz w:val="24"/>
          <w:szCs w:val="24"/>
        </w:rPr>
        <w:t>Участники могут получить Гарантированные подарки до тех пор, пока они имеются в наличии у Организатора согласно указанному в п.5.1. количеству.</w:t>
      </w:r>
    </w:p>
    <w:p w14:paraId="2023D1CD" w14:textId="00ED8DFB" w:rsidR="00140C2A" w:rsidRPr="00AA71CB" w:rsidRDefault="00140C2A" w:rsidP="00AA71CB">
      <w:pPr>
        <w:pStyle w:val="a3"/>
        <w:numPr>
          <w:ilvl w:val="2"/>
          <w:numId w:val="4"/>
        </w:numPr>
        <w:tabs>
          <w:tab w:val="left" w:pos="142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Один Участник может получить в рамках Акции Гарантированных подарков на общую сумму не более 1 000 рублей.</w:t>
      </w:r>
    </w:p>
    <w:p w14:paraId="2EFDC453" w14:textId="77777777" w:rsidR="00C53DE2" w:rsidRDefault="00C53DE2" w:rsidP="00C53DE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EB8DA" w14:textId="77777777" w:rsidR="00C53DE2" w:rsidRPr="00C27988" w:rsidRDefault="00C53DE2" w:rsidP="00C53DE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76888D" w14:textId="6BB52714" w:rsidR="000770FF" w:rsidRPr="00C27988" w:rsidRDefault="00140C2A" w:rsidP="00CB05A0">
      <w:pPr>
        <w:pStyle w:val="a3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Ежедневные</w:t>
      </w:r>
      <w:r w:rsidR="000770FF" w:rsidRPr="00C27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призы:</w:t>
      </w:r>
    </w:p>
    <w:p w14:paraId="5D065110" w14:textId="508B7338" w:rsidR="00140C2A" w:rsidRPr="00140C2A" w:rsidRDefault="00140C2A" w:rsidP="00140C2A">
      <w:pPr>
        <w:pStyle w:val="a3"/>
        <w:numPr>
          <w:ilvl w:val="2"/>
          <w:numId w:val="4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Универсальный подарочный сертификат «Giftery Card» (Мультибрендовый) номинальной стоимостью 3 000 (три тысячи) рублей (далее – Сертификат). </w:t>
      </w:r>
      <w:r w:rsidRPr="00140C2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может обменять Сертификат Giftery Card на сертификаты конкретных брендов в пределах </w:t>
      </w:r>
      <w:r w:rsidRPr="00140C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вышеуказанной суммы. Актуальный список доступен при активации сертификата. Активировать Сертификат Победитель может по ссылке </w:t>
      </w:r>
      <w:hyperlink r:id="rId13" w:history="1"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</w:rPr>
          <w:t>https://activate.giftery.ru/</w:t>
        </w:r>
      </w:hyperlink>
      <w:r w:rsidR="009A6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0C2A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условиями, изложенными на данном сайте.</w:t>
      </w:r>
    </w:p>
    <w:p w14:paraId="3446083F" w14:textId="346C81DE" w:rsidR="002C2725" w:rsidRDefault="00140C2A" w:rsidP="00140C2A">
      <w:pPr>
        <w:pStyle w:val="a3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C2A">
        <w:rPr>
          <w:rFonts w:ascii="Times New Roman" w:hAnsi="Times New Roman" w:cs="Times New Roman"/>
          <w:color w:val="000000"/>
          <w:sz w:val="24"/>
          <w:szCs w:val="24"/>
        </w:rPr>
        <w:t>Общее количество – 28 (двадцать восемь) штук.</w:t>
      </w:r>
    </w:p>
    <w:p w14:paraId="41BEF785" w14:textId="2E7B9A1C" w:rsidR="00140C2A" w:rsidRDefault="00140C2A" w:rsidP="00140C2A">
      <w:pPr>
        <w:pStyle w:val="a3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Участник может получить не более одного Ежедневного приза.</w:t>
      </w:r>
    </w:p>
    <w:p w14:paraId="0B0669E2" w14:textId="77777777" w:rsidR="00140C2A" w:rsidRPr="002C2725" w:rsidRDefault="00140C2A" w:rsidP="00140C2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A46C0" w14:textId="57A2D8E2" w:rsidR="008C7862" w:rsidRPr="001B70E5" w:rsidRDefault="000770FF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Главный приз:</w:t>
      </w:r>
    </w:p>
    <w:p w14:paraId="622B49CE" w14:textId="48E6664F" w:rsidR="000770FF" w:rsidRPr="008B6C8E" w:rsidRDefault="00140C2A" w:rsidP="000C3A9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140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опинг-преображение со стилистом </w:t>
      </w:r>
      <w:r w:rsidRPr="008B6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Ташей Строгой </w:t>
      </w:r>
      <w:r w:rsidR="00E273C3" w:rsidRPr="008B6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номинальной стоимостью не более</w:t>
      </w:r>
      <w:r w:rsidRPr="008B6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150 000 рублей</w:t>
      </w:r>
      <w:r w:rsidR="000770FF" w:rsidRPr="008B6C8E">
        <w:rPr>
          <w:rFonts w:ascii="Times New Roman" w:hAnsi="Times New Roman" w:cs="Times New Roman"/>
          <w:color w:val="000000"/>
          <w:sz w:val="24"/>
          <w:szCs w:val="24"/>
        </w:rPr>
        <w:t>, а также денежн</w:t>
      </w:r>
      <w:r w:rsidR="00424DF9" w:rsidRPr="008B6C8E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0770FF"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 часть приза, определяем</w:t>
      </w:r>
      <w:r w:rsidR="00424DF9" w:rsidRPr="008B6C8E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0770FF"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 по формуле: Х=(</w:t>
      </w:r>
      <w:r w:rsidR="000770FF" w:rsidRPr="008B6C8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0770FF"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-4000)*7/13, где Х – сумма денежной части приза, а </w:t>
      </w:r>
      <w:r w:rsidR="000770FF" w:rsidRPr="008B6C8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0770FF"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 - фактическая стоимость Главного приза. Фактическая стоимость Главного приза, а также фактическая величина денежной части приза будет зафиксирована в Акте приема-передаче. </w:t>
      </w:r>
    </w:p>
    <w:p w14:paraId="69FDCDB9" w14:textId="44C5C0CD" w:rsidR="007B4787" w:rsidRPr="008B6C8E" w:rsidRDefault="007B4787" w:rsidP="007B4787">
      <w:pPr>
        <w:pStyle w:val="a3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C8E">
        <w:rPr>
          <w:rFonts w:ascii="Times New Roman" w:hAnsi="Times New Roman" w:cs="Times New Roman"/>
          <w:color w:val="000000"/>
          <w:sz w:val="24"/>
          <w:szCs w:val="24"/>
        </w:rPr>
        <w:t>В рамках Главного приза</w:t>
      </w:r>
      <w:r w:rsidR="00E273C3"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 и его номинальной стоимости</w:t>
      </w:r>
      <w:r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предоставляется возможность: </w:t>
      </w:r>
    </w:p>
    <w:p w14:paraId="48CA1FD4" w14:textId="77777777" w:rsidR="007B4787" w:rsidRPr="008B6C8E" w:rsidRDefault="007B4787" w:rsidP="007B4787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C8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B6C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Получить имиджевое консультирование от Таши Строгой; </w:t>
      </w:r>
    </w:p>
    <w:p w14:paraId="0D33D7E5" w14:textId="3FB1969D" w:rsidR="007B4787" w:rsidRPr="007B4787" w:rsidRDefault="007B4787" w:rsidP="007B4787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C8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B6C8E">
        <w:rPr>
          <w:rFonts w:ascii="Times New Roman" w:hAnsi="Times New Roman" w:cs="Times New Roman"/>
          <w:color w:val="000000"/>
          <w:sz w:val="24"/>
          <w:szCs w:val="24"/>
        </w:rPr>
        <w:tab/>
        <w:t>Подобрать совместно с Ташей Строгой и приобрести гардероб</w:t>
      </w:r>
      <w:r w:rsidRPr="007B478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237B5AD" w14:textId="1AEBEC24" w:rsidR="007B4787" w:rsidRDefault="007B4787" w:rsidP="007B478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8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B4787">
        <w:rPr>
          <w:rFonts w:ascii="Times New Roman" w:hAnsi="Times New Roman" w:cs="Times New Roman"/>
          <w:color w:val="000000"/>
          <w:sz w:val="24"/>
          <w:szCs w:val="24"/>
        </w:rPr>
        <w:tab/>
        <w:t>Посетить салон красоты и по рекомендации Таши Строгой изменить прическу и сделать макияж.</w:t>
      </w:r>
    </w:p>
    <w:p w14:paraId="1E70DA12" w14:textId="77777777" w:rsidR="00697D37" w:rsidRPr="00140C2A" w:rsidRDefault="007B4787" w:rsidP="00697D3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150 000 рублей распределяются на покупку одежды, посещение салона красоты и логистические затраты (при необходимости) </w:t>
      </w:r>
      <w:r w:rsidR="00697D37">
        <w:rPr>
          <w:rFonts w:ascii="Times New Roman" w:hAnsi="Times New Roman" w:cs="Times New Roman"/>
          <w:color w:val="000000"/>
          <w:sz w:val="24"/>
          <w:szCs w:val="24"/>
        </w:rPr>
        <w:t>Организатором с учетом мнения Победителя и стилиста.</w:t>
      </w:r>
    </w:p>
    <w:p w14:paraId="5D64ED1F" w14:textId="065EE1B1" w:rsidR="007B4787" w:rsidRPr="00140C2A" w:rsidRDefault="007B4787" w:rsidP="000C3A95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01530D" w14:textId="77777777" w:rsidR="00C369B7" w:rsidRPr="00C369B7" w:rsidRDefault="00C369B7" w:rsidP="000C3A95">
      <w:pPr>
        <w:pStyle w:val="a3"/>
        <w:tabs>
          <w:tab w:val="left" w:pos="567"/>
        </w:tabs>
        <w:spacing w:after="0" w:line="240" w:lineRule="auto"/>
        <w:ind w:left="10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0A3F6" w14:textId="3E51D6B3" w:rsidR="00C369B7" w:rsidRPr="00C369B7" w:rsidRDefault="00C369B7" w:rsidP="00C369B7">
      <w:pPr>
        <w:pStyle w:val="a3"/>
        <w:numPr>
          <w:ilvl w:val="2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9B7">
        <w:rPr>
          <w:rFonts w:ascii="Times New Roman" w:hAnsi="Times New Roman" w:cs="Times New Roman"/>
          <w:color w:val="000000"/>
          <w:sz w:val="24"/>
          <w:szCs w:val="24"/>
        </w:rPr>
        <w:t>Общее количество Главных призов – 1</w:t>
      </w:r>
      <w:r w:rsidR="009A6934">
        <w:rPr>
          <w:rFonts w:ascii="Times New Roman" w:hAnsi="Times New Roman" w:cs="Times New Roman"/>
          <w:color w:val="000000"/>
          <w:sz w:val="24"/>
          <w:szCs w:val="24"/>
        </w:rPr>
        <w:t xml:space="preserve"> (Одна</w:t>
      </w:r>
      <w:r w:rsidR="00F610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6934">
        <w:rPr>
          <w:rFonts w:ascii="Times New Roman" w:hAnsi="Times New Roman" w:cs="Times New Roman"/>
          <w:color w:val="000000"/>
          <w:sz w:val="24"/>
          <w:szCs w:val="24"/>
        </w:rPr>
        <w:t xml:space="preserve"> штука</w:t>
      </w:r>
      <w:r w:rsidRPr="00C369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F19FA63" w14:textId="77777777" w:rsidR="00C369B7" w:rsidRDefault="00C369B7" w:rsidP="000C3A9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5F6D8" w14:textId="50857C84" w:rsidR="00725D45" w:rsidRPr="008B6C8E" w:rsidRDefault="00725D45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3A95">
        <w:rPr>
          <w:rFonts w:ascii="Times New Roman" w:hAnsi="Times New Roman" w:cs="Times New Roman"/>
          <w:sz w:val="24"/>
          <w:szCs w:val="24"/>
        </w:rPr>
        <w:t xml:space="preserve">Участник может </w:t>
      </w:r>
      <w:r w:rsidRPr="008B6C8E">
        <w:rPr>
          <w:rFonts w:ascii="Times New Roman" w:hAnsi="Times New Roman" w:cs="Times New Roman"/>
          <w:sz w:val="24"/>
          <w:szCs w:val="24"/>
        </w:rPr>
        <w:t xml:space="preserve">выиграть не более одного </w:t>
      </w:r>
      <w:r w:rsidR="005848A4" w:rsidRPr="008B6C8E">
        <w:rPr>
          <w:rFonts w:ascii="Times New Roman" w:hAnsi="Times New Roman" w:cs="Times New Roman"/>
          <w:sz w:val="24"/>
          <w:szCs w:val="24"/>
        </w:rPr>
        <w:t>П</w:t>
      </w:r>
      <w:r w:rsidRPr="008B6C8E">
        <w:rPr>
          <w:rFonts w:ascii="Times New Roman" w:hAnsi="Times New Roman" w:cs="Times New Roman"/>
          <w:sz w:val="24"/>
          <w:szCs w:val="24"/>
        </w:rPr>
        <w:t xml:space="preserve">риза за каждый зарегистрированный Чек, независимо от того, сколько единиц Товаров куплено по такому Чеку. </w:t>
      </w:r>
    </w:p>
    <w:p w14:paraId="3211FD18" w14:textId="11F96764" w:rsidR="000770FF" w:rsidRPr="00EF725C" w:rsidRDefault="000770FF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725C">
        <w:rPr>
          <w:rFonts w:ascii="Times New Roman" w:hAnsi="Times New Roman" w:cs="Times New Roman"/>
          <w:sz w:val="24"/>
          <w:szCs w:val="24"/>
        </w:rPr>
        <w:t>Денежный эквивалент стоимости Призов не выплачивается, Призы замене не подлежат.</w:t>
      </w:r>
    </w:p>
    <w:p w14:paraId="389209D6" w14:textId="5AD610DD" w:rsidR="004B1E52" w:rsidRPr="008B6C8E" w:rsidRDefault="000770FF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Внешний вид Приза может отличаться от изображенного на рекламных материалах Акции</w:t>
      </w:r>
      <w:r w:rsidRPr="008B6C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1E52" w:rsidRPr="008B6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468ABE" w14:textId="409DDC68" w:rsidR="000770FF" w:rsidRPr="008B6C8E" w:rsidRDefault="004B1E52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Организатор, выступая налоговым агентом, исчисляет налог на доход физического лица, удерживает его и перечисляет в бюджет соответствующего уровня, согласно требованиям статьи 224 Налогового кодекса Российской Федерации. Кроме того, в соответствии с требованиями действующего законодательства Российской Федерации Организатор предоставляет в налоговые органы сведения о доходах физического лица по форме 2-НДФЛ, ставшего обладателем Приза, стоимостью свыше 4 000 (четырех тысяч) рублей.</w:t>
      </w:r>
    </w:p>
    <w:p w14:paraId="41125232" w14:textId="2C06A733" w:rsidR="00690301" w:rsidRPr="000C3A95" w:rsidRDefault="00690301" w:rsidP="000C3A95">
      <w:pPr>
        <w:pStyle w:val="a3"/>
        <w:keepNext/>
        <w:numPr>
          <w:ilvl w:val="1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Организатор настоящим информирует</w:t>
      </w:r>
      <w:r w:rsidRPr="000C3A95">
        <w:rPr>
          <w:rFonts w:ascii="Times New Roman" w:hAnsi="Times New Roman" w:cs="Times New Roman"/>
          <w:sz w:val="24"/>
          <w:szCs w:val="24"/>
        </w:rPr>
        <w:t xml:space="preserve"> Победителей Акции о законодательно предусмотренной обязанности уплатить соответствующие налоги в связи с получением всех </w:t>
      </w:r>
      <w:r w:rsidR="00614EEE">
        <w:rPr>
          <w:rFonts w:ascii="Times New Roman" w:hAnsi="Times New Roman" w:cs="Times New Roman"/>
          <w:sz w:val="24"/>
          <w:szCs w:val="24"/>
        </w:rPr>
        <w:t>п</w:t>
      </w:r>
      <w:r w:rsidRPr="000C3A95">
        <w:rPr>
          <w:rFonts w:ascii="Times New Roman" w:hAnsi="Times New Roman" w:cs="Times New Roman"/>
          <w:sz w:val="24"/>
          <w:szCs w:val="24"/>
        </w:rPr>
        <w:t xml:space="preserve">ризов всех акций, совокупная стоимость которых превышает 4 000 (четыре тысячи) рублей за отчетный период (календарный год). Принимая участие в Акции и, соглашаясь с настоящими Правилами, Участники считаются надлежащим образом проинформированными о вышеуказанной обязанности. </w:t>
      </w:r>
    </w:p>
    <w:p w14:paraId="031D54BB" w14:textId="77777777" w:rsidR="00690301" w:rsidRPr="00C27988" w:rsidRDefault="00690301" w:rsidP="00690301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56BDE" w14:textId="77777777" w:rsidR="000770FF" w:rsidRDefault="000770FF" w:rsidP="000C3A95">
      <w:pPr>
        <w:pStyle w:val="a3"/>
        <w:numPr>
          <w:ilvl w:val="0"/>
          <w:numId w:val="30"/>
        </w:numPr>
        <w:suppressAutoHyphens/>
        <w:spacing w:before="3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95">
        <w:rPr>
          <w:rFonts w:ascii="Times New Roman" w:hAnsi="Times New Roman" w:cs="Times New Roman"/>
          <w:b/>
          <w:sz w:val="24"/>
          <w:szCs w:val="24"/>
        </w:rPr>
        <w:t>ПОРЯДОК УЧАСТИЯ В АКЦИИ</w:t>
      </w:r>
    </w:p>
    <w:p w14:paraId="1EA9C660" w14:textId="77777777" w:rsidR="00614EEE" w:rsidRPr="000C3A95" w:rsidRDefault="00614EEE" w:rsidP="000C3A95">
      <w:pPr>
        <w:pStyle w:val="a3"/>
        <w:suppressAutoHyphens/>
        <w:spacing w:before="360" w:after="120" w:line="240" w:lineRule="auto"/>
        <w:ind w:left="1572"/>
        <w:rPr>
          <w:rFonts w:ascii="Times New Roman" w:hAnsi="Times New Roman" w:cs="Times New Roman"/>
          <w:b/>
          <w:sz w:val="24"/>
          <w:szCs w:val="24"/>
        </w:rPr>
      </w:pPr>
    </w:p>
    <w:p w14:paraId="75501BBA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6BC15867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2BDEC5EC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089D7BE8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1C08695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7C850D59" w14:textId="77777777" w:rsidR="00614EEE" w:rsidRPr="00614EEE" w:rsidRDefault="00614EEE" w:rsidP="00614EEE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77482379" w14:textId="61F7DA78" w:rsidR="000770FF" w:rsidRPr="00C27988" w:rsidRDefault="000770FF" w:rsidP="000C3A95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того, чтобы стать Участником Акции и претендовать на получение </w:t>
      </w:r>
      <w:r w:rsidR="004526A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>ризов, лицу, соответствующему требованиям раздела 3 настоящих Правил, необходимо совершить совокупность следующих действий:</w:t>
      </w:r>
    </w:p>
    <w:p w14:paraId="2585D4AA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C5367" w14:textId="747F620F" w:rsidR="000770FF" w:rsidRPr="009A6934" w:rsidRDefault="000770FF" w:rsidP="009A6934">
      <w:pPr>
        <w:shd w:val="clear" w:color="auto" w:fill="E2EFD9" w:themeFill="accent6" w:themeFillTint="33"/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Приобрести 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период, указанный в п.4.1.1 Правил, 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не менее одно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й единицы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Товара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, указанного в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п.2.2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магазинах </w:t>
      </w:r>
      <w:r w:rsidRPr="009A6934">
        <w:rPr>
          <w:rFonts w:ascii="Times New Roman" w:hAnsi="Times New Roman" w:cs="Times New Roman"/>
          <w:sz w:val="24"/>
          <w:szCs w:val="24"/>
        </w:rPr>
        <w:t>«</w:t>
      </w:r>
      <w:r w:rsidR="004945D3" w:rsidRPr="009A6934">
        <w:rPr>
          <w:rFonts w:ascii="Times New Roman" w:hAnsi="Times New Roman" w:cs="Times New Roman"/>
          <w:sz w:val="24"/>
          <w:szCs w:val="24"/>
        </w:rPr>
        <w:t>Окей</w:t>
      </w:r>
      <w:r w:rsidRPr="009A6934">
        <w:rPr>
          <w:rFonts w:ascii="Times New Roman" w:hAnsi="Times New Roman" w:cs="Times New Roman"/>
          <w:sz w:val="24"/>
          <w:szCs w:val="24"/>
        </w:rPr>
        <w:t>»</w:t>
      </w:r>
      <w:r w:rsidR="009A6934">
        <w:rPr>
          <w:rFonts w:ascii="Times New Roman" w:hAnsi="Times New Roman" w:cs="Times New Roman"/>
          <w:sz w:val="24"/>
          <w:szCs w:val="24"/>
        </w:rPr>
        <w:t xml:space="preserve">, включая интернет-магазин на сайте </w:t>
      </w:r>
      <w:hyperlink r:id="rId14" w:history="1">
        <w:r w:rsidR="009A6934" w:rsidRPr="007B75C9">
          <w:rPr>
            <w:rStyle w:val="af7"/>
            <w:rFonts w:ascii="Times New Roman" w:eastAsia="Times New Roman" w:hAnsi="Times New Roman" w:cs="Times New Roman"/>
            <w:sz w:val="24"/>
            <w:szCs w:val="24"/>
            <w:lang w:eastAsia="ru-RU"/>
          </w:rPr>
          <w:t>www.okeydostavka.ru</w:t>
        </w:r>
      </w:hyperlink>
      <w:r w:rsidR="004B1E52" w:rsidRPr="009A6934">
        <w:rPr>
          <w:rFonts w:ascii="Times New Roman" w:hAnsi="Times New Roman" w:cs="Times New Roman"/>
          <w:sz w:val="24"/>
          <w:szCs w:val="24"/>
        </w:rPr>
        <w:t>, сохранить Чек на покупку</w:t>
      </w:r>
      <w:r w:rsidR="005848A4" w:rsidRPr="009A6934">
        <w:rPr>
          <w:rFonts w:ascii="Times New Roman" w:hAnsi="Times New Roman" w:cs="Times New Roman"/>
          <w:sz w:val="24"/>
          <w:szCs w:val="24"/>
        </w:rPr>
        <w:t xml:space="preserve"> </w:t>
      </w:r>
      <w:r w:rsidR="00B6502D" w:rsidRPr="009A6934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5848A4" w:rsidRPr="009A6934">
        <w:rPr>
          <w:rFonts w:ascii="Times New Roman" w:hAnsi="Times New Roman" w:cs="Times New Roman"/>
          <w:sz w:val="24"/>
          <w:szCs w:val="24"/>
        </w:rPr>
        <w:t>до конца срока проведения Акции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047C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A11F20" w14:textId="65CF5A31" w:rsidR="000770FF" w:rsidRPr="00C27988" w:rsidRDefault="000770FF" w:rsidP="009A6934">
      <w:pPr>
        <w:shd w:val="clear" w:color="auto" w:fill="E2EFD9" w:themeFill="accent6" w:themeFillTint="33"/>
        <w:tabs>
          <w:tab w:val="left" w:pos="567"/>
        </w:tabs>
        <w:spacing w:before="1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Зарегистрироваться </w:t>
      </w:r>
      <w:r w:rsidR="004B1E52"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период, указанный в п.4.1.1 Правил, 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 </w:t>
      </w:r>
      <w:hyperlink r:id="rId15" w:history="1"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</w:rPr>
          <w:t>.jardin-</w:t>
        </w:r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promo</w:t>
        </w:r>
        <w:r w:rsidR="009A6934" w:rsidRPr="007B75C9">
          <w:rPr>
            <w:rStyle w:val="af7"/>
            <w:rFonts w:ascii="Times New Roman" w:hAnsi="Times New Roman" w:cs="Times New Roman"/>
            <w:sz w:val="24"/>
            <w:szCs w:val="24"/>
          </w:rPr>
          <w:t>-okey.ru</w:t>
        </w:r>
      </w:hyperlink>
      <w:r w:rsidR="004E0DBF" w:rsidRPr="009A6934">
        <w:rPr>
          <w:rFonts w:ascii="Times New Roman" w:hAnsi="Times New Roman" w:cs="Times New Roman"/>
          <w:sz w:val="24"/>
          <w:szCs w:val="24"/>
        </w:rPr>
        <w:t xml:space="preserve"> или в Чат-боте</w:t>
      </w:r>
      <w:r w:rsidRPr="009A6934">
        <w:rPr>
          <w:rFonts w:ascii="Times New Roman" w:hAnsi="Times New Roman" w:cs="Times New Roman"/>
          <w:color w:val="000000" w:themeColor="text1"/>
          <w:sz w:val="24"/>
          <w:szCs w:val="24"/>
        </w:rPr>
        <w:t>, указав свой номер мобильного телефона и электронную почту.</w:t>
      </w:r>
      <w:r w:rsidRPr="00C27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7A2BD7" w14:textId="747CE9BF" w:rsidR="00690301" w:rsidRPr="00690301" w:rsidRDefault="000770FF" w:rsidP="009A6934">
      <w:pPr>
        <w:pStyle w:val="Default"/>
        <w:shd w:val="clear" w:color="auto" w:fill="E2EFD9" w:themeFill="accent6" w:themeFillTint="33"/>
        <w:jc w:val="both"/>
      </w:pPr>
      <w:r w:rsidRPr="00C27988">
        <w:rPr>
          <w:color w:val="000000" w:themeColor="text1"/>
        </w:rPr>
        <w:lastRenderedPageBreak/>
        <w:t xml:space="preserve">3) </w:t>
      </w:r>
      <w:r w:rsidRPr="00690301">
        <w:rPr>
          <w:color w:val="000000" w:themeColor="text1"/>
        </w:rPr>
        <w:t>Зарегистрировать на Сайте минимум один Чек.</w:t>
      </w:r>
      <w:r w:rsidRPr="00690301">
        <w:t xml:space="preserve"> </w:t>
      </w:r>
      <w:r w:rsidRPr="00690301">
        <w:rPr>
          <w:color w:val="000000" w:themeColor="text1"/>
        </w:rPr>
        <w:t>Каждый Участник вправе зарегистрировать несколько Чеков. Фотография Чека должна быть сделана в надлежащем качестве с разборчивой информацией</w:t>
      </w:r>
      <w:r w:rsidR="00690301" w:rsidRPr="00690301">
        <w:rPr>
          <w:color w:val="000000" w:themeColor="text1"/>
        </w:rPr>
        <w:t xml:space="preserve"> и </w:t>
      </w:r>
      <w:r w:rsidR="00690301" w:rsidRPr="00690301">
        <w:t xml:space="preserve">соответствовать следующим требованиям: </w:t>
      </w:r>
    </w:p>
    <w:p w14:paraId="61F0B836" w14:textId="77777777" w:rsidR="00690301" w:rsidRPr="00690301" w:rsidRDefault="00690301" w:rsidP="00690301">
      <w:pPr>
        <w:pStyle w:val="Default"/>
        <w:jc w:val="both"/>
      </w:pPr>
      <w:r w:rsidRPr="00690301">
        <w:t xml:space="preserve">- тип файла: JPEG, JPG; </w:t>
      </w:r>
    </w:p>
    <w:p w14:paraId="4EDE5304" w14:textId="70DF372A" w:rsidR="00690301" w:rsidRDefault="00690301" w:rsidP="00690301">
      <w:pPr>
        <w:pStyle w:val="Default"/>
        <w:jc w:val="both"/>
      </w:pPr>
      <w:r w:rsidRPr="00690301">
        <w:t xml:space="preserve">- размер не более 3 Мб., разрешение не менее 200 (двести) dpi, фотографии должны быть технически качественными. Не допускаются изображения, не являющиеся фотографиями (скриншоты, оттиски, картинки, компьютерная графика, фотомонтаж). </w:t>
      </w:r>
    </w:p>
    <w:p w14:paraId="2CD79B28" w14:textId="77777777" w:rsidR="00690301" w:rsidRPr="00690301" w:rsidRDefault="00690301" w:rsidP="00690301">
      <w:pPr>
        <w:pStyle w:val="Default"/>
        <w:jc w:val="both"/>
      </w:pPr>
      <w:r w:rsidRPr="00690301">
        <w:t xml:space="preserve">- Чек должен быть сфотографирован полностью, включая верхний и нижний край чека. Если Чек длинный, то необходимо сложить таким образом, чтобы обязательно была видна следующая информация: </w:t>
      </w:r>
    </w:p>
    <w:p w14:paraId="66682A97" w14:textId="77777777" w:rsidR="00690301" w:rsidRPr="00690301" w:rsidRDefault="00690301" w:rsidP="00690301">
      <w:pPr>
        <w:pStyle w:val="Default"/>
        <w:ind w:firstLine="709"/>
        <w:jc w:val="both"/>
      </w:pPr>
      <w:r w:rsidRPr="00690301">
        <w:t xml:space="preserve">• Дата и время покупки, </w:t>
      </w:r>
    </w:p>
    <w:p w14:paraId="4536D39F" w14:textId="77777777" w:rsidR="00690301" w:rsidRPr="00690301" w:rsidRDefault="00690301" w:rsidP="00690301">
      <w:pPr>
        <w:pStyle w:val="Default"/>
        <w:ind w:firstLine="709"/>
        <w:jc w:val="both"/>
      </w:pPr>
      <w:r w:rsidRPr="00690301">
        <w:t xml:space="preserve">• Магазин, в котором была совершена покупка, </w:t>
      </w:r>
    </w:p>
    <w:p w14:paraId="636162C3" w14:textId="77777777" w:rsidR="00690301" w:rsidRPr="00690301" w:rsidRDefault="00690301" w:rsidP="00690301">
      <w:pPr>
        <w:pStyle w:val="Default"/>
        <w:ind w:firstLine="709"/>
        <w:jc w:val="both"/>
      </w:pPr>
      <w:r w:rsidRPr="00690301">
        <w:t xml:space="preserve">• QR-код и ФН, ФД, ФП чека, </w:t>
      </w:r>
    </w:p>
    <w:p w14:paraId="2A16B12D" w14:textId="5B540CF7" w:rsidR="00690301" w:rsidRPr="00690301" w:rsidRDefault="00690301" w:rsidP="00690301">
      <w:pPr>
        <w:pStyle w:val="Default"/>
        <w:ind w:firstLine="709"/>
        <w:jc w:val="both"/>
      </w:pPr>
      <w:r w:rsidRPr="00690301">
        <w:t>• Наименование приобретённо</w:t>
      </w:r>
      <w:r>
        <w:t>го Товара</w:t>
      </w:r>
      <w:r w:rsidR="009E7867">
        <w:t>, указанного в п. 2.2 Правил</w:t>
      </w:r>
      <w:r w:rsidRPr="00690301">
        <w:t xml:space="preserve">; </w:t>
      </w:r>
    </w:p>
    <w:p w14:paraId="4397D920" w14:textId="77777777" w:rsidR="00690301" w:rsidRPr="00690301" w:rsidRDefault="00690301" w:rsidP="00690301">
      <w:pPr>
        <w:pStyle w:val="Default"/>
        <w:jc w:val="both"/>
      </w:pPr>
      <w:r w:rsidRPr="00690301">
        <w:t xml:space="preserve">- изображение Чека должно быть строго вертикально ориентированным; </w:t>
      </w:r>
    </w:p>
    <w:p w14:paraId="337168EF" w14:textId="77777777" w:rsidR="00690301" w:rsidRPr="00690301" w:rsidRDefault="00690301" w:rsidP="00690301">
      <w:pPr>
        <w:pStyle w:val="Default"/>
        <w:jc w:val="both"/>
      </w:pPr>
      <w:r w:rsidRPr="00690301">
        <w:t xml:space="preserve">- фотографировать Чек необходимо под прямым углом; </w:t>
      </w:r>
    </w:p>
    <w:p w14:paraId="3A736BB6" w14:textId="2EECEF6F" w:rsidR="00690301" w:rsidRDefault="00690301" w:rsidP="00690301">
      <w:pPr>
        <w:pStyle w:val="Default"/>
        <w:jc w:val="both"/>
      </w:pPr>
      <w:r w:rsidRPr="00690301">
        <w:t xml:space="preserve">- в Чеке </w:t>
      </w:r>
      <w:r w:rsidR="00A70C45">
        <w:t>должны присутствовать</w:t>
      </w:r>
      <w:r w:rsidRPr="00690301">
        <w:t xml:space="preserve"> дата и время покупки </w:t>
      </w:r>
      <w:r w:rsidR="00A70C45">
        <w:t>Товара</w:t>
      </w:r>
      <w:r w:rsidRPr="00690301">
        <w:t>, наименование торговой сети</w:t>
      </w:r>
      <w:r w:rsidR="009E7867">
        <w:t xml:space="preserve"> (</w:t>
      </w:r>
      <w:r w:rsidR="004945D3">
        <w:t>Окей</w:t>
      </w:r>
      <w:r w:rsidR="009E7867">
        <w:t>)</w:t>
      </w:r>
      <w:r w:rsidRPr="00690301">
        <w:t>, адрес магазина, итоговая сумма, время покупки, ИНН, ФН, ФД, ФП/ФПД, QR код</w:t>
      </w:r>
      <w:r w:rsidR="00A70C45">
        <w:t>.</w:t>
      </w:r>
    </w:p>
    <w:p w14:paraId="3DE43F72" w14:textId="207A0ED8" w:rsidR="006B216B" w:rsidRDefault="006B216B" w:rsidP="00690301">
      <w:pPr>
        <w:pStyle w:val="Default"/>
        <w:jc w:val="both"/>
      </w:pPr>
    </w:p>
    <w:p w14:paraId="05982C85" w14:textId="78879CF1" w:rsidR="004501DB" w:rsidRDefault="004501DB" w:rsidP="00690301">
      <w:pPr>
        <w:pStyle w:val="Default"/>
        <w:jc w:val="both"/>
      </w:pPr>
      <w:r>
        <w:t>Образец чека:</w:t>
      </w:r>
    </w:p>
    <w:p w14:paraId="059CB53B" w14:textId="1068A78A" w:rsidR="004A5E37" w:rsidRDefault="004A5E37" w:rsidP="00690301">
      <w:pPr>
        <w:pStyle w:val="Default"/>
        <w:jc w:val="both"/>
      </w:pPr>
      <w:r>
        <w:rPr>
          <w:noProof/>
          <w:lang w:eastAsia="ru-RU"/>
        </w:rPr>
        <w:drawing>
          <wp:inline distT="0" distB="0" distL="0" distR="0" wp14:anchorId="19F01C6C" wp14:editId="1995E92E">
            <wp:extent cx="4997258" cy="471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0420" cy="471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DA4A4" w14:textId="1D45E173" w:rsidR="004501DB" w:rsidRPr="004501DB" w:rsidRDefault="004501DB" w:rsidP="00690301">
      <w:pPr>
        <w:pStyle w:val="Default"/>
        <w:jc w:val="both"/>
        <w:rPr>
          <w:lang w:val="en-US"/>
        </w:rPr>
      </w:pPr>
    </w:p>
    <w:p w14:paraId="48F6C567" w14:textId="0457B4A8" w:rsidR="006B216B" w:rsidRDefault="006B216B" w:rsidP="006B216B">
      <w:pPr>
        <w:pStyle w:val="Default"/>
        <w:jc w:val="both"/>
      </w:pPr>
      <w:r w:rsidRPr="00690301">
        <w:t>В случае загрузки изображения плохого качества</w:t>
      </w:r>
      <w:r>
        <w:t xml:space="preserve"> или Чека, не соответствующего настоящим требованиям,</w:t>
      </w:r>
      <w:r w:rsidRPr="00690301">
        <w:t xml:space="preserve"> </w:t>
      </w:r>
      <w:r>
        <w:t>Организатор</w:t>
      </w:r>
      <w:r w:rsidRPr="00690301">
        <w:t xml:space="preserve"> имеет право отклонить зарегистрированный Чек</w:t>
      </w:r>
      <w:r>
        <w:t>.</w:t>
      </w:r>
    </w:p>
    <w:p w14:paraId="042CC6E4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</w:t>
      </w:r>
    </w:p>
    <w:p w14:paraId="44D6DDB0" w14:textId="657A0154" w:rsidR="000770FF" w:rsidRDefault="000770FF" w:rsidP="008C7862">
      <w:pPr>
        <w:pStyle w:val="a3"/>
        <w:numPr>
          <w:ilvl w:val="1"/>
          <w:numId w:val="27"/>
        </w:numPr>
        <w:tabs>
          <w:tab w:val="left" w:pos="0"/>
          <w:tab w:val="left" w:pos="426"/>
          <w:tab w:val="left" w:pos="567"/>
          <w:tab w:val="left" w:pos="19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 xml:space="preserve">Для определения </w:t>
      </w:r>
      <w:r w:rsidR="004B1E52" w:rsidRPr="00C27988">
        <w:rPr>
          <w:rFonts w:ascii="Times New Roman" w:hAnsi="Times New Roman" w:cs="Times New Roman"/>
          <w:sz w:val="24"/>
          <w:szCs w:val="24"/>
        </w:rPr>
        <w:t>п</w:t>
      </w:r>
      <w:r w:rsidRPr="00C27988">
        <w:rPr>
          <w:rFonts w:ascii="Times New Roman" w:hAnsi="Times New Roman" w:cs="Times New Roman"/>
          <w:sz w:val="24"/>
          <w:szCs w:val="24"/>
        </w:rPr>
        <w:t xml:space="preserve">обедителей </w:t>
      </w:r>
      <w:r w:rsidR="004B1E52" w:rsidRPr="00C27988">
        <w:rPr>
          <w:rFonts w:ascii="Times New Roman" w:hAnsi="Times New Roman" w:cs="Times New Roman"/>
          <w:sz w:val="24"/>
          <w:szCs w:val="24"/>
        </w:rPr>
        <w:t>Акции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B55FE2">
        <w:rPr>
          <w:rFonts w:ascii="Times New Roman" w:hAnsi="Times New Roman" w:cs="Times New Roman"/>
          <w:sz w:val="24"/>
          <w:szCs w:val="24"/>
        </w:rPr>
        <w:t xml:space="preserve">изатор формирует реестры Чеков </w:t>
      </w:r>
      <w:r w:rsidRPr="00C27988">
        <w:rPr>
          <w:rFonts w:ascii="Times New Roman" w:hAnsi="Times New Roman" w:cs="Times New Roman"/>
          <w:sz w:val="24"/>
          <w:szCs w:val="24"/>
        </w:rPr>
        <w:t>(далее – Реестр)</w:t>
      </w:r>
      <w:r w:rsidR="006B1306">
        <w:rPr>
          <w:rFonts w:ascii="Times New Roman" w:hAnsi="Times New Roman" w:cs="Times New Roman"/>
          <w:sz w:val="24"/>
          <w:szCs w:val="24"/>
        </w:rPr>
        <w:t>, загруженных в полном соответствии с условиями п. 6.1</w:t>
      </w:r>
      <w:r w:rsidRPr="00C27988">
        <w:rPr>
          <w:rFonts w:ascii="Times New Roman" w:hAnsi="Times New Roman" w:cs="Times New Roman"/>
          <w:sz w:val="24"/>
          <w:szCs w:val="24"/>
        </w:rPr>
        <w:t xml:space="preserve">. Реестр формируется исходя из даты и времени </w:t>
      </w:r>
      <w:r w:rsidR="00FC1135" w:rsidRPr="00C27988">
        <w:rPr>
          <w:rFonts w:ascii="Times New Roman" w:hAnsi="Times New Roman" w:cs="Times New Roman"/>
          <w:sz w:val="24"/>
          <w:szCs w:val="24"/>
        </w:rPr>
        <w:t>загрузки чека на Сайте</w:t>
      </w:r>
      <w:r w:rsidR="006B1306">
        <w:rPr>
          <w:rFonts w:ascii="Times New Roman" w:hAnsi="Times New Roman" w:cs="Times New Roman"/>
          <w:sz w:val="24"/>
          <w:szCs w:val="24"/>
        </w:rPr>
        <w:t>.</w:t>
      </w:r>
      <w:r w:rsidRPr="00C27988">
        <w:rPr>
          <w:rFonts w:ascii="Times New Roman" w:hAnsi="Times New Roman" w:cs="Times New Roman"/>
          <w:sz w:val="24"/>
          <w:szCs w:val="24"/>
        </w:rPr>
        <w:t xml:space="preserve"> Каждому Чеку присваивается уникальный порядковый номер. </w:t>
      </w:r>
    </w:p>
    <w:p w14:paraId="3F1A1026" w14:textId="77777777" w:rsidR="00B55FE2" w:rsidRPr="00B55FE2" w:rsidRDefault="00B55FE2" w:rsidP="00B55FE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FBFCCD" w14:textId="39B29816" w:rsidR="000770FF" w:rsidRPr="0011726B" w:rsidRDefault="008F0EA8" w:rsidP="008C7862">
      <w:pPr>
        <w:pStyle w:val="a3"/>
        <w:numPr>
          <w:ilvl w:val="1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-</w:t>
      </w:r>
      <w:r w:rsidR="00581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бладатель </w:t>
      </w:r>
      <w:r w:rsidR="004E0DBF">
        <w:rPr>
          <w:rFonts w:ascii="Times New Roman" w:hAnsi="Times New Roman" w:cs="Times New Roman"/>
          <w:sz w:val="24"/>
          <w:szCs w:val="24"/>
        </w:rPr>
        <w:t>Ежедневного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 приза определяется на основании реестра Чеков, зарегистрированных </w:t>
      </w:r>
      <w:r w:rsidR="006C4F77">
        <w:rPr>
          <w:rFonts w:ascii="Times New Roman" w:hAnsi="Times New Roman" w:cs="Times New Roman"/>
          <w:sz w:val="24"/>
          <w:szCs w:val="24"/>
        </w:rPr>
        <w:t>в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 период с 00:00:00 часов по 23:59:00 часов (по московскому времени) </w:t>
      </w:r>
      <w:r w:rsidR="004E0DBF"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>, указанного  в</w:t>
      </w:r>
      <w:r w:rsidR="0028136F">
        <w:rPr>
          <w:rFonts w:ascii="Times New Roman" w:hAnsi="Times New Roman" w:cs="Times New Roman"/>
          <w:sz w:val="24"/>
          <w:szCs w:val="24"/>
        </w:rPr>
        <w:t xml:space="preserve"> </w:t>
      </w:r>
      <w:r w:rsidR="000770FF" w:rsidRPr="0011726B">
        <w:rPr>
          <w:rFonts w:ascii="Times New Roman" w:hAnsi="Times New Roman" w:cs="Times New Roman"/>
          <w:sz w:val="24"/>
          <w:szCs w:val="24"/>
        </w:rPr>
        <w:t>п. 4.1.1 Правил.</w:t>
      </w:r>
    </w:p>
    <w:p w14:paraId="2F1E0609" w14:textId="77777777" w:rsidR="000770FF" w:rsidRPr="0011726B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DA5EA3" w14:textId="204BCB16" w:rsidR="000770FF" w:rsidRPr="0011726B" w:rsidRDefault="004B1E52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726B">
        <w:rPr>
          <w:rFonts w:ascii="Times New Roman" w:hAnsi="Times New Roman" w:cs="Times New Roman"/>
          <w:sz w:val="24"/>
          <w:szCs w:val="24"/>
        </w:rPr>
        <w:t xml:space="preserve">Обладатель </w:t>
      </w:r>
      <w:r w:rsidR="004E0DBF">
        <w:rPr>
          <w:rFonts w:ascii="Times New Roman" w:hAnsi="Times New Roman" w:cs="Times New Roman"/>
          <w:sz w:val="24"/>
          <w:szCs w:val="24"/>
        </w:rPr>
        <w:t>Ежедневного</w:t>
      </w:r>
      <w:r w:rsidRPr="0011726B">
        <w:rPr>
          <w:rFonts w:ascii="Times New Roman" w:hAnsi="Times New Roman" w:cs="Times New Roman"/>
          <w:sz w:val="24"/>
          <w:szCs w:val="24"/>
        </w:rPr>
        <w:t xml:space="preserve"> приза определяется по формуле </w:t>
      </w:r>
      <w:r w:rsidR="000770FF" w:rsidRPr="0011726B">
        <w:rPr>
          <w:rFonts w:ascii="Times New Roman" w:hAnsi="Times New Roman" w:cs="Times New Roman"/>
          <w:sz w:val="24"/>
          <w:szCs w:val="24"/>
        </w:rPr>
        <w:t xml:space="preserve">N= KК * Е+1 где: </w:t>
      </w:r>
    </w:p>
    <w:p w14:paraId="2D6D651D" w14:textId="7136E238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726B">
        <w:rPr>
          <w:rFonts w:ascii="Times New Roman" w:hAnsi="Times New Roman" w:cs="Times New Roman"/>
          <w:sz w:val="24"/>
          <w:szCs w:val="24"/>
        </w:rPr>
        <w:t xml:space="preserve">КК – количество </w:t>
      </w:r>
      <w:r w:rsidR="00010B60" w:rsidRPr="0011726B">
        <w:rPr>
          <w:rFonts w:ascii="Times New Roman" w:hAnsi="Times New Roman" w:cs="Times New Roman"/>
          <w:sz w:val="24"/>
          <w:szCs w:val="24"/>
        </w:rPr>
        <w:t>Чеков</w:t>
      </w:r>
      <w:r w:rsidRPr="0011726B">
        <w:rPr>
          <w:rFonts w:ascii="Times New Roman" w:hAnsi="Times New Roman" w:cs="Times New Roman"/>
          <w:sz w:val="24"/>
          <w:szCs w:val="24"/>
        </w:rPr>
        <w:t>, включенных в Реестр</w:t>
      </w:r>
      <w:r w:rsidR="0028136F">
        <w:rPr>
          <w:rFonts w:ascii="Times New Roman" w:hAnsi="Times New Roman" w:cs="Times New Roman"/>
          <w:sz w:val="24"/>
          <w:szCs w:val="24"/>
        </w:rPr>
        <w:t xml:space="preserve"> </w:t>
      </w:r>
      <w:r w:rsidRPr="0011726B">
        <w:rPr>
          <w:rFonts w:ascii="Times New Roman" w:hAnsi="Times New Roman" w:cs="Times New Roman"/>
          <w:sz w:val="24"/>
          <w:szCs w:val="24"/>
        </w:rPr>
        <w:t xml:space="preserve"> за соответствующ</w:t>
      </w:r>
      <w:r w:rsidR="004E0DBF">
        <w:rPr>
          <w:rFonts w:ascii="Times New Roman" w:hAnsi="Times New Roman" w:cs="Times New Roman"/>
          <w:sz w:val="24"/>
          <w:szCs w:val="24"/>
        </w:rPr>
        <w:t>ий день</w:t>
      </w:r>
      <w:r w:rsidRPr="0011726B">
        <w:rPr>
          <w:rFonts w:ascii="Times New Roman" w:hAnsi="Times New Roman" w:cs="Times New Roman"/>
          <w:sz w:val="24"/>
          <w:szCs w:val="24"/>
        </w:rPr>
        <w:t>,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D177" w14:textId="77777777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74,8151 то Е= 0,8151). Информация о курсе евро доступна на сайте www.cbr.ru. </w:t>
      </w:r>
    </w:p>
    <w:p w14:paraId="448CAA75" w14:textId="77777777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 случае если N – нецелое число, оно округляется в меньшую сторону (его дробная часть после запятой отбрасывается).</w:t>
      </w:r>
    </w:p>
    <w:p w14:paraId="63741761" w14:textId="74B44ADE" w:rsidR="000770FF" w:rsidRPr="00C27988" w:rsidRDefault="000770FF" w:rsidP="00CB05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Таким образом, первым претендентом на получение Приза становится Участник, порядковый номер </w:t>
      </w:r>
      <w:r w:rsidR="00010B60">
        <w:rPr>
          <w:rFonts w:ascii="Times New Roman" w:hAnsi="Times New Roman" w:cs="Times New Roman"/>
          <w:sz w:val="24"/>
          <w:szCs w:val="24"/>
        </w:rPr>
        <w:t>Чека</w:t>
      </w:r>
      <w:r w:rsidRPr="00C27988">
        <w:rPr>
          <w:rFonts w:ascii="Times New Roman" w:hAnsi="Times New Roman" w:cs="Times New Roman"/>
          <w:sz w:val="24"/>
          <w:szCs w:val="24"/>
        </w:rPr>
        <w:t xml:space="preserve"> в </w:t>
      </w:r>
      <w:r w:rsidR="004E0DBF">
        <w:rPr>
          <w:rFonts w:ascii="Times New Roman" w:hAnsi="Times New Roman" w:cs="Times New Roman"/>
          <w:sz w:val="24"/>
          <w:szCs w:val="24"/>
        </w:rPr>
        <w:t xml:space="preserve">ежедневном </w:t>
      </w:r>
      <w:r w:rsidRPr="00C27988">
        <w:rPr>
          <w:rFonts w:ascii="Times New Roman" w:hAnsi="Times New Roman" w:cs="Times New Roman"/>
          <w:sz w:val="24"/>
          <w:szCs w:val="24"/>
        </w:rPr>
        <w:t>Реестре которого равен N.</w:t>
      </w:r>
    </w:p>
    <w:p w14:paraId="7AEC7EE1" w14:textId="3F3C95F8" w:rsidR="000770FF" w:rsidRPr="009A6934" w:rsidRDefault="008B6C8E" w:rsidP="008C7862">
      <w:pPr>
        <w:pStyle w:val="a3"/>
        <w:numPr>
          <w:ilvl w:val="1"/>
          <w:numId w:val="27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6934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A6934">
        <w:rPr>
          <w:rFonts w:ascii="Times New Roman" w:hAnsi="Times New Roman" w:cs="Times New Roman"/>
          <w:sz w:val="24"/>
          <w:szCs w:val="24"/>
        </w:rPr>
        <w:t xml:space="preserve"> </w:t>
      </w:r>
      <w:r w:rsidR="000770FF" w:rsidRPr="009A6934">
        <w:rPr>
          <w:rFonts w:ascii="Times New Roman" w:hAnsi="Times New Roman" w:cs="Times New Roman"/>
          <w:sz w:val="24"/>
          <w:szCs w:val="24"/>
        </w:rPr>
        <w:t xml:space="preserve">приз </w:t>
      </w:r>
      <w:r w:rsidRPr="009A6934">
        <w:rPr>
          <w:rFonts w:ascii="Times New Roman" w:hAnsi="Times New Roman" w:cs="Times New Roman"/>
          <w:sz w:val="24"/>
          <w:szCs w:val="24"/>
        </w:rPr>
        <w:t>разыгрыва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6934">
        <w:rPr>
          <w:rFonts w:ascii="Times New Roman" w:hAnsi="Times New Roman" w:cs="Times New Roman"/>
          <w:sz w:val="24"/>
          <w:szCs w:val="24"/>
        </w:rPr>
        <w:t xml:space="preserve">тся </w:t>
      </w:r>
      <w:r w:rsidR="000770FF" w:rsidRPr="009A6934">
        <w:rPr>
          <w:rFonts w:ascii="Times New Roman" w:hAnsi="Times New Roman" w:cs="Times New Roman"/>
          <w:sz w:val="24"/>
          <w:szCs w:val="24"/>
        </w:rPr>
        <w:t xml:space="preserve">среди всех Чеков, включенных в Реестр согласно п.7.1 Правил. Определение </w:t>
      </w:r>
      <w:r w:rsidR="00322D5E" w:rsidRPr="009A6934">
        <w:rPr>
          <w:rFonts w:ascii="Times New Roman" w:hAnsi="Times New Roman" w:cs="Times New Roman"/>
          <w:sz w:val="24"/>
          <w:szCs w:val="24"/>
        </w:rPr>
        <w:t xml:space="preserve">5 (пяти) </w:t>
      </w:r>
      <w:r w:rsidR="004E0DBF" w:rsidRPr="009A6934">
        <w:rPr>
          <w:rFonts w:ascii="Times New Roman" w:hAnsi="Times New Roman" w:cs="Times New Roman"/>
          <w:sz w:val="24"/>
          <w:szCs w:val="24"/>
        </w:rPr>
        <w:t xml:space="preserve">претендентов </w:t>
      </w:r>
      <w:r w:rsidR="009F2A95" w:rsidRPr="009A6934">
        <w:rPr>
          <w:rFonts w:ascii="Times New Roman" w:hAnsi="Times New Roman" w:cs="Times New Roman"/>
          <w:sz w:val="24"/>
          <w:szCs w:val="24"/>
        </w:rPr>
        <w:t>Победител</w:t>
      </w:r>
      <w:r w:rsidR="00322D5E" w:rsidRPr="009A6934">
        <w:rPr>
          <w:rFonts w:ascii="Times New Roman" w:hAnsi="Times New Roman" w:cs="Times New Roman"/>
          <w:sz w:val="24"/>
          <w:szCs w:val="24"/>
        </w:rPr>
        <w:t>ей</w:t>
      </w:r>
      <w:r w:rsidR="009F2A95" w:rsidRPr="009A6934">
        <w:rPr>
          <w:rFonts w:ascii="Times New Roman" w:hAnsi="Times New Roman" w:cs="Times New Roman"/>
          <w:sz w:val="24"/>
          <w:szCs w:val="24"/>
        </w:rPr>
        <w:t xml:space="preserve"> - </w:t>
      </w:r>
      <w:r w:rsidR="00725D45" w:rsidRPr="009A6934">
        <w:rPr>
          <w:rFonts w:ascii="Times New Roman" w:hAnsi="Times New Roman" w:cs="Times New Roman"/>
          <w:sz w:val="24"/>
          <w:szCs w:val="24"/>
        </w:rPr>
        <w:t>обладател</w:t>
      </w:r>
      <w:r w:rsidR="00322D5E" w:rsidRPr="009A6934">
        <w:rPr>
          <w:rFonts w:ascii="Times New Roman" w:hAnsi="Times New Roman" w:cs="Times New Roman"/>
          <w:sz w:val="24"/>
          <w:szCs w:val="24"/>
        </w:rPr>
        <w:t>ей</w:t>
      </w:r>
      <w:r w:rsidR="00725D45" w:rsidRPr="009A6934">
        <w:rPr>
          <w:rFonts w:ascii="Times New Roman" w:hAnsi="Times New Roman" w:cs="Times New Roman"/>
          <w:sz w:val="24"/>
          <w:szCs w:val="24"/>
        </w:rPr>
        <w:t xml:space="preserve"> </w:t>
      </w:r>
      <w:r w:rsidR="000770FF" w:rsidRPr="009A6934">
        <w:rPr>
          <w:rFonts w:ascii="Times New Roman" w:hAnsi="Times New Roman" w:cs="Times New Roman"/>
          <w:sz w:val="24"/>
          <w:szCs w:val="24"/>
        </w:rPr>
        <w:t>Главн</w:t>
      </w:r>
      <w:r w:rsidR="00725D45" w:rsidRPr="009A6934">
        <w:rPr>
          <w:rFonts w:ascii="Times New Roman" w:hAnsi="Times New Roman" w:cs="Times New Roman"/>
          <w:sz w:val="24"/>
          <w:szCs w:val="24"/>
        </w:rPr>
        <w:t>ого</w:t>
      </w:r>
      <w:r w:rsidR="000770FF" w:rsidRPr="009A6934">
        <w:rPr>
          <w:rFonts w:ascii="Times New Roman" w:hAnsi="Times New Roman" w:cs="Times New Roman"/>
          <w:sz w:val="24"/>
          <w:szCs w:val="24"/>
        </w:rPr>
        <w:t xml:space="preserve"> приз</w:t>
      </w:r>
      <w:r w:rsidR="00725D45" w:rsidRPr="009A6934">
        <w:rPr>
          <w:rFonts w:ascii="Times New Roman" w:hAnsi="Times New Roman" w:cs="Times New Roman"/>
          <w:sz w:val="24"/>
          <w:szCs w:val="24"/>
        </w:rPr>
        <w:t>а</w:t>
      </w:r>
      <w:r w:rsidR="000770FF" w:rsidRPr="009A693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11726B" w:rsidRPr="009A6934">
        <w:rPr>
          <w:rFonts w:ascii="Times New Roman" w:hAnsi="Times New Roman" w:cs="Times New Roman"/>
          <w:sz w:val="24"/>
          <w:szCs w:val="24"/>
        </w:rPr>
        <w:t>2</w:t>
      </w:r>
      <w:r w:rsidR="004E0DBF" w:rsidRPr="009A6934">
        <w:rPr>
          <w:rFonts w:ascii="Times New Roman" w:hAnsi="Times New Roman" w:cs="Times New Roman"/>
          <w:sz w:val="24"/>
          <w:szCs w:val="24"/>
        </w:rPr>
        <w:t>9</w:t>
      </w:r>
      <w:r w:rsidR="0011726B" w:rsidRPr="009A6934">
        <w:rPr>
          <w:rFonts w:ascii="Times New Roman" w:hAnsi="Times New Roman" w:cs="Times New Roman"/>
          <w:sz w:val="24"/>
          <w:szCs w:val="24"/>
        </w:rPr>
        <w:t xml:space="preserve"> </w:t>
      </w:r>
      <w:r w:rsidR="004E0DBF" w:rsidRPr="009A6934">
        <w:rPr>
          <w:rFonts w:ascii="Times New Roman" w:hAnsi="Times New Roman" w:cs="Times New Roman"/>
          <w:sz w:val="24"/>
          <w:szCs w:val="24"/>
        </w:rPr>
        <w:t>октября</w:t>
      </w:r>
      <w:r w:rsidR="000770FF" w:rsidRPr="009A6934">
        <w:rPr>
          <w:rFonts w:ascii="Times New Roman" w:hAnsi="Times New Roman" w:cs="Times New Roman"/>
          <w:sz w:val="24"/>
          <w:szCs w:val="24"/>
        </w:rPr>
        <w:t xml:space="preserve"> 2021 года до 15.00 по Московскому времени. </w:t>
      </w:r>
    </w:p>
    <w:p w14:paraId="0913D7C9" w14:textId="050083B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34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322D5E" w:rsidRPr="009A6934">
        <w:rPr>
          <w:rFonts w:ascii="Times New Roman" w:hAnsi="Times New Roman" w:cs="Times New Roman"/>
          <w:sz w:val="24"/>
          <w:szCs w:val="24"/>
        </w:rPr>
        <w:t xml:space="preserve">претендентов </w:t>
      </w:r>
      <w:r w:rsidR="009F2A95" w:rsidRPr="009A6934">
        <w:rPr>
          <w:rFonts w:ascii="Times New Roman" w:hAnsi="Times New Roman" w:cs="Times New Roman"/>
          <w:sz w:val="24"/>
          <w:szCs w:val="24"/>
        </w:rPr>
        <w:t xml:space="preserve">Победителя - </w:t>
      </w:r>
      <w:r w:rsidR="00725D45" w:rsidRPr="009A6934">
        <w:rPr>
          <w:rFonts w:ascii="Times New Roman" w:hAnsi="Times New Roman" w:cs="Times New Roman"/>
          <w:sz w:val="24"/>
          <w:szCs w:val="24"/>
        </w:rPr>
        <w:t>обладател</w:t>
      </w:r>
      <w:r w:rsidR="00322D5E" w:rsidRPr="009A6934">
        <w:rPr>
          <w:rFonts w:ascii="Times New Roman" w:hAnsi="Times New Roman" w:cs="Times New Roman"/>
          <w:sz w:val="24"/>
          <w:szCs w:val="24"/>
        </w:rPr>
        <w:t>ей</w:t>
      </w:r>
      <w:r w:rsidR="00725D45" w:rsidRPr="009A6934">
        <w:rPr>
          <w:rFonts w:ascii="Times New Roman" w:hAnsi="Times New Roman" w:cs="Times New Roman"/>
          <w:sz w:val="24"/>
          <w:szCs w:val="24"/>
        </w:rPr>
        <w:t xml:space="preserve"> Главного приза </w:t>
      </w:r>
      <w:r w:rsidRPr="009A6934">
        <w:rPr>
          <w:rFonts w:ascii="Times New Roman" w:hAnsi="Times New Roman" w:cs="Times New Roman"/>
          <w:sz w:val="24"/>
          <w:szCs w:val="24"/>
        </w:rPr>
        <w:t>происходит согласно формуле:</w:t>
      </w:r>
    </w:p>
    <w:p w14:paraId="5949E387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AA403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N= KК * Е+1 где: </w:t>
      </w:r>
    </w:p>
    <w:p w14:paraId="6762C521" w14:textId="7F36BA5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КК – количество </w:t>
      </w:r>
      <w:r w:rsidR="00010B60">
        <w:rPr>
          <w:rFonts w:ascii="Times New Roman" w:hAnsi="Times New Roman" w:cs="Times New Roman"/>
          <w:sz w:val="24"/>
          <w:szCs w:val="24"/>
        </w:rPr>
        <w:t>Чеков</w:t>
      </w:r>
      <w:r w:rsidRPr="00C27988">
        <w:rPr>
          <w:rFonts w:ascii="Times New Roman" w:hAnsi="Times New Roman" w:cs="Times New Roman"/>
          <w:sz w:val="24"/>
          <w:szCs w:val="24"/>
        </w:rPr>
        <w:t>, включенных в Реестр</w:t>
      </w:r>
      <w:r w:rsidR="0028136F">
        <w:rPr>
          <w:rFonts w:ascii="Times New Roman" w:hAnsi="Times New Roman" w:cs="Times New Roman"/>
          <w:sz w:val="24"/>
          <w:szCs w:val="24"/>
        </w:rPr>
        <w:t xml:space="preserve"> 3</w:t>
      </w:r>
      <w:r w:rsidRPr="00C27988">
        <w:rPr>
          <w:rFonts w:ascii="Times New Roman" w:hAnsi="Times New Roman" w:cs="Times New Roman"/>
          <w:sz w:val="24"/>
          <w:szCs w:val="24"/>
        </w:rPr>
        <w:t xml:space="preserve"> за весь Период регистрации Чеков, </w:t>
      </w:r>
      <w:r w:rsidR="00D442E3">
        <w:rPr>
          <w:rFonts w:ascii="Times New Roman" w:hAnsi="Times New Roman" w:cs="Times New Roman"/>
          <w:sz w:val="24"/>
          <w:szCs w:val="24"/>
        </w:rPr>
        <w:t>указанный в п. 4.1.1 Правил.</w:t>
      </w:r>
    </w:p>
    <w:p w14:paraId="53316C1D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74,8151 то Е= 0,8151). Информация о курсе евро доступна на сайте www.cbr.ru. </w:t>
      </w:r>
    </w:p>
    <w:p w14:paraId="2A0D7F4F" w14:textId="77777777" w:rsidR="000770FF" w:rsidRPr="00C27988" w:rsidRDefault="000770FF" w:rsidP="00CB05A0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 случае если N – нецелое число, оно округляется в меньшую сторону (его дробная часть после запятой отбрасывается).</w:t>
      </w:r>
    </w:p>
    <w:p w14:paraId="62D9CD51" w14:textId="0D0691D0" w:rsidR="000770FF" w:rsidRPr="009A6934" w:rsidRDefault="000770FF" w:rsidP="009A6934">
      <w:pPr>
        <w:shd w:val="clear" w:color="auto" w:fill="E2EFD9" w:themeFill="accent6" w:themeFillTint="3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34">
        <w:rPr>
          <w:rFonts w:ascii="Times New Roman" w:hAnsi="Times New Roman" w:cs="Times New Roman"/>
          <w:sz w:val="24"/>
          <w:szCs w:val="24"/>
        </w:rPr>
        <w:t xml:space="preserve">Таким образом, первым претендентом на получение Приза становится Участник, порядковый номер </w:t>
      </w:r>
      <w:r w:rsidR="00010B60" w:rsidRPr="009A6934">
        <w:rPr>
          <w:rFonts w:ascii="Times New Roman" w:hAnsi="Times New Roman" w:cs="Times New Roman"/>
          <w:sz w:val="24"/>
          <w:szCs w:val="24"/>
        </w:rPr>
        <w:t>Чека</w:t>
      </w:r>
      <w:r w:rsidRPr="009A6934">
        <w:rPr>
          <w:rFonts w:ascii="Times New Roman" w:hAnsi="Times New Roman" w:cs="Times New Roman"/>
          <w:sz w:val="24"/>
          <w:szCs w:val="24"/>
        </w:rPr>
        <w:t xml:space="preserve"> в Реестре которого равен N.</w:t>
      </w:r>
    </w:p>
    <w:p w14:paraId="58A6918A" w14:textId="2841760F" w:rsidR="000770FF" w:rsidRPr="009A6934" w:rsidRDefault="00322D5E" w:rsidP="009A6934">
      <w:pPr>
        <w:shd w:val="clear" w:color="auto" w:fill="E2EFD9" w:themeFill="accent6" w:themeFillTint="3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34">
        <w:rPr>
          <w:rFonts w:ascii="Times New Roman" w:hAnsi="Times New Roman" w:cs="Times New Roman"/>
          <w:sz w:val="24"/>
          <w:szCs w:val="24"/>
        </w:rPr>
        <w:t>Остальными 4 претендентами становятся Участники, Чек которых находится на строке Реестра, следующей за строкой Чека первого претендента.</w:t>
      </w:r>
    </w:p>
    <w:p w14:paraId="725AF45D" w14:textId="292FBAFD" w:rsidR="00322D5E" w:rsidRPr="009A6934" w:rsidRDefault="00322D5E" w:rsidP="009A6934">
      <w:pPr>
        <w:shd w:val="clear" w:color="auto" w:fill="E2EFD9" w:themeFill="accent6" w:themeFillTint="3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34">
        <w:rPr>
          <w:rFonts w:ascii="Times New Roman" w:hAnsi="Times New Roman" w:cs="Times New Roman"/>
          <w:sz w:val="24"/>
          <w:szCs w:val="24"/>
        </w:rPr>
        <w:t>В сроки, согласованные с Организатором, но не позднее 5 ноября 2021 года, стилист Таша Строгая проводит с претендентами видео-тестирование на знание истории моды и выбирает Победителя Главного приза на свое усмотрение.</w:t>
      </w:r>
    </w:p>
    <w:p w14:paraId="27253409" w14:textId="35E2398C" w:rsidR="00322D5E" w:rsidRPr="00C27988" w:rsidRDefault="00322D5E" w:rsidP="009A6934">
      <w:pPr>
        <w:shd w:val="clear" w:color="auto" w:fill="E2EFD9" w:themeFill="accent6" w:themeFillTint="3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34">
        <w:rPr>
          <w:rFonts w:ascii="Times New Roman" w:hAnsi="Times New Roman" w:cs="Times New Roman"/>
          <w:sz w:val="24"/>
          <w:szCs w:val="24"/>
        </w:rPr>
        <w:t>Решение Таши Строгой является окончательным и не подлежит оспариванию.</w:t>
      </w:r>
    </w:p>
    <w:p w14:paraId="092A314E" w14:textId="13203503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В том случае, если Участник, признанный </w:t>
      </w:r>
      <w:r w:rsidR="00725D45" w:rsidRPr="00C27988">
        <w:rPr>
          <w:rFonts w:ascii="Times New Roman" w:hAnsi="Times New Roman" w:cs="Times New Roman"/>
          <w:sz w:val="24"/>
          <w:szCs w:val="24"/>
        </w:rPr>
        <w:t xml:space="preserve">первым претендентом на получение </w:t>
      </w:r>
      <w:r w:rsidRPr="00C27988">
        <w:rPr>
          <w:rFonts w:ascii="Times New Roman" w:hAnsi="Times New Roman" w:cs="Times New Roman"/>
          <w:sz w:val="24"/>
          <w:szCs w:val="24"/>
        </w:rPr>
        <w:t xml:space="preserve">приза, будет лишен статуса Победителя на основании настоящих Правил, либо откажется от </w:t>
      </w:r>
      <w:r w:rsidR="00D442E3">
        <w:rPr>
          <w:rFonts w:ascii="Times New Roman" w:hAnsi="Times New Roman" w:cs="Times New Roman"/>
          <w:sz w:val="24"/>
          <w:szCs w:val="24"/>
        </w:rPr>
        <w:t>П</w:t>
      </w:r>
      <w:r w:rsidRPr="00C27988">
        <w:rPr>
          <w:rFonts w:ascii="Times New Roman" w:hAnsi="Times New Roman" w:cs="Times New Roman"/>
          <w:sz w:val="24"/>
          <w:szCs w:val="24"/>
        </w:rPr>
        <w:t>риза</w:t>
      </w:r>
      <w:r w:rsidR="00F6371E">
        <w:rPr>
          <w:rFonts w:ascii="Times New Roman" w:hAnsi="Times New Roman" w:cs="Times New Roman"/>
          <w:sz w:val="24"/>
          <w:szCs w:val="24"/>
        </w:rPr>
        <w:t>, либо уже получил Приз</w:t>
      </w:r>
      <w:r w:rsidR="00D340B9">
        <w:rPr>
          <w:rFonts w:ascii="Times New Roman" w:hAnsi="Times New Roman" w:cs="Times New Roman"/>
          <w:sz w:val="24"/>
          <w:szCs w:val="24"/>
        </w:rPr>
        <w:t xml:space="preserve">, когда повторное получение невозможно в соответствии с настоящими </w:t>
      </w:r>
      <w:r w:rsidR="00D340B9" w:rsidRPr="009A6934">
        <w:rPr>
          <w:rFonts w:ascii="Times New Roman" w:hAnsi="Times New Roman" w:cs="Times New Roman"/>
          <w:sz w:val="24"/>
          <w:szCs w:val="24"/>
        </w:rPr>
        <w:t>Правилами</w:t>
      </w:r>
      <w:r w:rsidRPr="009A6934">
        <w:rPr>
          <w:rFonts w:ascii="Times New Roman" w:hAnsi="Times New Roman" w:cs="Times New Roman"/>
          <w:sz w:val="24"/>
          <w:szCs w:val="24"/>
        </w:rPr>
        <w:t>,</w:t>
      </w:r>
      <w:r w:rsidR="00322D5E" w:rsidRPr="009A6934">
        <w:rPr>
          <w:rFonts w:ascii="Times New Roman" w:hAnsi="Times New Roman" w:cs="Times New Roman"/>
          <w:sz w:val="24"/>
          <w:szCs w:val="24"/>
        </w:rPr>
        <w:t xml:space="preserve"> либо отказался от видео-тестирования</w:t>
      </w:r>
      <w:r w:rsidRPr="009A6934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322D5E" w:rsidRPr="009A6934">
        <w:rPr>
          <w:rFonts w:ascii="Times New Roman" w:hAnsi="Times New Roman" w:cs="Times New Roman"/>
          <w:sz w:val="24"/>
          <w:szCs w:val="24"/>
        </w:rPr>
        <w:t xml:space="preserve"> (претендентом Победителя Главного приза)</w:t>
      </w:r>
      <w:r w:rsidRPr="009A6934">
        <w:rPr>
          <w:rFonts w:ascii="Times New Roman" w:hAnsi="Times New Roman" w:cs="Times New Roman"/>
          <w:sz w:val="24"/>
          <w:szCs w:val="24"/>
        </w:rPr>
        <w:t xml:space="preserve"> признается Участник, Чек которого находится на строке Реестра, следующей </w:t>
      </w:r>
      <w:r w:rsidRPr="009A6934">
        <w:rPr>
          <w:rFonts w:ascii="Times New Roman" w:hAnsi="Times New Roman" w:cs="Times New Roman"/>
          <w:sz w:val="24"/>
          <w:szCs w:val="24"/>
        </w:rPr>
        <w:lastRenderedPageBreak/>
        <w:t xml:space="preserve">за строкой Чека первого </w:t>
      </w:r>
      <w:r w:rsidR="00725D45" w:rsidRPr="009A6934">
        <w:rPr>
          <w:rFonts w:ascii="Times New Roman" w:hAnsi="Times New Roman" w:cs="Times New Roman"/>
          <w:sz w:val="24"/>
          <w:szCs w:val="24"/>
        </w:rPr>
        <w:t>претендента</w:t>
      </w:r>
      <w:r w:rsidR="009A6934" w:rsidRPr="009A6934">
        <w:rPr>
          <w:rFonts w:ascii="Times New Roman" w:hAnsi="Times New Roman" w:cs="Times New Roman"/>
          <w:sz w:val="24"/>
          <w:szCs w:val="24"/>
        </w:rPr>
        <w:t>, либо претендент выбывает из числа претендентов на Главный приз</w:t>
      </w:r>
      <w:r w:rsidRPr="009A6934">
        <w:rPr>
          <w:rFonts w:ascii="Times New Roman" w:hAnsi="Times New Roman" w:cs="Times New Roman"/>
          <w:sz w:val="24"/>
          <w:szCs w:val="24"/>
        </w:rPr>
        <w:t>. Этот принцип повторяется, при необходи</w:t>
      </w:r>
      <w:r w:rsidR="00725D45" w:rsidRPr="009A6934">
        <w:rPr>
          <w:rFonts w:ascii="Times New Roman" w:hAnsi="Times New Roman" w:cs="Times New Roman"/>
          <w:sz w:val="24"/>
          <w:szCs w:val="24"/>
        </w:rPr>
        <w:t xml:space="preserve">мости, до утверждения Победителя и вручения </w:t>
      </w:r>
      <w:r w:rsidR="00D442E3" w:rsidRPr="009A6934">
        <w:rPr>
          <w:rFonts w:ascii="Times New Roman" w:hAnsi="Times New Roman" w:cs="Times New Roman"/>
          <w:sz w:val="24"/>
          <w:szCs w:val="24"/>
        </w:rPr>
        <w:t>П</w:t>
      </w:r>
      <w:r w:rsidR="00725D45" w:rsidRPr="009A6934">
        <w:rPr>
          <w:rFonts w:ascii="Times New Roman" w:hAnsi="Times New Roman" w:cs="Times New Roman"/>
          <w:sz w:val="24"/>
          <w:szCs w:val="24"/>
        </w:rPr>
        <w:t>риза</w:t>
      </w:r>
      <w:r w:rsidRPr="009A6934">
        <w:rPr>
          <w:rFonts w:ascii="Times New Roman" w:hAnsi="Times New Roman" w:cs="Times New Roman"/>
          <w:sz w:val="24"/>
          <w:szCs w:val="24"/>
        </w:rPr>
        <w:t>.</w:t>
      </w:r>
    </w:p>
    <w:p w14:paraId="32B22C78" w14:textId="18A8C74B" w:rsidR="000770FF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ВРУЧЕНИ</w:t>
      </w:r>
      <w:r w:rsidR="00DC2B9F">
        <w:rPr>
          <w:rFonts w:ascii="Times New Roman" w:hAnsi="Times New Roman" w:cs="Times New Roman"/>
          <w:b/>
          <w:sz w:val="24"/>
          <w:szCs w:val="24"/>
        </w:rPr>
        <w:t>Е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ПРИЗОВ</w:t>
      </w:r>
    </w:p>
    <w:p w14:paraId="0FBE1243" w14:textId="1AB6AC3C" w:rsidR="0095414E" w:rsidRPr="00F55425" w:rsidRDefault="00EF725C" w:rsidP="00EF725C">
      <w:pPr>
        <w:pStyle w:val="a3"/>
        <w:numPr>
          <w:ilvl w:val="1"/>
          <w:numId w:val="27"/>
        </w:numPr>
        <w:suppressAutoHyphens/>
        <w:spacing w:before="36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5425">
        <w:rPr>
          <w:rFonts w:ascii="Times New Roman" w:hAnsi="Times New Roman" w:cs="Times New Roman"/>
          <w:b/>
          <w:sz w:val="24"/>
          <w:szCs w:val="24"/>
        </w:rPr>
        <w:t>Гарантированные подарки</w:t>
      </w:r>
      <w:r w:rsidRPr="00EF725C">
        <w:rPr>
          <w:rFonts w:ascii="Times New Roman" w:hAnsi="Times New Roman" w:cs="Times New Roman"/>
          <w:sz w:val="24"/>
          <w:szCs w:val="24"/>
        </w:rPr>
        <w:t xml:space="preserve"> отправляются на мобильный телефон, указанный Участником при регистрации на Сайте или в чат-боте, при условии</w:t>
      </w:r>
      <w:r w:rsidR="00F55425">
        <w:rPr>
          <w:rFonts w:ascii="Times New Roman" w:hAnsi="Times New Roman" w:cs="Times New Roman"/>
          <w:sz w:val="24"/>
          <w:szCs w:val="24"/>
        </w:rPr>
        <w:t xml:space="preserve"> </w:t>
      </w:r>
      <w:r w:rsidRPr="00F55425">
        <w:rPr>
          <w:rFonts w:ascii="Times New Roman" w:hAnsi="Times New Roman" w:cs="Times New Roman"/>
          <w:sz w:val="24"/>
          <w:szCs w:val="24"/>
        </w:rPr>
        <w:t>принадлежности номера телефона российским операторам связи. Мобильный телефон должен быть</w:t>
      </w:r>
      <w:r w:rsidR="00F55425">
        <w:rPr>
          <w:rFonts w:ascii="Times New Roman" w:hAnsi="Times New Roman" w:cs="Times New Roman"/>
          <w:sz w:val="24"/>
          <w:szCs w:val="24"/>
        </w:rPr>
        <w:t xml:space="preserve"> </w:t>
      </w:r>
      <w:r w:rsidRPr="00F55425">
        <w:rPr>
          <w:rFonts w:ascii="Times New Roman" w:hAnsi="Times New Roman" w:cs="Times New Roman"/>
          <w:sz w:val="24"/>
          <w:szCs w:val="24"/>
        </w:rPr>
        <w:t>зарегистрирован на физическое лицо, не находится на корпоративном тарифном плане. В случае, если</w:t>
      </w:r>
      <w:r w:rsidR="00F55425">
        <w:rPr>
          <w:rFonts w:ascii="Times New Roman" w:hAnsi="Times New Roman" w:cs="Times New Roman"/>
          <w:sz w:val="24"/>
          <w:szCs w:val="24"/>
        </w:rPr>
        <w:t xml:space="preserve"> </w:t>
      </w:r>
      <w:r w:rsidRPr="00F55425">
        <w:rPr>
          <w:rFonts w:ascii="Times New Roman" w:hAnsi="Times New Roman" w:cs="Times New Roman"/>
          <w:sz w:val="24"/>
          <w:szCs w:val="24"/>
        </w:rPr>
        <w:t>мобильный телефон указан с нарушением условий, указанных в настоящем пункте, либо</w:t>
      </w:r>
      <w:r w:rsidR="00F55425">
        <w:rPr>
          <w:rFonts w:ascii="Times New Roman" w:hAnsi="Times New Roman" w:cs="Times New Roman"/>
          <w:sz w:val="24"/>
          <w:szCs w:val="24"/>
        </w:rPr>
        <w:t xml:space="preserve"> </w:t>
      </w:r>
      <w:r w:rsidRPr="00F55425">
        <w:rPr>
          <w:rFonts w:ascii="Times New Roman" w:hAnsi="Times New Roman" w:cs="Times New Roman"/>
          <w:sz w:val="24"/>
          <w:szCs w:val="24"/>
        </w:rPr>
        <w:t>заблокирован, введен с ошибкой или некорректен и тому подобное, Гарантированные подарки не направляются</w:t>
      </w:r>
      <w:r w:rsidR="00F55425">
        <w:rPr>
          <w:rFonts w:ascii="Times New Roman" w:hAnsi="Times New Roman" w:cs="Times New Roman"/>
          <w:sz w:val="24"/>
          <w:szCs w:val="24"/>
        </w:rPr>
        <w:t xml:space="preserve"> </w:t>
      </w:r>
      <w:r w:rsidRPr="00F55425">
        <w:rPr>
          <w:rFonts w:ascii="Times New Roman" w:hAnsi="Times New Roman" w:cs="Times New Roman"/>
          <w:sz w:val="24"/>
          <w:szCs w:val="24"/>
        </w:rPr>
        <w:t>Участнику повторно и не пересылается на другой номер.</w:t>
      </w:r>
    </w:p>
    <w:p w14:paraId="31027287" w14:textId="33D907AC" w:rsidR="000770FF" w:rsidRPr="00C27988" w:rsidRDefault="00322D5E" w:rsidP="00322D5E">
      <w:pPr>
        <w:pStyle w:val="a3"/>
        <w:numPr>
          <w:ilvl w:val="1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Ежедневные</w:t>
      </w:r>
      <w:r w:rsidR="00010B60" w:rsidRPr="00010B60">
        <w:rPr>
          <w:rFonts w:ascii="Times New Roman" w:hAnsi="Times New Roman" w:cs="Times New Roman"/>
          <w:b/>
          <w:bCs/>
          <w:sz w:val="24"/>
          <w:szCs w:val="24"/>
        </w:rPr>
        <w:t xml:space="preserve"> призы</w:t>
      </w:r>
      <w:r w:rsidR="00010B60" w:rsidRPr="00010B60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130697">
        <w:rPr>
          <w:rFonts w:ascii="Times New Roman" w:hAnsi="Times New Roman" w:cs="Times New Roman"/>
          <w:sz w:val="24"/>
          <w:szCs w:val="24"/>
        </w:rPr>
        <w:t>сертификата</w:t>
      </w:r>
      <w:r w:rsidR="00010B60" w:rsidRPr="00010B60">
        <w:rPr>
          <w:rFonts w:ascii="Times New Roman" w:hAnsi="Times New Roman" w:cs="Times New Roman"/>
          <w:sz w:val="24"/>
          <w:szCs w:val="24"/>
        </w:rPr>
        <w:t xml:space="preserve"> направляются электронным сообщением на адрес электронной </w:t>
      </w:r>
      <w:r>
        <w:rPr>
          <w:rFonts w:ascii="Times New Roman" w:hAnsi="Times New Roman" w:cs="Times New Roman"/>
          <w:sz w:val="24"/>
          <w:szCs w:val="24"/>
        </w:rPr>
        <w:t>почты</w:t>
      </w:r>
      <w:r w:rsidR="00010B60" w:rsidRPr="00010B60">
        <w:rPr>
          <w:rFonts w:ascii="Times New Roman" w:hAnsi="Times New Roman" w:cs="Times New Roman"/>
          <w:sz w:val="24"/>
          <w:szCs w:val="24"/>
        </w:rPr>
        <w:t xml:space="preserve"> Участника, указанной при регистрации на Сайте</w:t>
      </w:r>
      <w:r>
        <w:rPr>
          <w:rFonts w:ascii="Times New Roman" w:hAnsi="Times New Roman" w:cs="Times New Roman"/>
          <w:sz w:val="24"/>
          <w:szCs w:val="24"/>
        </w:rPr>
        <w:t xml:space="preserve"> или Чат-боте</w:t>
      </w:r>
      <w:r w:rsidR="00010B60" w:rsidRPr="00010B60">
        <w:rPr>
          <w:rFonts w:ascii="Times New Roman" w:hAnsi="Times New Roman" w:cs="Times New Roman"/>
          <w:sz w:val="24"/>
          <w:szCs w:val="24"/>
        </w:rPr>
        <w:t xml:space="preserve">. Моментом вручения приза в виде </w:t>
      </w:r>
      <w:r w:rsidR="00130697">
        <w:rPr>
          <w:rFonts w:ascii="Times New Roman" w:hAnsi="Times New Roman" w:cs="Times New Roman"/>
          <w:sz w:val="24"/>
          <w:szCs w:val="24"/>
        </w:rPr>
        <w:t>сертификата</w:t>
      </w:r>
      <w:r w:rsidR="00010B60" w:rsidRPr="00010B60">
        <w:rPr>
          <w:rFonts w:ascii="Times New Roman" w:hAnsi="Times New Roman" w:cs="Times New Roman"/>
          <w:sz w:val="24"/>
          <w:szCs w:val="24"/>
        </w:rPr>
        <w:t xml:space="preserve"> признается факт отправки сообщения Организатором, после чего Участник принимает на себя риск утери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B5852">
        <w:rPr>
          <w:rFonts w:ascii="Times New Roman" w:hAnsi="Times New Roman" w:cs="Times New Roman"/>
          <w:sz w:val="24"/>
          <w:szCs w:val="24"/>
        </w:rPr>
        <w:t>у</w:t>
      </w:r>
      <w:r w:rsidR="00F6371E">
        <w:rPr>
          <w:rFonts w:ascii="Times New Roman" w:hAnsi="Times New Roman" w:cs="Times New Roman"/>
          <w:sz w:val="24"/>
          <w:szCs w:val="24"/>
        </w:rPr>
        <w:t>пона</w:t>
      </w:r>
      <w:r w:rsidR="00010B60" w:rsidRPr="00010B60">
        <w:rPr>
          <w:rFonts w:ascii="Times New Roman" w:hAnsi="Times New Roman" w:cs="Times New Roman"/>
          <w:sz w:val="24"/>
          <w:szCs w:val="24"/>
        </w:rPr>
        <w:t>, в том числе, в связи с допуском третьих лиц</w:t>
      </w:r>
      <w:r w:rsidR="00EF725C">
        <w:rPr>
          <w:rFonts w:ascii="Times New Roman" w:hAnsi="Times New Roman" w:cs="Times New Roman"/>
          <w:sz w:val="24"/>
          <w:szCs w:val="24"/>
        </w:rPr>
        <w:t>.</w:t>
      </w:r>
      <w:r w:rsidR="00010B60" w:rsidRPr="00010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083FA" w14:textId="2C0A726E" w:rsidR="000770FF" w:rsidRPr="00322D5E" w:rsidRDefault="00D32569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Победитель - о</w:t>
      </w:r>
      <w:r w:rsidR="00725D45" w:rsidRPr="00C27988">
        <w:rPr>
          <w:rFonts w:ascii="Times New Roman" w:hAnsi="Times New Roman" w:cs="Times New Roman"/>
          <w:b/>
          <w:sz w:val="24"/>
          <w:szCs w:val="24"/>
        </w:rPr>
        <w:t>бладатель</w:t>
      </w:r>
      <w:r w:rsidR="000770FF" w:rsidRPr="00C27988">
        <w:rPr>
          <w:rFonts w:ascii="Times New Roman" w:hAnsi="Times New Roman" w:cs="Times New Roman"/>
          <w:b/>
          <w:sz w:val="24"/>
          <w:szCs w:val="24"/>
        </w:rPr>
        <w:t xml:space="preserve"> Главного приза </w:t>
      </w:r>
      <w:r w:rsidR="000770FF" w:rsidRPr="00C27988">
        <w:rPr>
          <w:rFonts w:ascii="Times New Roman" w:hAnsi="Times New Roman" w:cs="Times New Roman"/>
          <w:bCs/>
          <w:sz w:val="24"/>
          <w:szCs w:val="24"/>
        </w:rPr>
        <w:t>информируется</w:t>
      </w:r>
      <w:r w:rsidR="000770FF" w:rsidRPr="00C2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0FF" w:rsidRPr="00C27988">
        <w:rPr>
          <w:rFonts w:ascii="Times New Roman" w:hAnsi="Times New Roman" w:cs="Times New Roman"/>
          <w:sz w:val="24"/>
          <w:szCs w:val="24"/>
        </w:rPr>
        <w:t>электронным сообщением на адрес электронной почты Участника, указанной при регистрации на Сайте</w:t>
      </w:r>
      <w:r w:rsidR="00322D5E" w:rsidRPr="00322D5E">
        <w:rPr>
          <w:rFonts w:ascii="Times New Roman" w:hAnsi="Times New Roman" w:cs="Times New Roman"/>
          <w:sz w:val="24"/>
          <w:szCs w:val="24"/>
        </w:rPr>
        <w:t xml:space="preserve"> </w:t>
      </w:r>
      <w:r w:rsidR="00322D5E">
        <w:rPr>
          <w:rFonts w:ascii="Times New Roman" w:hAnsi="Times New Roman" w:cs="Times New Roman"/>
          <w:sz w:val="24"/>
          <w:szCs w:val="24"/>
        </w:rPr>
        <w:t>или Чат-боте</w:t>
      </w:r>
      <w:r w:rsidR="000770FF" w:rsidRPr="00C2798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2AC66C" w14:textId="40F704FF" w:rsidR="00322D5E" w:rsidRPr="00322D5E" w:rsidRDefault="00322D5E" w:rsidP="00322D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5E">
        <w:rPr>
          <w:rFonts w:ascii="Times New Roman" w:hAnsi="Times New Roman" w:cs="Times New Roman"/>
          <w:sz w:val="24"/>
          <w:szCs w:val="24"/>
        </w:rPr>
        <w:t xml:space="preserve">Организатор связывается с Победителем, сообщает дату </w:t>
      </w:r>
      <w:r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322D5E">
        <w:rPr>
          <w:rFonts w:ascii="Times New Roman" w:hAnsi="Times New Roman" w:cs="Times New Roman"/>
          <w:sz w:val="24"/>
          <w:szCs w:val="24"/>
        </w:rPr>
        <w:t>встречи с Ташей Строгой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D5E">
        <w:rPr>
          <w:rFonts w:ascii="Times New Roman" w:hAnsi="Times New Roman" w:cs="Times New Roman"/>
          <w:b/>
          <w:bCs/>
          <w:sz w:val="24"/>
          <w:szCs w:val="24"/>
        </w:rPr>
        <w:t>в  Москве</w:t>
      </w:r>
      <w:r w:rsidR="00F55425">
        <w:rPr>
          <w:rFonts w:ascii="Times New Roman" w:hAnsi="Times New Roman" w:cs="Times New Roman"/>
          <w:sz w:val="24"/>
          <w:szCs w:val="24"/>
        </w:rPr>
        <w:t xml:space="preserve">, </w:t>
      </w:r>
      <w:r w:rsidRPr="00322D5E">
        <w:rPr>
          <w:rFonts w:ascii="Times New Roman" w:hAnsi="Times New Roman" w:cs="Times New Roman"/>
          <w:sz w:val="24"/>
          <w:szCs w:val="24"/>
        </w:rPr>
        <w:t xml:space="preserve">сообщает какая информация и документы необходимы для проведения преображения. </w:t>
      </w:r>
    </w:p>
    <w:p w14:paraId="3A0AD68E" w14:textId="2F8D8E5D" w:rsidR="00322D5E" w:rsidRPr="00130697" w:rsidRDefault="00322D5E" w:rsidP="00CA7361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97">
        <w:rPr>
          <w:rFonts w:ascii="Times New Roman" w:hAnsi="Times New Roman" w:cs="Times New Roman"/>
          <w:sz w:val="24"/>
          <w:szCs w:val="24"/>
        </w:rPr>
        <w:t>В случае если на Победителя были приобретены билеты, а Победитель отказался по какой-либо причине от поездки в Москву и получения услуг в рамках Главного приза, никаких обменов билетов и компенсаций такому Победителю не осуществляется, повт</w:t>
      </w:r>
      <w:r w:rsidR="00F55425">
        <w:rPr>
          <w:rFonts w:ascii="Times New Roman" w:hAnsi="Times New Roman" w:cs="Times New Roman"/>
          <w:sz w:val="24"/>
          <w:szCs w:val="24"/>
        </w:rPr>
        <w:t xml:space="preserve">орные билеты не приобретаются, </w:t>
      </w:r>
      <w:r w:rsidRPr="00130697">
        <w:rPr>
          <w:rFonts w:ascii="Times New Roman" w:hAnsi="Times New Roman" w:cs="Times New Roman"/>
          <w:sz w:val="24"/>
          <w:szCs w:val="24"/>
        </w:rPr>
        <w:t xml:space="preserve">Приз остается невостребованным. Выбор другого Победителя остаётся на усмотрение Организатора (по собственному решению Организатор решает, выбирать другого Победителя или нет). </w:t>
      </w:r>
    </w:p>
    <w:p w14:paraId="27D4C067" w14:textId="21D9BE48" w:rsidR="00322D5E" w:rsidRPr="00C27988" w:rsidRDefault="00322D5E" w:rsidP="00322D5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0697">
        <w:rPr>
          <w:rFonts w:ascii="Times New Roman" w:hAnsi="Times New Roman" w:cs="Times New Roman"/>
          <w:sz w:val="24"/>
          <w:szCs w:val="24"/>
        </w:rPr>
        <w:t>Победитель обязуется не позднее, чем за 5 календарных дней до отправления в Москву сообщить Организатору о невозможности прибытия и причинах. В случае, если Победитель не может прибыть по причине своей болезни, предоставить справку медицинского учреждения и больничный лист. Пересмотр сроков вручения Главного приза остается на усмотрение Организатора.</w:t>
      </w:r>
    </w:p>
    <w:p w14:paraId="3703ECFB" w14:textId="0C5FC8E0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 случае, если участник выиграл Главный приз, необходимо в течение 2 (двух) рабочих дней с момента звонка от Организатора и/или получения письма на электронную почту выслать на адрес электронной почты Организатора info@jardin-promo.ru следующие достоверные документы/сведения о себе:</w:t>
      </w:r>
      <w:r w:rsidRPr="00C27988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 xml:space="preserve"> </w:t>
      </w:r>
    </w:p>
    <w:p w14:paraId="2CA726E3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238B93CE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Почтовый адрес проживания;</w:t>
      </w:r>
    </w:p>
    <w:p w14:paraId="3CB2084C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14:paraId="14F529DF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1C5416D2" w14:textId="77777777" w:rsidR="000770FF" w:rsidRPr="00C27988" w:rsidRDefault="000770FF" w:rsidP="00CB05A0">
      <w:pPr>
        <w:pStyle w:val="a3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Фото/скан страниц своего паспорта гражданина РФ (разворот с фотографией и страница с информацией о последнем месте регистрации);</w:t>
      </w:r>
    </w:p>
    <w:p w14:paraId="60FC42B7" w14:textId="77777777" w:rsidR="000770FF" w:rsidRPr="00C27988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Фото/скан свидетельства ИНН. </w:t>
      </w:r>
    </w:p>
    <w:p w14:paraId="48984ACF" w14:textId="77777777" w:rsidR="000770FF" w:rsidRPr="00130697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Скан подписанного согласия на обработку персональных данных в соответствии с Приложением 1 к 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Правилам. Участник обязан хранить оригинал указанного согласия на обработку персональных данных в течение 1 (одного) года.</w:t>
      </w:r>
    </w:p>
    <w:p w14:paraId="157AC95C" w14:textId="3705A185" w:rsidR="000770FF" w:rsidRPr="00130697" w:rsidRDefault="000770FF" w:rsidP="00CB05A0">
      <w:pPr>
        <w:pStyle w:val="a9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Иную необходимую информацию по запросу Организатора. </w:t>
      </w:r>
    </w:p>
    <w:p w14:paraId="2E99C021" w14:textId="05466BC1" w:rsidR="001948E8" w:rsidRPr="008B6C8E" w:rsidRDefault="001948E8" w:rsidP="001948E8">
      <w:pPr>
        <w:pStyle w:val="a9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8.5.1.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После положительной проверки полученной от Победителя информации, указанной в п. 8.</w:t>
      </w:r>
      <w:r w:rsidR="00CA7361"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. Правил,</w:t>
      </w:r>
      <w:r w:rsidR="00556C06"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соблюдения раздела 3 Правил,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 направляет Победителю </w:t>
      </w: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подтверждение статуса Победитель, форму Акта </w:t>
      </w:r>
      <w:r w:rsidRPr="008B6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приема-передачи </w:t>
      </w:r>
      <w:r w:rsidRPr="008B6C8E">
        <w:rPr>
          <w:rFonts w:ascii="Times New Roman" w:hAnsi="Times New Roman" w:cs="Times New Roman"/>
          <w:sz w:val="24"/>
          <w:szCs w:val="24"/>
        </w:rPr>
        <w:t xml:space="preserve">Приза для ознакомления, а также договаривается о месте и порядке вручения </w:t>
      </w:r>
      <w:r w:rsidR="003B43D7" w:rsidRPr="00EF725C">
        <w:rPr>
          <w:rFonts w:ascii="Times New Roman" w:hAnsi="Times New Roman" w:cs="Times New Roman"/>
          <w:sz w:val="24"/>
          <w:szCs w:val="24"/>
        </w:rPr>
        <w:t>Главного</w:t>
      </w:r>
      <w:r w:rsidRPr="008B6C8E">
        <w:rPr>
          <w:rFonts w:ascii="Times New Roman" w:hAnsi="Times New Roman" w:cs="Times New Roman"/>
          <w:sz w:val="24"/>
          <w:szCs w:val="24"/>
        </w:rPr>
        <w:t xml:space="preserve"> </w:t>
      </w:r>
      <w:r w:rsidR="0011726B" w:rsidRPr="008B6C8E">
        <w:rPr>
          <w:rFonts w:ascii="Times New Roman" w:hAnsi="Times New Roman" w:cs="Times New Roman"/>
          <w:sz w:val="24"/>
          <w:szCs w:val="24"/>
        </w:rPr>
        <w:t>приза</w:t>
      </w:r>
      <w:r w:rsidRPr="008B6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C7C17" w14:textId="321A8BE4" w:rsidR="001948E8" w:rsidRPr="00130697" w:rsidRDefault="001948E8" w:rsidP="001948E8">
      <w:pPr>
        <w:pStyle w:val="a9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8.5.2.</w:t>
      </w:r>
      <w:r w:rsidRPr="008B6C8E">
        <w:rPr>
          <w:rFonts w:ascii="Times New Roman" w:hAnsi="Times New Roman" w:cs="Times New Roman"/>
          <w:sz w:val="24"/>
          <w:szCs w:val="24"/>
        </w:rPr>
        <w:tab/>
        <w:t>Победитель обязуется подписать Акт приема-передачи Приза.</w:t>
      </w:r>
      <w:r w:rsidR="00F6371E" w:rsidRPr="008B6C8E">
        <w:rPr>
          <w:rFonts w:ascii="Times New Roman" w:hAnsi="Times New Roman" w:cs="Times New Roman"/>
          <w:sz w:val="24"/>
          <w:szCs w:val="24"/>
        </w:rPr>
        <w:t xml:space="preserve"> Акт приема-передачи Главного приза направляется скан-копией на электро</w:t>
      </w:r>
      <w:r w:rsidR="00F6371E" w:rsidRPr="00130697">
        <w:rPr>
          <w:rFonts w:ascii="Times New Roman" w:hAnsi="Times New Roman" w:cs="Times New Roman"/>
          <w:sz w:val="24"/>
          <w:szCs w:val="24"/>
        </w:rPr>
        <w:t>нную почту Организатора info@jardin-promo</w:t>
      </w:r>
      <w:r w:rsidR="00130697" w:rsidRPr="00130697">
        <w:rPr>
          <w:rFonts w:ascii="Times New Roman" w:hAnsi="Times New Roman" w:cs="Times New Roman"/>
          <w:sz w:val="24"/>
          <w:szCs w:val="24"/>
        </w:rPr>
        <w:t>-</w:t>
      </w:r>
      <w:r w:rsidR="00130697" w:rsidRPr="00130697">
        <w:rPr>
          <w:rFonts w:ascii="Times New Roman" w:hAnsi="Times New Roman" w:cs="Times New Roman"/>
          <w:sz w:val="24"/>
          <w:szCs w:val="24"/>
          <w:lang w:val="en-US"/>
        </w:rPr>
        <w:t>okey</w:t>
      </w:r>
      <w:r w:rsidR="00F6371E" w:rsidRPr="00130697">
        <w:rPr>
          <w:rFonts w:ascii="Times New Roman" w:hAnsi="Times New Roman" w:cs="Times New Roman"/>
          <w:sz w:val="24"/>
          <w:szCs w:val="24"/>
        </w:rPr>
        <w:t>.ru.</w:t>
      </w:r>
    </w:p>
    <w:p w14:paraId="6BE170D8" w14:textId="3B29C86D" w:rsidR="001948E8" w:rsidRPr="001948E8" w:rsidRDefault="001948E8" w:rsidP="001948E8">
      <w:pPr>
        <w:pStyle w:val="a9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30697">
        <w:rPr>
          <w:rFonts w:ascii="Times New Roman" w:hAnsi="Times New Roman" w:cs="Times New Roman"/>
          <w:sz w:val="24"/>
          <w:szCs w:val="24"/>
        </w:rPr>
        <w:t>8.5.3.</w:t>
      </w:r>
      <w:r w:rsidRPr="00130697">
        <w:rPr>
          <w:rFonts w:ascii="Times New Roman" w:hAnsi="Times New Roman" w:cs="Times New Roman"/>
          <w:sz w:val="24"/>
          <w:szCs w:val="24"/>
        </w:rPr>
        <w:tab/>
        <w:t>В случае не предоставления По</w:t>
      </w:r>
      <w:r w:rsidRPr="001948E8">
        <w:rPr>
          <w:rFonts w:ascii="Times New Roman" w:hAnsi="Times New Roman" w:cs="Times New Roman"/>
          <w:sz w:val="24"/>
          <w:szCs w:val="24"/>
        </w:rPr>
        <w:t>бедителем Организатору</w:t>
      </w:r>
      <w:r w:rsidR="00C87A36">
        <w:rPr>
          <w:rFonts w:ascii="Times New Roman" w:hAnsi="Times New Roman" w:cs="Times New Roman"/>
          <w:sz w:val="24"/>
          <w:szCs w:val="24"/>
        </w:rPr>
        <w:t xml:space="preserve"> (курьеру курьерской службы, доставившему Приз)</w:t>
      </w:r>
      <w:r w:rsidRPr="001948E8">
        <w:rPr>
          <w:rFonts w:ascii="Times New Roman" w:hAnsi="Times New Roman" w:cs="Times New Roman"/>
          <w:sz w:val="24"/>
          <w:szCs w:val="24"/>
        </w:rPr>
        <w:t xml:space="preserve"> подписанного Акта, Участнику Приз не выдается, а такой Участник признается отказавшимся от получения соответствующего Приза.</w:t>
      </w:r>
    </w:p>
    <w:p w14:paraId="228B7FF4" w14:textId="77777777" w:rsidR="000770FF" w:rsidRPr="00C27988" w:rsidRDefault="000770FF" w:rsidP="00F55425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Призы не вручаются по следующим причинам: </w:t>
      </w:r>
    </w:p>
    <w:p w14:paraId="4CFAC0A8" w14:textId="0DE8A7DB" w:rsidR="00C87A36" w:rsidRDefault="00C87A36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Статус Победителя не подтвержден Организатором</w:t>
      </w:r>
      <w:r w:rsidR="00606BA4">
        <w:rPr>
          <w:rFonts w:ascii="Times New Roman" w:eastAsia="Times New Roman" w:hAnsi="Times New Roman" w:cs="Times New Roman"/>
          <w:sz w:val="24"/>
          <w:szCs w:val="24"/>
          <w:lang w:eastAsia="ar-SA"/>
        </w:rPr>
        <w:t>, Участник исключен из участия в Акции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 с нарушением Участником Правил.</w:t>
      </w:r>
    </w:p>
    <w:p w14:paraId="5CB86996" w14:textId="6BEFF381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Победитель </w:t>
      </w:r>
      <w:r w:rsidR="00725D45"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(претендент на получение приза) </w:t>
      </w: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отказался от Приза. </w:t>
      </w:r>
    </w:p>
    <w:p w14:paraId="29B7974E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не смог связаться в течение 2 (двух) рабочих дней с Участником в связи с некорректным адресом электронной почты и иных данных. </w:t>
      </w:r>
    </w:p>
    <w:p w14:paraId="03344FD3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 не выполнил какие-либо действия, необходимые для получения Приза и предусмотренные настоящими Правилами, либо совершил такое действие с нарушением установленного срока. </w:t>
      </w:r>
    </w:p>
    <w:p w14:paraId="08E705E2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Вернувшиеся Призы в связи с неверно указанными Победителями данными повторно не отправляются. </w:t>
      </w:r>
    </w:p>
    <w:p w14:paraId="21D9535F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наступления форс-мажорных обстоятельств, вызванных природными явлениями, военными действиями, дефолтом, выходом запрещающих законодательных актов и прочими обстоятельствами, не зависящих от Организатора и не позволяющих ему выполнить своё обязательно по вручению Призов, Призы не выдаются, не подлежит замене и денежной компенсации. </w:t>
      </w:r>
    </w:p>
    <w:p w14:paraId="29602AB0" w14:textId="77777777" w:rsidR="000770FF" w:rsidRPr="00C27988" w:rsidRDefault="000770FF" w:rsidP="00CB05A0">
      <w:pPr>
        <w:pStyle w:val="a9"/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9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Призы, не врученные в срок по тем или иным причинам, не зависящим от Организатора, признаются невостребованными. Невостребованные Призы не хранятся и используются Организатором по своему усмотрению.</w:t>
      </w:r>
    </w:p>
    <w:p w14:paraId="194886D3" w14:textId="77777777" w:rsidR="008F1779" w:rsidRPr="00765F72" w:rsidRDefault="008F1779" w:rsidP="000C3A95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5F72">
        <w:rPr>
          <w:rFonts w:ascii="Times New Roman" w:hAnsi="Times New Roman" w:cs="Times New Roman"/>
          <w:sz w:val="24"/>
          <w:szCs w:val="24"/>
        </w:rPr>
        <w:t>Цвет, модель и иные свойства Призов определяются по усмотрению Организатора, и могут не совпадать с ожиданиями Участников, а также с изображениями, представленными в рекламных материалах. В случае, если на момент вручения Призов товар с характеристиками, указанными в Правилах, отсутствует в свободной продаже, Организатор вправе заменить Приз на товар с аналогичными или похожими характеристиками.</w:t>
      </w:r>
      <w:r w:rsidRPr="00CF1681">
        <w:rPr>
          <w:rFonts w:ascii="Times New Roman" w:hAnsi="Times New Roman" w:cs="Times New Roman"/>
          <w:sz w:val="24"/>
          <w:szCs w:val="24"/>
        </w:rPr>
        <w:t xml:space="preserve"> </w:t>
      </w:r>
      <w:r w:rsidRPr="00765F72">
        <w:rPr>
          <w:rFonts w:ascii="Times New Roman" w:hAnsi="Times New Roman" w:cs="Times New Roman"/>
          <w:sz w:val="24"/>
          <w:szCs w:val="24"/>
        </w:rPr>
        <w:t>Обязательства Организатора относительно качества Призов ограничены гарантиями, предоставленными их производителями. Целостность и функциональная пригодность Призов проверяются Победителями непосредственно при их получении.</w:t>
      </w:r>
    </w:p>
    <w:p w14:paraId="69525B98" w14:textId="77777777" w:rsidR="000770FF" w:rsidRPr="00C27988" w:rsidRDefault="000770FF" w:rsidP="00CB05A0">
      <w:pPr>
        <w:pStyle w:val="a9"/>
        <w:spacing w:after="0"/>
        <w:ind w:left="15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0BA83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ИСКЛЮЧЕНИЕ</w:t>
      </w:r>
      <w:r w:rsidRPr="00C279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ИЗ УЧАСТИЯ В АКЦИИ </w:t>
      </w:r>
    </w:p>
    <w:p w14:paraId="264FFF1F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Участник/Победитель исключаются от участия в Акции, а Победитель также лишается Приза на любом этапе Акции без предварительно уведомления в следующих случаях:</w:t>
      </w:r>
    </w:p>
    <w:p w14:paraId="65FAFF55" w14:textId="77777777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(а) в случаях несоответствия Участника/Победителя требованиям, установленным разделом 3 настоящих Правил;</w:t>
      </w:r>
    </w:p>
    <w:p w14:paraId="69224D1F" w14:textId="764F27D4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(б) в случае, если Победитель не ответил на звонок Организатора (включая случаи, когда мобильный телефон Победителя был вне зоны доступа, выключен и проч.), при этом Организатор совершает не </w:t>
      </w:r>
      <w:r w:rsidRPr="00130697">
        <w:rPr>
          <w:rFonts w:ascii="Times New Roman" w:hAnsi="Times New Roman" w:cs="Times New Roman"/>
          <w:sz w:val="24"/>
          <w:szCs w:val="24"/>
        </w:rPr>
        <w:t>менее трех попыток созвониться с Победителем</w:t>
      </w:r>
      <w:r w:rsidR="00F919FB" w:rsidRPr="00130697">
        <w:rPr>
          <w:rFonts w:ascii="Times New Roman" w:hAnsi="Times New Roman" w:cs="Times New Roman"/>
          <w:sz w:val="24"/>
          <w:szCs w:val="24"/>
        </w:rPr>
        <w:t xml:space="preserve"> в рабочее время с интервалом между звонками не менее 1 часа</w:t>
      </w:r>
      <w:r w:rsidRPr="00130697">
        <w:rPr>
          <w:rFonts w:ascii="Times New Roman" w:hAnsi="Times New Roman" w:cs="Times New Roman"/>
          <w:sz w:val="24"/>
          <w:szCs w:val="24"/>
        </w:rPr>
        <w:t>.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59805" w14:textId="1EFDD491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(в) если электронное сообщение Организатора не может быть доставлено из-за некорректного </w:t>
      </w:r>
      <w:r w:rsidR="007339DC">
        <w:rPr>
          <w:rFonts w:ascii="Times New Roman" w:hAnsi="Times New Roman" w:cs="Times New Roman"/>
          <w:sz w:val="24"/>
          <w:szCs w:val="24"/>
        </w:rPr>
        <w:t xml:space="preserve">указания </w:t>
      </w:r>
      <w:r w:rsidRPr="00C27988">
        <w:rPr>
          <w:rFonts w:ascii="Times New Roman" w:hAnsi="Times New Roman" w:cs="Times New Roman"/>
          <w:sz w:val="24"/>
          <w:szCs w:val="24"/>
        </w:rPr>
        <w:t xml:space="preserve">адреса электронной почты </w:t>
      </w:r>
      <w:r w:rsidR="007339DC">
        <w:rPr>
          <w:rFonts w:ascii="Times New Roman" w:hAnsi="Times New Roman" w:cs="Times New Roman"/>
          <w:sz w:val="24"/>
          <w:szCs w:val="24"/>
        </w:rPr>
        <w:t>Участником/</w:t>
      </w:r>
      <w:r w:rsidRPr="00C27988">
        <w:rPr>
          <w:rFonts w:ascii="Times New Roman" w:hAnsi="Times New Roman" w:cs="Times New Roman"/>
          <w:sz w:val="24"/>
          <w:szCs w:val="24"/>
        </w:rPr>
        <w:t>Победител</w:t>
      </w:r>
      <w:r w:rsidR="007339DC">
        <w:rPr>
          <w:rFonts w:ascii="Times New Roman" w:hAnsi="Times New Roman" w:cs="Times New Roman"/>
          <w:sz w:val="24"/>
          <w:szCs w:val="24"/>
        </w:rPr>
        <w:t>ем при регистрации на Сайте</w:t>
      </w:r>
      <w:r w:rsidRPr="00C27988">
        <w:rPr>
          <w:rFonts w:ascii="Times New Roman" w:hAnsi="Times New Roman" w:cs="Times New Roman"/>
          <w:sz w:val="24"/>
          <w:szCs w:val="24"/>
        </w:rPr>
        <w:t xml:space="preserve">, либо если </w:t>
      </w:r>
      <w:r w:rsidR="007339DC">
        <w:rPr>
          <w:rFonts w:ascii="Times New Roman" w:hAnsi="Times New Roman" w:cs="Times New Roman"/>
          <w:sz w:val="24"/>
          <w:szCs w:val="24"/>
        </w:rPr>
        <w:t xml:space="preserve">его </w:t>
      </w:r>
      <w:r w:rsidRPr="00C27988">
        <w:rPr>
          <w:rFonts w:ascii="Times New Roman" w:hAnsi="Times New Roman" w:cs="Times New Roman"/>
          <w:sz w:val="24"/>
          <w:szCs w:val="24"/>
        </w:rPr>
        <w:t>почта переполнена и не принимает электронные письма, если не работает или не принимает электронные письма по другим причинам;</w:t>
      </w:r>
    </w:p>
    <w:p w14:paraId="5FD5D806" w14:textId="5E6491DC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>(г) в случае, если Победитель не предоставил в установленные в п. 8.</w:t>
      </w:r>
      <w:r w:rsidR="001948E8">
        <w:rPr>
          <w:rFonts w:ascii="Times New Roman" w:hAnsi="Times New Roman" w:cs="Times New Roman"/>
          <w:sz w:val="24"/>
          <w:szCs w:val="24"/>
        </w:rPr>
        <w:t>5</w:t>
      </w:r>
      <w:r w:rsidRPr="00C27988">
        <w:rPr>
          <w:rFonts w:ascii="Times New Roman" w:hAnsi="Times New Roman" w:cs="Times New Roman"/>
          <w:sz w:val="24"/>
          <w:szCs w:val="24"/>
        </w:rPr>
        <w:t>. настоящих Правилах сроки информацию или документы</w:t>
      </w:r>
      <w:r w:rsidR="00F62BD8">
        <w:rPr>
          <w:rFonts w:ascii="Times New Roman" w:hAnsi="Times New Roman" w:cs="Times New Roman"/>
          <w:sz w:val="24"/>
          <w:szCs w:val="24"/>
        </w:rPr>
        <w:t>, или отозвал</w:t>
      </w:r>
      <w:r w:rsidR="004D19FA">
        <w:rPr>
          <w:rFonts w:ascii="Times New Roman" w:hAnsi="Times New Roman" w:cs="Times New Roman"/>
          <w:sz w:val="24"/>
          <w:szCs w:val="24"/>
        </w:rPr>
        <w:t xml:space="preserve"> выданное Организатору </w:t>
      </w:r>
      <w:r w:rsidR="00F62BD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>;</w:t>
      </w:r>
    </w:p>
    <w:p w14:paraId="29CD40B6" w14:textId="6813AB1C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(д) если Победитель направил недостоверные документы или информацию в соответствии с п. 8.</w:t>
      </w:r>
      <w:r w:rsidR="00624A92">
        <w:rPr>
          <w:rFonts w:ascii="Times New Roman" w:hAnsi="Times New Roman" w:cs="Times New Roman"/>
          <w:sz w:val="24"/>
          <w:szCs w:val="24"/>
        </w:rPr>
        <w:t>5</w:t>
      </w:r>
      <w:r w:rsidRPr="00C27988">
        <w:rPr>
          <w:rFonts w:ascii="Times New Roman" w:hAnsi="Times New Roman" w:cs="Times New Roman"/>
          <w:sz w:val="24"/>
          <w:szCs w:val="24"/>
        </w:rPr>
        <w:t>. Правил, что было выявлено Организатором;</w:t>
      </w:r>
    </w:p>
    <w:p w14:paraId="42385A7D" w14:textId="0AD084F6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(е) если данные, направленные Победителем в соответствии с п. 8.</w:t>
      </w:r>
      <w:r w:rsidR="001948E8">
        <w:rPr>
          <w:rFonts w:ascii="Times New Roman" w:hAnsi="Times New Roman" w:cs="Times New Roman"/>
          <w:sz w:val="24"/>
          <w:szCs w:val="24"/>
        </w:rPr>
        <w:t>5</w:t>
      </w:r>
      <w:r w:rsidRPr="00C27988">
        <w:rPr>
          <w:rFonts w:ascii="Times New Roman" w:hAnsi="Times New Roman" w:cs="Times New Roman"/>
          <w:sz w:val="24"/>
          <w:szCs w:val="24"/>
        </w:rPr>
        <w:t xml:space="preserve">. Правил, не соответствуют данным, указанным </w:t>
      </w:r>
      <w:r w:rsidR="005F2E42">
        <w:rPr>
          <w:rFonts w:ascii="Times New Roman" w:hAnsi="Times New Roman" w:cs="Times New Roman"/>
          <w:sz w:val="24"/>
          <w:szCs w:val="24"/>
        </w:rPr>
        <w:t>при регистрации</w:t>
      </w:r>
      <w:r w:rsidRPr="00C27988">
        <w:rPr>
          <w:rFonts w:ascii="Times New Roman" w:hAnsi="Times New Roman" w:cs="Times New Roman"/>
          <w:sz w:val="24"/>
          <w:szCs w:val="24"/>
        </w:rPr>
        <w:t xml:space="preserve"> на Сайте;</w:t>
      </w:r>
    </w:p>
    <w:p w14:paraId="06F4351F" w14:textId="44E7CB0D" w:rsidR="000770FF" w:rsidRPr="00C27988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(ж) если у Организатора возникнут основания полагать, что для участия в Акции Участником/Победителем использованы неправомерные средства, в том числе, программные средства по генерации и регистрации </w:t>
      </w:r>
      <w:r w:rsidR="005F2E42">
        <w:rPr>
          <w:rFonts w:ascii="Times New Roman" w:hAnsi="Times New Roman" w:cs="Times New Roman"/>
          <w:sz w:val="24"/>
          <w:szCs w:val="24"/>
        </w:rPr>
        <w:t>Чеков</w:t>
      </w:r>
      <w:r w:rsidRPr="00C27988">
        <w:rPr>
          <w:rFonts w:ascii="Times New Roman" w:hAnsi="Times New Roman" w:cs="Times New Roman"/>
          <w:sz w:val="24"/>
          <w:szCs w:val="24"/>
        </w:rPr>
        <w:t>, иные запрещенные методы, включая, но не ограничиваясь, средства фальсификации Чека;</w:t>
      </w:r>
    </w:p>
    <w:p w14:paraId="61A69338" w14:textId="55C342BD" w:rsidR="000770FF" w:rsidRDefault="000770FF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(з) если у Организатора есть сомнения или основания полагать, что Участник/Победитель совершает мошеннические действия, участвует в обмане, подкупе или финансовых махинациях, в том числе во множественных регистрациях</w:t>
      </w:r>
      <w:r w:rsidR="001948E8">
        <w:rPr>
          <w:rFonts w:ascii="Times New Roman" w:hAnsi="Times New Roman" w:cs="Times New Roman"/>
          <w:sz w:val="24"/>
          <w:szCs w:val="24"/>
        </w:rPr>
        <w:t>;</w:t>
      </w:r>
    </w:p>
    <w:p w14:paraId="3EE42886" w14:textId="6179AFBD" w:rsidR="001948E8" w:rsidRPr="00130697" w:rsidRDefault="001948E8" w:rsidP="00CB05A0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697">
        <w:rPr>
          <w:rFonts w:ascii="Times New Roman" w:hAnsi="Times New Roman" w:cs="Times New Roman"/>
          <w:color w:val="000000" w:themeColor="text1"/>
          <w:sz w:val="24"/>
          <w:szCs w:val="24"/>
        </w:rPr>
        <w:t>(и) если у Организатора или Заказчика Акции при проверке Участника/Победителя Акции возникнут основания полагать, что такой Участник/Победитель пользуются своим преимущественным положением в связи с родом деятельности или по другим основаниям для получения Призов Акции. Организатор и Заказчик Акции вправе не давать объяснения в связи с исключением Участника Акции.</w:t>
      </w:r>
    </w:p>
    <w:p w14:paraId="6C38CEC7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pacing w:val="-1"/>
          <w:sz w:val="24"/>
          <w:szCs w:val="24"/>
        </w:rPr>
        <w:t>ПРАВА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 И ОБЯЗАННОСТИ СТОРОН</w:t>
      </w:r>
    </w:p>
    <w:p w14:paraId="5A61A2A6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 имеет право:</w:t>
      </w:r>
    </w:p>
    <w:p w14:paraId="6EA9ABF8" w14:textId="77777777" w:rsidR="000770FF" w:rsidRPr="00C27988" w:rsidRDefault="000770FF" w:rsidP="00CB05A0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участвовать в Акции на условиях, установленных настоящими Правилами;</w:t>
      </w:r>
    </w:p>
    <w:p w14:paraId="7E3737FC" w14:textId="0B659142" w:rsidR="000770FF" w:rsidRPr="00C27988" w:rsidRDefault="000770FF" w:rsidP="00CB05A0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Приз в случае </w:t>
      </w:r>
      <w:r w:rsidR="003637F9">
        <w:rPr>
          <w:rFonts w:ascii="Times New Roman" w:hAnsi="Times New Roman" w:cs="Times New Roman"/>
          <w:sz w:val="24"/>
          <w:szCs w:val="24"/>
          <w:lang w:eastAsia="ru-RU"/>
        </w:rPr>
        <w:t xml:space="preserve">признания его Победителем 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 соответствии с настоящими Правилами</w:t>
      </w:r>
      <w:r w:rsidR="003637F9">
        <w:rPr>
          <w:rFonts w:ascii="Times New Roman" w:hAnsi="Times New Roman" w:cs="Times New Roman"/>
          <w:sz w:val="24"/>
          <w:szCs w:val="24"/>
          <w:lang w:eastAsia="ru-RU"/>
        </w:rPr>
        <w:t xml:space="preserve"> (кроме случаев, указанных в разделе 9 Правил)</w:t>
      </w:r>
      <w:r w:rsidRPr="00C279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76BB828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 обязуется:</w:t>
      </w:r>
    </w:p>
    <w:p w14:paraId="6A84A8E0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использовать для участия в Акции только свой личный кабинет на Сайте (т.е. зарегистрированный Участником);</w:t>
      </w:r>
    </w:p>
    <w:p w14:paraId="7E4F8B1D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при регистрации личного кабинета на Сайте указать собственные достоверные данные;</w:t>
      </w:r>
    </w:p>
    <w:p w14:paraId="4C98CD66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 xml:space="preserve">не фальсифицировать Чек и не совершать иные мошеннические и(или) недобросовестные действия; </w:t>
      </w:r>
    </w:p>
    <w:p w14:paraId="1D0C9142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содержать номер указанного в личном кабинете на Сайте телефона в рабочем состоянии, отвечать на звонки после регистрации Чека, содержать адрес электронной почты, указанной в личном кабинете на Сайте, в рабочем состоянии, проверять входящие письма, включая папку «спам»;</w:t>
      </w:r>
    </w:p>
    <w:p w14:paraId="062D443B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предоставлять Организатору только достоверные данные о себе, включая копии документов;</w:t>
      </w:r>
    </w:p>
    <w:p w14:paraId="119F4834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периодически знакомиться со всей информацией на Сайте в целях отслеживания уведомлений Организатора, в т.ч. об изменениях настоящих Правил;</w:t>
      </w:r>
    </w:p>
    <w:p w14:paraId="26A1B248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своевременно и самостоятельно исчислить и уплатить налог на доходы физических лиц в случае, установленном настоящими Правилами;</w:t>
      </w:r>
    </w:p>
    <w:p w14:paraId="24414142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возместить Организатору понесенные им убытки в связи с неправомерными действиями Участника/Победителя, в т.ч. в случае неисполнения требований настоящих Правил, включая случаи претензий в адрес Организатора со стороны органов Федеральной налоговой службы;</w:t>
      </w:r>
    </w:p>
    <w:p w14:paraId="7671574A" w14:textId="7FB8431E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уплату всех налогов и иных существующих обязательных платежей, связанных с получением наград в рамках участия в стимулирующих мероприятиях/акциях на сумму свыше 4000 (четырех тысяч) рублей, полученных за налоговый период (календарный год) от организаций (п. 28 ст. 217 НК РФ). При этом в случае, когда Участник получил награды свыше 4000 (четырех тысяч) рублей за </w:t>
      </w:r>
      <w:r w:rsidRPr="00C27988">
        <w:rPr>
          <w:rFonts w:ascii="Times New Roman" w:hAnsi="Times New Roman" w:cs="Times New Roman"/>
          <w:sz w:val="24"/>
          <w:szCs w:val="24"/>
        </w:rPr>
        <w:lastRenderedPageBreak/>
        <w:t>календарный год и источником выплаты таких наград является Организатор, Участник направляет Организатору документы, предусмотренные п. 8.</w:t>
      </w:r>
      <w:r w:rsidR="001948E8">
        <w:rPr>
          <w:rFonts w:ascii="Times New Roman" w:hAnsi="Times New Roman" w:cs="Times New Roman"/>
          <w:sz w:val="24"/>
          <w:szCs w:val="24"/>
        </w:rPr>
        <w:t>5</w:t>
      </w:r>
      <w:r w:rsidRPr="00C27988">
        <w:rPr>
          <w:rFonts w:ascii="Times New Roman" w:hAnsi="Times New Roman" w:cs="Times New Roman"/>
          <w:sz w:val="24"/>
          <w:szCs w:val="24"/>
        </w:rPr>
        <w:t xml:space="preserve">. настоящих Правил и Согласие на обработку персональных данных. </w:t>
      </w:r>
      <w:r w:rsidRPr="00C27988">
        <w:rPr>
          <w:rFonts w:ascii="Times New Roman" w:hAnsi="Times New Roman" w:cs="Times New Roman"/>
          <w:b/>
          <w:sz w:val="24"/>
          <w:szCs w:val="24"/>
        </w:rPr>
        <w:t xml:space="preserve">Принимая участие в Мероприятии, Участники считаются надлежащим образом проинформированными о вышеуказанной обязанности. </w:t>
      </w:r>
      <w:r w:rsidRPr="00C27988">
        <w:rPr>
          <w:rFonts w:ascii="Times New Roman" w:hAnsi="Times New Roman" w:cs="Times New Roman"/>
          <w:sz w:val="24"/>
          <w:szCs w:val="24"/>
        </w:rPr>
        <w:t>Принимая во внимание настоящее условие, Победители Акции должны самостоятельно отслеживать количество выигрышей и уплачивать налоги в соответствии с настоящим разделом;</w:t>
      </w:r>
    </w:p>
    <w:p w14:paraId="752EBBAC" w14:textId="77777777" w:rsidR="000770FF" w:rsidRPr="00C27988" w:rsidRDefault="000770FF" w:rsidP="00CB05A0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возместить Организатору понесенные им убытки в связи с неправомерными действиями Участника/Победителя, в т.ч. в случае неисполнения требований настоящих Правил, включая случаи претензий в адрес Организатора со стороны органов Федеральной налоговой службы.</w:t>
      </w:r>
    </w:p>
    <w:p w14:paraId="1CE2B730" w14:textId="77777777" w:rsidR="000770FF" w:rsidRPr="00C27988" w:rsidRDefault="000770FF" w:rsidP="00CB05A0">
      <w:pPr>
        <w:pStyle w:val="a3"/>
        <w:tabs>
          <w:tab w:val="left" w:pos="567"/>
          <w:tab w:val="left" w:pos="709"/>
          <w:tab w:val="left" w:pos="851"/>
        </w:tabs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9A7019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 имеет право:</w:t>
      </w:r>
    </w:p>
    <w:p w14:paraId="7FCB49BE" w14:textId="77777777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направлять на контактные данные Участника/Победителя информацию в ходе Акции;</w:t>
      </w:r>
    </w:p>
    <w:p w14:paraId="34D8F5FC" w14:textId="77777777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запрашивать у Победителя информацию и документы, установленные настоящими Правилами;</w:t>
      </w:r>
    </w:p>
    <w:p w14:paraId="0261970C" w14:textId="77777777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требовать от Участника/Победителя возмещение понесенных Организатором убытков в связи с неправомерными действиями Участника/Победителя, в т.ч. в случае неисполнения требований настоящих Правил, включая случаи претензий в адрес Организатора со стороны органов Федеральной налоговой службы;</w:t>
      </w:r>
    </w:p>
    <w:p w14:paraId="74EC5A4F" w14:textId="77777777" w:rsidR="000770FF" w:rsidRPr="00C27988" w:rsidRDefault="000770FF" w:rsidP="00CB05A0">
      <w:pPr>
        <w:pStyle w:val="a3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на свое усмотрение в одностороннем порядке изменять условия проведения Акции, приостановить или прекратить проведение Акции, если по какой-то причине любой аспект настоящая Акация не может проводиться так, как это запланировано, включая любую причину, неконтролируемую Организатором, которая искажает или затрагивает исполнение, безопасность, честность, целостность или надлежащее проведение Акции. В этом случае все выигранные до изменения/приостановления/отмены Акции Призы должны быть вручены Победителям. Все изменения, вносимые в условия проведения Акции, отражены в Правилах Акции, доступных на Сайте. Организатор Акции не информирует Участников Акции каким-либо другим способом, нежели путем обновления Правил Акции на Сайте. </w:t>
      </w:r>
    </w:p>
    <w:p w14:paraId="2A517653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 обязан:</w:t>
      </w:r>
    </w:p>
    <w:p w14:paraId="188078A9" w14:textId="4253651E" w:rsidR="000770FF" w:rsidRPr="00EF725C" w:rsidRDefault="000770FF" w:rsidP="00CB05A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  <w:lang w:eastAsia="ru-RU"/>
        </w:rPr>
        <w:t>выполнить все предусмотренные настоящими Правилами действия по проведению Акции в установленные сроки.</w:t>
      </w:r>
    </w:p>
    <w:p w14:paraId="13A1AA43" w14:textId="77777777" w:rsidR="000770FF" w:rsidRPr="00C27988" w:rsidRDefault="000770FF" w:rsidP="00CB05A0">
      <w:pPr>
        <w:pStyle w:val="a3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C0D8F07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ПЕРСОНАЛЬНЫЕ</w:t>
      </w:r>
      <w:r w:rsidRPr="00C27988">
        <w:rPr>
          <w:rFonts w:ascii="Times New Roman" w:hAnsi="Times New Roman" w:cs="Times New Roman"/>
          <w:b/>
          <w:caps/>
          <w:sz w:val="24"/>
          <w:szCs w:val="24"/>
        </w:rPr>
        <w:t xml:space="preserve"> ДАННЫЕ</w:t>
      </w:r>
    </w:p>
    <w:p w14:paraId="6F34CC58" w14:textId="57E7EF80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Совершая действия, установленные п. 8.</w:t>
      </w:r>
      <w:r w:rsidR="001948E8">
        <w:rPr>
          <w:rFonts w:ascii="Times New Roman" w:hAnsi="Times New Roman" w:cs="Times New Roman"/>
          <w:sz w:val="24"/>
          <w:szCs w:val="24"/>
        </w:rPr>
        <w:t>5</w:t>
      </w:r>
      <w:r w:rsidRPr="00C27988">
        <w:rPr>
          <w:rFonts w:ascii="Times New Roman" w:hAnsi="Times New Roman" w:cs="Times New Roman"/>
          <w:sz w:val="24"/>
          <w:szCs w:val="24"/>
        </w:rPr>
        <w:t>. и п.6.1. Правил, Участник дает свое согласие на обработку его персональных данных на следующих условиях:</w:t>
      </w:r>
    </w:p>
    <w:p w14:paraId="57902CC6" w14:textId="507BF75B" w:rsidR="000770FF" w:rsidRPr="00C27988" w:rsidRDefault="000770FF" w:rsidP="008C7862">
      <w:pPr>
        <w:pStyle w:val="a3"/>
        <w:numPr>
          <w:ilvl w:val="2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Перечень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>: фамилия, имя, отчество (если они указаны в личном кабинете на Сайте), номер телефона, адрес электронной почты, а также данные, указанные в п. 8.</w:t>
      </w:r>
      <w:r w:rsidR="001948E8">
        <w:rPr>
          <w:rFonts w:ascii="Times New Roman" w:hAnsi="Times New Roman" w:cs="Times New Roman"/>
          <w:sz w:val="24"/>
          <w:szCs w:val="24"/>
        </w:rPr>
        <w:t>5</w:t>
      </w:r>
      <w:r w:rsidRPr="00C27988">
        <w:rPr>
          <w:rFonts w:ascii="Times New Roman" w:hAnsi="Times New Roman" w:cs="Times New Roman"/>
          <w:sz w:val="24"/>
          <w:szCs w:val="24"/>
        </w:rPr>
        <w:t>. Правил в отношении Победителей</w:t>
      </w:r>
      <w:r w:rsidR="00AB19D9">
        <w:rPr>
          <w:rFonts w:ascii="Times New Roman" w:hAnsi="Times New Roman" w:cs="Times New Roman"/>
          <w:sz w:val="24"/>
          <w:szCs w:val="24"/>
        </w:rPr>
        <w:t>-обладателей</w:t>
      </w:r>
      <w:r w:rsidRPr="00C27988">
        <w:rPr>
          <w:rFonts w:ascii="Times New Roman" w:hAnsi="Times New Roman" w:cs="Times New Roman"/>
          <w:sz w:val="24"/>
          <w:szCs w:val="24"/>
        </w:rPr>
        <w:t xml:space="preserve"> </w:t>
      </w:r>
      <w:r w:rsidR="001948E8">
        <w:rPr>
          <w:rFonts w:ascii="Times New Roman" w:hAnsi="Times New Roman" w:cs="Times New Roman"/>
          <w:sz w:val="24"/>
          <w:szCs w:val="24"/>
        </w:rPr>
        <w:t xml:space="preserve">Еженедельного и </w:t>
      </w:r>
      <w:r w:rsidRPr="00C27988">
        <w:rPr>
          <w:rFonts w:ascii="Times New Roman" w:hAnsi="Times New Roman" w:cs="Times New Roman"/>
          <w:sz w:val="24"/>
          <w:szCs w:val="24"/>
        </w:rPr>
        <w:t>Главного приза.</w:t>
      </w:r>
    </w:p>
    <w:p w14:paraId="51129BD8" w14:textId="77777777" w:rsidR="000770FF" w:rsidRPr="00C27988" w:rsidRDefault="000770FF" w:rsidP="008C7862">
      <w:pPr>
        <w:pStyle w:val="a3"/>
        <w:numPr>
          <w:ilvl w:val="2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Цели обработки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>: для целей проведения Акции, включая вручение Призов, с правом передачи персональных данных Заказчику Акции.</w:t>
      </w:r>
    </w:p>
    <w:p w14:paraId="51F1873B" w14:textId="77777777" w:rsidR="000770FF" w:rsidRPr="00C27988" w:rsidRDefault="000770FF" w:rsidP="008C7862">
      <w:pPr>
        <w:pStyle w:val="a3"/>
        <w:numPr>
          <w:ilvl w:val="2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Способы обработки персональных данных</w:t>
      </w:r>
      <w:r w:rsidRPr="00C27988">
        <w:rPr>
          <w:rFonts w:ascii="Times New Roman" w:hAnsi="Times New Roman" w:cs="Times New Roman"/>
          <w:sz w:val="24"/>
          <w:szCs w:val="24"/>
        </w:rPr>
        <w:t>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Персональные данные обрабатываются с/без использования Организатором своих программно-аппаратных средств.</w:t>
      </w:r>
    </w:p>
    <w:p w14:paraId="39DDD380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Персональные данные обрабатываются с момента их предоставления Участником и в течение 5 (пяти) лет.</w:t>
      </w:r>
    </w:p>
    <w:p w14:paraId="0E07B304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lastRenderedPageBreak/>
        <w:t>Организатор осуществляет обработку персональных данных Участников в строгом соответствии с принципами и правилами, установленными Федеральным законом от 27.07.2006 № 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586B47F0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Участник вправе в любое время отозвать разрешение на обработку персональных данных путем направления письменного заявления Почтой России ценным письмом с описью вложения по почтовому адресу Организатора, что влечет автоматическое прекращение участия в Акции лица, отозвавшего свои персональные данные.  </w:t>
      </w:r>
    </w:p>
    <w:p w14:paraId="26B3B7D4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FFA3C" w14:textId="77777777" w:rsidR="000770FF" w:rsidRPr="00C27988" w:rsidRDefault="000770FF" w:rsidP="008C7862">
      <w:pPr>
        <w:numPr>
          <w:ilvl w:val="0"/>
          <w:numId w:val="27"/>
        </w:numPr>
        <w:suppressAutoHyphens/>
        <w:spacing w:before="360" w:after="120" w:line="240" w:lineRule="auto"/>
        <w:ind w:left="142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ИНЫЕ</w:t>
      </w:r>
      <w:r w:rsidRPr="00C27988">
        <w:rPr>
          <w:rFonts w:ascii="Times New Roman" w:hAnsi="Times New Roman" w:cs="Times New Roman"/>
          <w:b/>
          <w:caps/>
          <w:sz w:val="24"/>
          <w:szCs w:val="24"/>
        </w:rPr>
        <w:t xml:space="preserve"> ПОЛОЖЕНИЯ</w:t>
      </w:r>
    </w:p>
    <w:p w14:paraId="2F4FAECF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Все спорные вопросы, касаемо данной Акции, регулируются в соответствии с действующим законодательством РФ.</w:t>
      </w:r>
    </w:p>
    <w:p w14:paraId="1EF1FAF7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не возмещает и не компенсирует убытки, издержки и любые иные расходы, которые могут возникнуть у Участника в связи с участием в Акции.</w:t>
      </w:r>
    </w:p>
    <w:p w14:paraId="44359F4F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Организатор не вступает в письменные переговоры, либо иные контакты с лицами, участвующими в Акции, кроме случаев, предусмотренных настоящими Правилами и действующим законодательством.</w:t>
      </w:r>
    </w:p>
    <w:p w14:paraId="582D81C6" w14:textId="77777777" w:rsidR="000770FF" w:rsidRPr="00C27988" w:rsidRDefault="000770FF" w:rsidP="008C7862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Решения Организатора по всем вопросам, связанным с проведением Акции, являются окончательными и не подлежащими пересмотру.</w:t>
      </w:r>
    </w:p>
    <w:p w14:paraId="64D86E3B" w14:textId="77777777" w:rsidR="000770FF" w:rsidRPr="00C27988" w:rsidRDefault="000770FF" w:rsidP="00CB05A0">
      <w:pPr>
        <w:tabs>
          <w:tab w:val="left" w:pos="2029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5E09BD73" w14:textId="77777777" w:rsidR="000770FF" w:rsidRPr="00C27988" w:rsidRDefault="000770FF" w:rsidP="00CB05A0">
      <w:pPr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br w:type="page"/>
      </w:r>
    </w:p>
    <w:p w14:paraId="36B5D3D2" w14:textId="77777777" w:rsidR="000770FF" w:rsidRPr="00C27988" w:rsidRDefault="000770FF" w:rsidP="00CB05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788C0078" w14:textId="77777777" w:rsidR="000770FF" w:rsidRPr="00C27988" w:rsidRDefault="000770FF" w:rsidP="00CB05A0">
      <w:pPr>
        <w:ind w:left="142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b/>
          <w:sz w:val="24"/>
          <w:szCs w:val="24"/>
          <w:lang w:eastAsia="ru-RU"/>
        </w:rPr>
        <w:t>к Правилам проведения</w:t>
      </w:r>
    </w:p>
    <w:p w14:paraId="2DFAEBFD" w14:textId="0E342D0A" w:rsidR="000770FF" w:rsidRPr="00C27988" w:rsidRDefault="000770FF" w:rsidP="00CB05A0">
      <w:pPr>
        <w:ind w:left="142"/>
        <w:jc w:val="righ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Акции «</w:t>
      </w:r>
      <w:r w:rsidR="00CA7361" w:rsidRPr="001306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УДОВОЛЬСТВИЕ ЧУВСТВОВАТЬ ПРЕОБРАЖЕНИЕ</w:t>
      </w: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0E3C0E13" w14:textId="77777777" w:rsidR="000770FF" w:rsidRPr="00C27988" w:rsidRDefault="000770FF" w:rsidP="00CB05A0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F4951E" w14:textId="77777777" w:rsidR="000770FF" w:rsidRPr="00C27988" w:rsidRDefault="000770FF" w:rsidP="00CB0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32096BCD" w14:textId="77777777" w:rsidR="000770FF" w:rsidRPr="00C27988" w:rsidRDefault="000770FF" w:rsidP="00CB0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14:paraId="2E797163" w14:textId="77777777" w:rsidR="000770FF" w:rsidRPr="00C27988" w:rsidRDefault="000770FF" w:rsidP="00CB0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(включая биометрические персональные данные)</w:t>
      </w:r>
    </w:p>
    <w:p w14:paraId="03FFBB9C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Я (далее –Победитель/Призополучатель), _____________________________________________ _________________________________________________________________________________,</w:t>
      </w:r>
    </w:p>
    <w:p w14:paraId="04CCFE95" w14:textId="77777777" w:rsidR="000770FF" w:rsidRPr="00C27988" w:rsidRDefault="000770FF" w:rsidP="00CB05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988">
        <w:rPr>
          <w:rFonts w:ascii="Times New Roman" w:hAnsi="Times New Roman" w:cs="Times New Roman"/>
          <w:i/>
          <w:sz w:val="24"/>
          <w:szCs w:val="24"/>
        </w:rPr>
        <w:t xml:space="preserve">                 (нужное подчеркнуть)                                                         (фамилия, имя, отчество) </w:t>
      </w:r>
    </w:p>
    <w:p w14:paraId="474F425E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color w:val="000000"/>
          <w:sz w:val="24"/>
          <w:szCs w:val="24"/>
        </w:rPr>
        <w:t xml:space="preserve">Проживающий </w:t>
      </w:r>
      <w:r w:rsidRPr="00C27988">
        <w:rPr>
          <w:rFonts w:ascii="Times New Roman" w:hAnsi="Times New Roman" w:cs="Times New Roman"/>
          <w:sz w:val="24"/>
          <w:szCs w:val="24"/>
        </w:rPr>
        <w:t>(ая) по адресу: ______________________________________________________</w:t>
      </w:r>
    </w:p>
    <w:p w14:paraId="46B1D861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14:paraId="2FC6DEFA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даю свое согласие Обществу с ограниченной ответственностью «Эктив Проджект Менеджмент» (далее «Организатор»), зарегистрированному по адресу: 115054, Москва, ул. Дубининская, д.57, стр.2, пом.11., ИНН 7705609429, КПП 772501001, на обработку моих персональных данных, на следующих условиях:  </w:t>
      </w:r>
    </w:p>
    <w:p w14:paraId="7B64D936" w14:textId="4BD34AA2" w:rsidR="000770FF" w:rsidRPr="00C27988" w:rsidRDefault="000770FF" w:rsidP="00CB05A0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Организатор осуществляет обработку персональных данных Победителя/Призополучателя исключительно в целях проведения </w:t>
      </w:r>
      <w:r w:rsidRPr="00130697"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CA7361" w:rsidRPr="001306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УДОВОЛЬСТВИЕ ЧУВСТВОВАТЬ ПРЕОБРАЖЕНИЕ</w:t>
      </w:r>
      <w:r w:rsidRPr="00130697">
        <w:rPr>
          <w:rFonts w:ascii="Times New Roman" w:hAnsi="Times New Roman" w:cs="Times New Roman"/>
          <w:b/>
          <w:sz w:val="24"/>
          <w:szCs w:val="24"/>
          <w:lang w:eastAsia="ru-RU"/>
        </w:rPr>
        <w:t>».</w:t>
      </w:r>
    </w:p>
    <w:p w14:paraId="66EDD5E4" w14:textId="77777777" w:rsidR="000770FF" w:rsidRPr="00C27988" w:rsidRDefault="000770FF" w:rsidP="00CB05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Перечень персональных данных, передаваемых Организатору на обработку:</w:t>
      </w:r>
    </w:p>
    <w:p w14:paraId="4D336D9C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4900D516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055454"/>
      <w:r w:rsidRPr="00C27988">
        <w:rPr>
          <w:rFonts w:ascii="Times New Roman" w:hAnsi="Times New Roman" w:cs="Times New Roman"/>
          <w:sz w:val="24"/>
          <w:szCs w:val="24"/>
        </w:rPr>
        <w:t>контактный телефон (домашний, сотовый, рабочий);</w:t>
      </w:r>
    </w:p>
    <w:bookmarkEnd w:id="2"/>
    <w:p w14:paraId="3FFB778C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2D26056F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адрес места проживания</w:t>
      </w:r>
    </w:p>
    <w:p w14:paraId="26AB496B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</w:p>
    <w:p w14:paraId="142C5C66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ИНН</w:t>
      </w:r>
    </w:p>
    <w:p w14:paraId="04E17652" w14:textId="77777777" w:rsidR="000770FF" w:rsidRPr="00C27988" w:rsidRDefault="000770FF" w:rsidP="00CB05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изображение, зафиксированное на фото и(или) на видео.</w:t>
      </w:r>
    </w:p>
    <w:p w14:paraId="5884E348" w14:textId="77777777" w:rsidR="000770FF" w:rsidRPr="00C27988" w:rsidRDefault="000770FF" w:rsidP="00CB05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Цели и способы обработки персональных данных.</w:t>
      </w:r>
    </w:p>
    <w:p w14:paraId="7D102389" w14:textId="77777777" w:rsidR="000770FF" w:rsidRPr="00C27988" w:rsidRDefault="000770FF" w:rsidP="00CB05A0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t>Проведение Акции.</w:t>
      </w:r>
    </w:p>
    <w:p w14:paraId="6F302B90" w14:textId="1AA394FF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Победитель/Призополучатель дает согласие на обработку Организатором следующих своих персональных данных для целей проведения Акции: фамилия, имя, отчество; контактный телефон (домашний, сотовый, рабочий), адрес электронной почты, адрес места проживания, паспортные данные (включая фото/сканированная копия паспорта), ИНН, следующими способами: сбор, систематизация, накопление, хранение, уточнение (обновление, изменение), использование, обезличивание, блокирование, уничтожение. В том числе Победитель дает согласие на передачу своих персональных данных (ФИО) </w:t>
      </w:r>
      <w:r w:rsidR="00B949C9" w:rsidRPr="00C27988">
        <w:rPr>
          <w:rFonts w:ascii="Times New Roman" w:hAnsi="Times New Roman" w:cs="Times New Roman"/>
          <w:sz w:val="24"/>
          <w:szCs w:val="24"/>
        </w:rPr>
        <w:t xml:space="preserve">Организатором ООО «ОРИМИ ТРЭЙД» </w:t>
      </w:r>
      <w:r w:rsidRPr="00C27988">
        <w:rPr>
          <w:rFonts w:ascii="Times New Roman" w:hAnsi="Times New Roman" w:cs="Times New Roman"/>
          <w:sz w:val="24"/>
          <w:szCs w:val="24"/>
        </w:rPr>
        <w:t>(Заказчик Акции) в целях информирования об исполнении Организатором своих обязательств налогового агента.</w:t>
      </w:r>
    </w:p>
    <w:p w14:paraId="260429A0" w14:textId="77777777" w:rsidR="000770FF" w:rsidRPr="00C27988" w:rsidRDefault="000770FF" w:rsidP="00CB05A0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88">
        <w:rPr>
          <w:rFonts w:ascii="Times New Roman" w:hAnsi="Times New Roman" w:cs="Times New Roman"/>
          <w:b/>
          <w:sz w:val="24"/>
          <w:szCs w:val="24"/>
        </w:rPr>
        <w:lastRenderedPageBreak/>
        <w:t>Информирование неопределенного круга лиц о результатах Акции.</w:t>
      </w:r>
    </w:p>
    <w:p w14:paraId="08BDB1C6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Победитель/Призополучатель дает согласие на обработку Организатором и Заказчиком Акции следующих своих персональных данных для целей информирования неопределенного круга лиц о результатах Акции: фамилия, имя, отчество; изображение, зафиксированное на фото и(или) видео, следующими способами: сбор, систематизация, накопление, хранение, уточнение (обновление, изменение), использование, в т.ч. распространение на Сайте Акции, а также в любых других открытых источниках, обезличивание, блокирование, уничтожение.</w:t>
      </w:r>
    </w:p>
    <w:p w14:paraId="7059B9D1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A6C4E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Настоящее согласие действует в течение 5 (пяти) лет.</w:t>
      </w:r>
    </w:p>
    <w:p w14:paraId="0559BD0A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Победителем/Призополучателем в любой момент путем направления уведомления по адресу info@jardin-promo.ru. </w:t>
      </w:r>
    </w:p>
    <w:p w14:paraId="5EB5CDCC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4E88B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09BD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«____»______________ 20___г.          _____________________                 _______________________</w:t>
      </w:r>
    </w:p>
    <w:p w14:paraId="08D49192" w14:textId="77777777" w:rsidR="000770FF" w:rsidRPr="00C27988" w:rsidRDefault="000770FF" w:rsidP="00CB05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98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14:paraId="5DE155E5" w14:textId="77777777" w:rsidR="000770FF" w:rsidRPr="00C27988" w:rsidRDefault="000770FF" w:rsidP="00CB05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«Закона о персональных данных», права и обязанности в области защиты персональных данных мне разъяснены.</w:t>
      </w:r>
    </w:p>
    <w:p w14:paraId="28A91373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</w:rPr>
      </w:pPr>
      <w:r w:rsidRPr="00C27988">
        <w:rPr>
          <w:rFonts w:ascii="Times New Roman" w:hAnsi="Times New Roman" w:cs="Times New Roman"/>
          <w:sz w:val="24"/>
          <w:szCs w:val="24"/>
        </w:rPr>
        <w:t>«____»______________ 20___г.          ____________________                 ____________________</w:t>
      </w:r>
    </w:p>
    <w:p w14:paraId="795BF3C6" w14:textId="77777777" w:rsidR="000770FF" w:rsidRPr="00C27988" w:rsidRDefault="000770FF" w:rsidP="00CB05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798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Подпись                                                        ФИО</w:t>
      </w:r>
    </w:p>
    <w:p w14:paraId="57A3DA54" w14:textId="77777777" w:rsidR="000770FF" w:rsidRPr="00C27988" w:rsidRDefault="000770FF" w:rsidP="00CB05A0">
      <w:pPr>
        <w:rPr>
          <w:rFonts w:ascii="Times New Roman" w:hAnsi="Times New Roman" w:cs="Times New Roman"/>
          <w:spacing w:val="-1"/>
          <w:sz w:val="24"/>
          <w:szCs w:val="24"/>
        </w:rPr>
      </w:pPr>
    </w:p>
    <w:p w14:paraId="43FBBBD5" w14:textId="77777777" w:rsidR="000770FF" w:rsidRPr="00C27988" w:rsidRDefault="000770FF" w:rsidP="00CB05A0">
      <w:pPr>
        <w:tabs>
          <w:tab w:val="left" w:pos="2029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4724E38C" w14:textId="76B0F711" w:rsidR="000770FF" w:rsidRPr="00C27988" w:rsidRDefault="000770FF" w:rsidP="00CB05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770FF" w:rsidRPr="00C27988" w:rsidSect="004B1E52">
      <w:footerReference w:type="default" r:id="rId17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2E5E" w14:textId="77777777" w:rsidR="00EF725C" w:rsidRDefault="00EF725C" w:rsidP="00E03D34">
      <w:pPr>
        <w:spacing w:after="0" w:line="240" w:lineRule="auto"/>
      </w:pPr>
      <w:r>
        <w:separator/>
      </w:r>
    </w:p>
  </w:endnote>
  <w:endnote w:type="continuationSeparator" w:id="0">
    <w:p w14:paraId="5477C7AD" w14:textId="77777777" w:rsidR="00EF725C" w:rsidRDefault="00EF725C" w:rsidP="00E0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965454"/>
      <w:docPartObj>
        <w:docPartGallery w:val="Page Numbers (Bottom of Page)"/>
        <w:docPartUnique/>
      </w:docPartObj>
    </w:sdtPr>
    <w:sdtContent>
      <w:p w14:paraId="6F09430F" w14:textId="45937A6C" w:rsidR="00EF725C" w:rsidRDefault="00EF725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425">
          <w:rPr>
            <w:noProof/>
          </w:rPr>
          <w:t>13</w:t>
        </w:r>
        <w:r>
          <w:fldChar w:fldCharType="end"/>
        </w:r>
      </w:p>
    </w:sdtContent>
  </w:sdt>
  <w:p w14:paraId="72B73538" w14:textId="77777777" w:rsidR="00EF725C" w:rsidRDefault="00EF72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409E0" w14:textId="77777777" w:rsidR="00EF725C" w:rsidRDefault="00EF725C" w:rsidP="00E03D34">
      <w:pPr>
        <w:spacing w:after="0" w:line="240" w:lineRule="auto"/>
      </w:pPr>
      <w:r>
        <w:separator/>
      </w:r>
    </w:p>
  </w:footnote>
  <w:footnote w:type="continuationSeparator" w:id="0">
    <w:p w14:paraId="35A7CDE1" w14:textId="77777777" w:rsidR="00EF725C" w:rsidRDefault="00EF725C" w:rsidP="00E0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657"/>
    <w:multiLevelType w:val="hybridMultilevel"/>
    <w:tmpl w:val="3C0AC0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EE355A"/>
    <w:multiLevelType w:val="hybridMultilevel"/>
    <w:tmpl w:val="0C2C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2FAF"/>
    <w:multiLevelType w:val="hybridMultilevel"/>
    <w:tmpl w:val="64360750"/>
    <w:lvl w:ilvl="0" w:tplc="FBF2FF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D7CBE"/>
    <w:multiLevelType w:val="hybridMultilevel"/>
    <w:tmpl w:val="C55E214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7107358"/>
    <w:multiLevelType w:val="hybridMultilevel"/>
    <w:tmpl w:val="B790AC64"/>
    <w:lvl w:ilvl="0" w:tplc="7F382012">
      <w:start w:val="10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4435A2"/>
    <w:multiLevelType w:val="hybridMultilevel"/>
    <w:tmpl w:val="B630049A"/>
    <w:lvl w:ilvl="0" w:tplc="3BDCED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2464"/>
    <w:multiLevelType w:val="hybridMultilevel"/>
    <w:tmpl w:val="7B640D3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34B3276"/>
    <w:multiLevelType w:val="hybridMultilevel"/>
    <w:tmpl w:val="C56C4C4E"/>
    <w:lvl w:ilvl="0" w:tplc="6BC02F02">
      <w:start w:val="10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D72D5B"/>
    <w:multiLevelType w:val="hybridMultilevel"/>
    <w:tmpl w:val="68C4BD90"/>
    <w:lvl w:ilvl="0" w:tplc="47F8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9731B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4B0858"/>
    <w:multiLevelType w:val="multilevel"/>
    <w:tmpl w:val="5D14202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Cambria" w:eastAsia="ヒラギノ角ゴ Pro W3" w:hAnsi="Cambria" w:cs="Times New Roman"/>
        <w:b/>
        <w:color w:val="00000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color w:val="000000"/>
      </w:rPr>
    </w:lvl>
    <w:lvl w:ilvl="2">
      <w:start w:val="1"/>
      <w:numFmt w:val="decimal"/>
      <w:pStyle w:val="3"/>
      <w:lvlText w:val="%1.%2.%3"/>
      <w:lvlJc w:val="left"/>
      <w:pPr>
        <w:ind w:left="861" w:hanging="720"/>
      </w:pPr>
      <w:rPr>
        <w:rFonts w:hint="default"/>
        <w:b/>
        <w:color w:val="00000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b/>
        <w:color w:val="00000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b/>
        <w:color w:val="00000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b/>
        <w:color w:val="00000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b/>
        <w:color w:val="000000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b/>
        <w:color w:val="000000"/>
      </w:rPr>
    </w:lvl>
  </w:abstractNum>
  <w:abstractNum w:abstractNumId="12" w15:restartNumberingAfterBreak="0">
    <w:nsid w:val="3FB54C1F"/>
    <w:multiLevelType w:val="hybridMultilevel"/>
    <w:tmpl w:val="0D4A45C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02B7285"/>
    <w:multiLevelType w:val="hybridMultilevel"/>
    <w:tmpl w:val="542EEA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16E5760"/>
    <w:multiLevelType w:val="multilevel"/>
    <w:tmpl w:val="9A42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4B522F9"/>
    <w:multiLevelType w:val="hybridMultilevel"/>
    <w:tmpl w:val="B490B032"/>
    <w:lvl w:ilvl="0" w:tplc="1BA2672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655181"/>
    <w:multiLevelType w:val="multilevel"/>
    <w:tmpl w:val="22F21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D887608"/>
    <w:multiLevelType w:val="hybridMultilevel"/>
    <w:tmpl w:val="E62EEEA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8" w15:restartNumberingAfterBreak="0">
    <w:nsid w:val="621D41BE"/>
    <w:multiLevelType w:val="multilevel"/>
    <w:tmpl w:val="81A6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CE12C8"/>
    <w:multiLevelType w:val="multilevel"/>
    <w:tmpl w:val="778E1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404904"/>
    <w:multiLevelType w:val="hybridMultilevel"/>
    <w:tmpl w:val="14401796"/>
    <w:lvl w:ilvl="0" w:tplc="140EB848">
      <w:start w:val="6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AEC0F2D"/>
    <w:multiLevelType w:val="hybridMultilevel"/>
    <w:tmpl w:val="BADABFA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7D515196"/>
    <w:multiLevelType w:val="multilevel"/>
    <w:tmpl w:val="9CE6934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000000" w:themeColor="text1"/>
      </w:rPr>
    </w:lvl>
  </w:abstractNum>
  <w:abstractNum w:abstractNumId="23" w15:restartNumberingAfterBreak="0">
    <w:nsid w:val="7E717E54"/>
    <w:multiLevelType w:val="multilevel"/>
    <w:tmpl w:val="592EA204"/>
    <w:lvl w:ilvl="0">
      <w:start w:val="1"/>
      <w:numFmt w:val="decimal"/>
      <w:lvlText w:val="%1."/>
      <w:lvlJc w:val="left"/>
      <w:pPr>
        <w:ind w:left="10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0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1"/>
  </w:num>
  <w:num w:numId="14">
    <w:abstractNumId w:val="17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6"/>
  </w:num>
  <w:num w:numId="29">
    <w:abstractNumId w:val="12"/>
  </w:num>
  <w:num w:numId="30">
    <w:abstractNumId w:val="20"/>
  </w:num>
  <w:num w:numId="31">
    <w:abstractNumId w:val="22"/>
  </w:num>
  <w:num w:numId="32">
    <w:abstractNumId w:val="5"/>
  </w:num>
  <w:num w:numId="33">
    <w:abstractNumId w:val="4"/>
  </w:num>
  <w:num w:numId="34">
    <w:abstractNumId w:val="16"/>
  </w:num>
  <w:num w:numId="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15"/>
    <w:rsid w:val="000020C5"/>
    <w:rsid w:val="000050D5"/>
    <w:rsid w:val="00010B60"/>
    <w:rsid w:val="00011F84"/>
    <w:rsid w:val="00021A2F"/>
    <w:rsid w:val="00021B2D"/>
    <w:rsid w:val="00026C1A"/>
    <w:rsid w:val="00030596"/>
    <w:rsid w:val="00031460"/>
    <w:rsid w:val="00046C9B"/>
    <w:rsid w:val="00046FAB"/>
    <w:rsid w:val="00054483"/>
    <w:rsid w:val="00055345"/>
    <w:rsid w:val="00057190"/>
    <w:rsid w:val="0006318D"/>
    <w:rsid w:val="00074694"/>
    <w:rsid w:val="00074BD4"/>
    <w:rsid w:val="00075232"/>
    <w:rsid w:val="000770FF"/>
    <w:rsid w:val="000821DC"/>
    <w:rsid w:val="00082E99"/>
    <w:rsid w:val="00084D70"/>
    <w:rsid w:val="00085875"/>
    <w:rsid w:val="00085980"/>
    <w:rsid w:val="000A1637"/>
    <w:rsid w:val="000A4124"/>
    <w:rsid w:val="000A516F"/>
    <w:rsid w:val="000A74BE"/>
    <w:rsid w:val="000B3387"/>
    <w:rsid w:val="000B6284"/>
    <w:rsid w:val="000C1F74"/>
    <w:rsid w:val="000C3A95"/>
    <w:rsid w:val="000D27EA"/>
    <w:rsid w:val="000D2F98"/>
    <w:rsid w:val="000D57BD"/>
    <w:rsid w:val="000D61F3"/>
    <w:rsid w:val="000D64E2"/>
    <w:rsid w:val="000D71EC"/>
    <w:rsid w:val="000E0135"/>
    <w:rsid w:val="000E2E89"/>
    <w:rsid w:val="000E384C"/>
    <w:rsid w:val="000E39C5"/>
    <w:rsid w:val="000E65D0"/>
    <w:rsid w:val="000F0BDC"/>
    <w:rsid w:val="000F3696"/>
    <w:rsid w:val="000F4015"/>
    <w:rsid w:val="000F74BF"/>
    <w:rsid w:val="000F7603"/>
    <w:rsid w:val="0010025E"/>
    <w:rsid w:val="001011D0"/>
    <w:rsid w:val="00101FCE"/>
    <w:rsid w:val="00102C8A"/>
    <w:rsid w:val="00103621"/>
    <w:rsid w:val="00106C32"/>
    <w:rsid w:val="00115C5C"/>
    <w:rsid w:val="0011726B"/>
    <w:rsid w:val="00117B99"/>
    <w:rsid w:val="00121468"/>
    <w:rsid w:val="00121C7E"/>
    <w:rsid w:val="00121F1A"/>
    <w:rsid w:val="0012639E"/>
    <w:rsid w:val="00130697"/>
    <w:rsid w:val="00130B41"/>
    <w:rsid w:val="00135A8B"/>
    <w:rsid w:val="001379C9"/>
    <w:rsid w:val="00137D6B"/>
    <w:rsid w:val="001403B7"/>
    <w:rsid w:val="00140C2A"/>
    <w:rsid w:val="00140F9A"/>
    <w:rsid w:val="00142F05"/>
    <w:rsid w:val="00151336"/>
    <w:rsid w:val="001556B5"/>
    <w:rsid w:val="001576BA"/>
    <w:rsid w:val="001623E5"/>
    <w:rsid w:val="0016798A"/>
    <w:rsid w:val="001757E0"/>
    <w:rsid w:val="0018081E"/>
    <w:rsid w:val="00182301"/>
    <w:rsid w:val="00185178"/>
    <w:rsid w:val="0019265B"/>
    <w:rsid w:val="001937CB"/>
    <w:rsid w:val="001948E8"/>
    <w:rsid w:val="00195557"/>
    <w:rsid w:val="001961DA"/>
    <w:rsid w:val="001A17DD"/>
    <w:rsid w:val="001A2E09"/>
    <w:rsid w:val="001A353A"/>
    <w:rsid w:val="001A52BD"/>
    <w:rsid w:val="001A594B"/>
    <w:rsid w:val="001A71E8"/>
    <w:rsid w:val="001B25C1"/>
    <w:rsid w:val="001B5852"/>
    <w:rsid w:val="001B6093"/>
    <w:rsid w:val="001B70E5"/>
    <w:rsid w:val="001C6953"/>
    <w:rsid w:val="001D0411"/>
    <w:rsid w:val="001D1C01"/>
    <w:rsid w:val="001D22DC"/>
    <w:rsid w:val="001D33E4"/>
    <w:rsid w:val="001D5E4B"/>
    <w:rsid w:val="001E0E62"/>
    <w:rsid w:val="001E1539"/>
    <w:rsid w:val="001F0210"/>
    <w:rsid w:val="001F2A86"/>
    <w:rsid w:val="001F3144"/>
    <w:rsid w:val="001F5275"/>
    <w:rsid w:val="001F5344"/>
    <w:rsid w:val="002008DE"/>
    <w:rsid w:val="002054A6"/>
    <w:rsid w:val="00205937"/>
    <w:rsid w:val="00210F18"/>
    <w:rsid w:val="00211707"/>
    <w:rsid w:val="002148BA"/>
    <w:rsid w:val="0022063D"/>
    <w:rsid w:val="00226816"/>
    <w:rsid w:val="00237840"/>
    <w:rsid w:val="00237851"/>
    <w:rsid w:val="002533CE"/>
    <w:rsid w:val="00254F0B"/>
    <w:rsid w:val="00255C31"/>
    <w:rsid w:val="00261D2C"/>
    <w:rsid w:val="00263F9C"/>
    <w:rsid w:val="00264E67"/>
    <w:rsid w:val="0027254E"/>
    <w:rsid w:val="0027542C"/>
    <w:rsid w:val="00275608"/>
    <w:rsid w:val="0028136F"/>
    <w:rsid w:val="00284825"/>
    <w:rsid w:val="0028554E"/>
    <w:rsid w:val="00286647"/>
    <w:rsid w:val="00286BCB"/>
    <w:rsid w:val="00290B24"/>
    <w:rsid w:val="00296F31"/>
    <w:rsid w:val="00297046"/>
    <w:rsid w:val="002A0255"/>
    <w:rsid w:val="002A476F"/>
    <w:rsid w:val="002A4981"/>
    <w:rsid w:val="002A6578"/>
    <w:rsid w:val="002A762E"/>
    <w:rsid w:val="002A7E33"/>
    <w:rsid w:val="002B1493"/>
    <w:rsid w:val="002B1AB5"/>
    <w:rsid w:val="002B2B2B"/>
    <w:rsid w:val="002B4B3A"/>
    <w:rsid w:val="002C0FCB"/>
    <w:rsid w:val="002C10DC"/>
    <w:rsid w:val="002C2725"/>
    <w:rsid w:val="002E0255"/>
    <w:rsid w:val="002E2B7C"/>
    <w:rsid w:val="002E6432"/>
    <w:rsid w:val="002F6539"/>
    <w:rsid w:val="00301CEB"/>
    <w:rsid w:val="003102C3"/>
    <w:rsid w:val="00310C26"/>
    <w:rsid w:val="00310F22"/>
    <w:rsid w:val="00316047"/>
    <w:rsid w:val="00316962"/>
    <w:rsid w:val="00321F11"/>
    <w:rsid w:val="00321F15"/>
    <w:rsid w:val="00322D5E"/>
    <w:rsid w:val="00323F19"/>
    <w:rsid w:val="00325E6F"/>
    <w:rsid w:val="00331BBA"/>
    <w:rsid w:val="003335AB"/>
    <w:rsid w:val="00334322"/>
    <w:rsid w:val="0034566A"/>
    <w:rsid w:val="00350D9D"/>
    <w:rsid w:val="00353BD2"/>
    <w:rsid w:val="00354EF2"/>
    <w:rsid w:val="00356015"/>
    <w:rsid w:val="003563EB"/>
    <w:rsid w:val="0036009F"/>
    <w:rsid w:val="003637F9"/>
    <w:rsid w:val="00365C5E"/>
    <w:rsid w:val="00371FB8"/>
    <w:rsid w:val="0037743F"/>
    <w:rsid w:val="00382B74"/>
    <w:rsid w:val="00382CB5"/>
    <w:rsid w:val="00385876"/>
    <w:rsid w:val="003860C5"/>
    <w:rsid w:val="0038623F"/>
    <w:rsid w:val="00392A5C"/>
    <w:rsid w:val="003962BF"/>
    <w:rsid w:val="00397173"/>
    <w:rsid w:val="003A21FA"/>
    <w:rsid w:val="003A3AD7"/>
    <w:rsid w:val="003A429B"/>
    <w:rsid w:val="003A4439"/>
    <w:rsid w:val="003B43D7"/>
    <w:rsid w:val="003B6599"/>
    <w:rsid w:val="003C63A2"/>
    <w:rsid w:val="003E02D5"/>
    <w:rsid w:val="003E05BA"/>
    <w:rsid w:val="003E4F12"/>
    <w:rsid w:val="003F106D"/>
    <w:rsid w:val="00402C10"/>
    <w:rsid w:val="00404C9A"/>
    <w:rsid w:val="00411B32"/>
    <w:rsid w:val="0041489A"/>
    <w:rsid w:val="004148D2"/>
    <w:rsid w:val="00415AD4"/>
    <w:rsid w:val="00417D46"/>
    <w:rsid w:val="00422095"/>
    <w:rsid w:val="00424DF9"/>
    <w:rsid w:val="00426910"/>
    <w:rsid w:val="0043487E"/>
    <w:rsid w:val="004401F1"/>
    <w:rsid w:val="004501DB"/>
    <w:rsid w:val="0045047C"/>
    <w:rsid w:val="00450B20"/>
    <w:rsid w:val="004526AB"/>
    <w:rsid w:val="00460CE2"/>
    <w:rsid w:val="00461BDB"/>
    <w:rsid w:val="004624B0"/>
    <w:rsid w:val="004637D9"/>
    <w:rsid w:val="00465EDC"/>
    <w:rsid w:val="00466D24"/>
    <w:rsid w:val="00473621"/>
    <w:rsid w:val="00473DDD"/>
    <w:rsid w:val="0048234F"/>
    <w:rsid w:val="00485871"/>
    <w:rsid w:val="004917C5"/>
    <w:rsid w:val="00491B86"/>
    <w:rsid w:val="00491D48"/>
    <w:rsid w:val="00492359"/>
    <w:rsid w:val="004945D3"/>
    <w:rsid w:val="004979A4"/>
    <w:rsid w:val="004A0293"/>
    <w:rsid w:val="004A5E37"/>
    <w:rsid w:val="004A6A82"/>
    <w:rsid w:val="004B1E52"/>
    <w:rsid w:val="004C4B99"/>
    <w:rsid w:val="004C7648"/>
    <w:rsid w:val="004D19FA"/>
    <w:rsid w:val="004D6720"/>
    <w:rsid w:val="004D6D90"/>
    <w:rsid w:val="004D7614"/>
    <w:rsid w:val="004E0DBF"/>
    <w:rsid w:val="004F2505"/>
    <w:rsid w:val="004F2900"/>
    <w:rsid w:val="005032F4"/>
    <w:rsid w:val="00505499"/>
    <w:rsid w:val="005072AD"/>
    <w:rsid w:val="0050778A"/>
    <w:rsid w:val="005114A5"/>
    <w:rsid w:val="00511817"/>
    <w:rsid w:val="005124B4"/>
    <w:rsid w:val="00514AFC"/>
    <w:rsid w:val="005173EE"/>
    <w:rsid w:val="00517DF0"/>
    <w:rsid w:val="00522B06"/>
    <w:rsid w:val="00527250"/>
    <w:rsid w:val="0053040B"/>
    <w:rsid w:val="0053126A"/>
    <w:rsid w:val="00534D14"/>
    <w:rsid w:val="00535283"/>
    <w:rsid w:val="005505C2"/>
    <w:rsid w:val="005535CE"/>
    <w:rsid w:val="005541D2"/>
    <w:rsid w:val="0055588E"/>
    <w:rsid w:val="00555E93"/>
    <w:rsid w:val="00556C06"/>
    <w:rsid w:val="00557576"/>
    <w:rsid w:val="00566955"/>
    <w:rsid w:val="005672E2"/>
    <w:rsid w:val="00570B93"/>
    <w:rsid w:val="00570FF9"/>
    <w:rsid w:val="00572FFB"/>
    <w:rsid w:val="00574C6F"/>
    <w:rsid w:val="005761F5"/>
    <w:rsid w:val="0058147F"/>
    <w:rsid w:val="0058228A"/>
    <w:rsid w:val="00582709"/>
    <w:rsid w:val="005843F8"/>
    <w:rsid w:val="005848A4"/>
    <w:rsid w:val="00584ABE"/>
    <w:rsid w:val="00587872"/>
    <w:rsid w:val="0059610D"/>
    <w:rsid w:val="0059636D"/>
    <w:rsid w:val="005974F6"/>
    <w:rsid w:val="005A28EC"/>
    <w:rsid w:val="005A39AB"/>
    <w:rsid w:val="005A471B"/>
    <w:rsid w:val="005B49D5"/>
    <w:rsid w:val="005B4A96"/>
    <w:rsid w:val="005B5BC2"/>
    <w:rsid w:val="005B5BC7"/>
    <w:rsid w:val="005B5CA9"/>
    <w:rsid w:val="005C16C7"/>
    <w:rsid w:val="005C3602"/>
    <w:rsid w:val="005C6A8A"/>
    <w:rsid w:val="005C6ACE"/>
    <w:rsid w:val="005D26A7"/>
    <w:rsid w:val="005D5161"/>
    <w:rsid w:val="005D6A64"/>
    <w:rsid w:val="005E5076"/>
    <w:rsid w:val="005E6358"/>
    <w:rsid w:val="005F0C5A"/>
    <w:rsid w:val="005F19A1"/>
    <w:rsid w:val="005F2E42"/>
    <w:rsid w:val="005F69D9"/>
    <w:rsid w:val="00606BA4"/>
    <w:rsid w:val="00606C0B"/>
    <w:rsid w:val="00607CBF"/>
    <w:rsid w:val="0061126C"/>
    <w:rsid w:val="00614EEE"/>
    <w:rsid w:val="0061572E"/>
    <w:rsid w:val="00615B3D"/>
    <w:rsid w:val="006225A7"/>
    <w:rsid w:val="00624A92"/>
    <w:rsid w:val="00643276"/>
    <w:rsid w:val="006478F3"/>
    <w:rsid w:val="00647B92"/>
    <w:rsid w:val="00657E39"/>
    <w:rsid w:val="00663AE8"/>
    <w:rsid w:val="00664740"/>
    <w:rsid w:val="00666071"/>
    <w:rsid w:val="00667DE2"/>
    <w:rsid w:val="0067556F"/>
    <w:rsid w:val="00675A58"/>
    <w:rsid w:val="00690301"/>
    <w:rsid w:val="0069033A"/>
    <w:rsid w:val="00694C27"/>
    <w:rsid w:val="00697605"/>
    <w:rsid w:val="00697D37"/>
    <w:rsid w:val="006A3AB5"/>
    <w:rsid w:val="006B0D39"/>
    <w:rsid w:val="006B1306"/>
    <w:rsid w:val="006B216B"/>
    <w:rsid w:val="006B3FE1"/>
    <w:rsid w:val="006B4A79"/>
    <w:rsid w:val="006B7228"/>
    <w:rsid w:val="006C396F"/>
    <w:rsid w:val="006C3CCB"/>
    <w:rsid w:val="006C4F77"/>
    <w:rsid w:val="006C5A9E"/>
    <w:rsid w:val="006D3F07"/>
    <w:rsid w:val="006D47EE"/>
    <w:rsid w:val="006D77B5"/>
    <w:rsid w:val="006F36FC"/>
    <w:rsid w:val="006F798E"/>
    <w:rsid w:val="00701C2F"/>
    <w:rsid w:val="007035B2"/>
    <w:rsid w:val="007076EB"/>
    <w:rsid w:val="00711C4C"/>
    <w:rsid w:val="00714EB5"/>
    <w:rsid w:val="00714FCC"/>
    <w:rsid w:val="007168DC"/>
    <w:rsid w:val="00720659"/>
    <w:rsid w:val="00723308"/>
    <w:rsid w:val="00725D45"/>
    <w:rsid w:val="00726C1B"/>
    <w:rsid w:val="007308C3"/>
    <w:rsid w:val="007339DC"/>
    <w:rsid w:val="007340D3"/>
    <w:rsid w:val="00735826"/>
    <w:rsid w:val="00735BCC"/>
    <w:rsid w:val="007361A8"/>
    <w:rsid w:val="00743980"/>
    <w:rsid w:val="00744557"/>
    <w:rsid w:val="007460B5"/>
    <w:rsid w:val="00751F8C"/>
    <w:rsid w:val="007526BA"/>
    <w:rsid w:val="007562E1"/>
    <w:rsid w:val="007576BD"/>
    <w:rsid w:val="00757AAA"/>
    <w:rsid w:val="00764547"/>
    <w:rsid w:val="0077197E"/>
    <w:rsid w:val="00771F0D"/>
    <w:rsid w:val="00783CC3"/>
    <w:rsid w:val="0078615B"/>
    <w:rsid w:val="00787311"/>
    <w:rsid w:val="007931D8"/>
    <w:rsid w:val="00794144"/>
    <w:rsid w:val="007946D1"/>
    <w:rsid w:val="00794C89"/>
    <w:rsid w:val="007A2080"/>
    <w:rsid w:val="007A2ABF"/>
    <w:rsid w:val="007A6A86"/>
    <w:rsid w:val="007A71C2"/>
    <w:rsid w:val="007B2E1F"/>
    <w:rsid w:val="007B4787"/>
    <w:rsid w:val="007B5BDA"/>
    <w:rsid w:val="007B75C6"/>
    <w:rsid w:val="007C6094"/>
    <w:rsid w:val="007C7695"/>
    <w:rsid w:val="007D10B2"/>
    <w:rsid w:val="007E0DA8"/>
    <w:rsid w:val="007E0F47"/>
    <w:rsid w:val="007E4452"/>
    <w:rsid w:val="007E4F03"/>
    <w:rsid w:val="007F5F01"/>
    <w:rsid w:val="007F6D8C"/>
    <w:rsid w:val="00803077"/>
    <w:rsid w:val="00805D53"/>
    <w:rsid w:val="0080704A"/>
    <w:rsid w:val="00810240"/>
    <w:rsid w:val="00810A21"/>
    <w:rsid w:val="008168C2"/>
    <w:rsid w:val="00816FD7"/>
    <w:rsid w:val="00817672"/>
    <w:rsid w:val="00824D99"/>
    <w:rsid w:val="008326FD"/>
    <w:rsid w:val="008436F1"/>
    <w:rsid w:val="00850FD6"/>
    <w:rsid w:val="00851245"/>
    <w:rsid w:val="00852A72"/>
    <w:rsid w:val="00855FBB"/>
    <w:rsid w:val="00864235"/>
    <w:rsid w:val="00864504"/>
    <w:rsid w:val="00866F23"/>
    <w:rsid w:val="00873100"/>
    <w:rsid w:val="00873364"/>
    <w:rsid w:val="00873F68"/>
    <w:rsid w:val="00876ABE"/>
    <w:rsid w:val="00877411"/>
    <w:rsid w:val="00877F2F"/>
    <w:rsid w:val="00880D95"/>
    <w:rsid w:val="008840E5"/>
    <w:rsid w:val="00896828"/>
    <w:rsid w:val="008A4D5A"/>
    <w:rsid w:val="008A5BCC"/>
    <w:rsid w:val="008A6E0B"/>
    <w:rsid w:val="008B0CA4"/>
    <w:rsid w:val="008B5D68"/>
    <w:rsid w:val="008B6C8E"/>
    <w:rsid w:val="008C239E"/>
    <w:rsid w:val="008C3F1C"/>
    <w:rsid w:val="008C4B7D"/>
    <w:rsid w:val="008C7862"/>
    <w:rsid w:val="008E0060"/>
    <w:rsid w:val="008E0FA3"/>
    <w:rsid w:val="008E31AE"/>
    <w:rsid w:val="008E5CB4"/>
    <w:rsid w:val="008E5EF0"/>
    <w:rsid w:val="008F038A"/>
    <w:rsid w:val="008F0EA8"/>
    <w:rsid w:val="008F1311"/>
    <w:rsid w:val="008F1779"/>
    <w:rsid w:val="00900018"/>
    <w:rsid w:val="00922700"/>
    <w:rsid w:val="00925709"/>
    <w:rsid w:val="00926DD0"/>
    <w:rsid w:val="00935091"/>
    <w:rsid w:val="00937907"/>
    <w:rsid w:val="009515D7"/>
    <w:rsid w:val="0095414E"/>
    <w:rsid w:val="0095536B"/>
    <w:rsid w:val="009576CE"/>
    <w:rsid w:val="009629AF"/>
    <w:rsid w:val="00966F38"/>
    <w:rsid w:val="009719DB"/>
    <w:rsid w:val="00973697"/>
    <w:rsid w:val="00982F6A"/>
    <w:rsid w:val="009841B7"/>
    <w:rsid w:val="00986DFC"/>
    <w:rsid w:val="00996905"/>
    <w:rsid w:val="0099770E"/>
    <w:rsid w:val="009A1EDB"/>
    <w:rsid w:val="009A2B23"/>
    <w:rsid w:val="009A6934"/>
    <w:rsid w:val="009B5320"/>
    <w:rsid w:val="009B56E5"/>
    <w:rsid w:val="009B67F2"/>
    <w:rsid w:val="009C5D9B"/>
    <w:rsid w:val="009D5653"/>
    <w:rsid w:val="009D57E6"/>
    <w:rsid w:val="009D78FE"/>
    <w:rsid w:val="009E131B"/>
    <w:rsid w:val="009E49FC"/>
    <w:rsid w:val="009E7238"/>
    <w:rsid w:val="009E7867"/>
    <w:rsid w:val="009E7938"/>
    <w:rsid w:val="009F2A95"/>
    <w:rsid w:val="009F478C"/>
    <w:rsid w:val="00A03E02"/>
    <w:rsid w:val="00A040D3"/>
    <w:rsid w:val="00A042DA"/>
    <w:rsid w:val="00A1190C"/>
    <w:rsid w:val="00A12628"/>
    <w:rsid w:val="00A12988"/>
    <w:rsid w:val="00A13FAC"/>
    <w:rsid w:val="00A17E2C"/>
    <w:rsid w:val="00A20257"/>
    <w:rsid w:val="00A2182E"/>
    <w:rsid w:val="00A22021"/>
    <w:rsid w:val="00A33462"/>
    <w:rsid w:val="00A33A0C"/>
    <w:rsid w:val="00A40F25"/>
    <w:rsid w:val="00A42CFA"/>
    <w:rsid w:val="00A46243"/>
    <w:rsid w:val="00A469BB"/>
    <w:rsid w:val="00A55AB7"/>
    <w:rsid w:val="00A61829"/>
    <w:rsid w:val="00A64331"/>
    <w:rsid w:val="00A656E6"/>
    <w:rsid w:val="00A66633"/>
    <w:rsid w:val="00A669F1"/>
    <w:rsid w:val="00A674F7"/>
    <w:rsid w:val="00A70C45"/>
    <w:rsid w:val="00A7183F"/>
    <w:rsid w:val="00A74A02"/>
    <w:rsid w:val="00A76EE5"/>
    <w:rsid w:val="00A8012A"/>
    <w:rsid w:val="00A8022E"/>
    <w:rsid w:val="00A8126D"/>
    <w:rsid w:val="00A932D8"/>
    <w:rsid w:val="00A93869"/>
    <w:rsid w:val="00AA10CF"/>
    <w:rsid w:val="00AA71CB"/>
    <w:rsid w:val="00AA79F0"/>
    <w:rsid w:val="00AB12C4"/>
    <w:rsid w:val="00AB19D9"/>
    <w:rsid w:val="00AB54D3"/>
    <w:rsid w:val="00AB787B"/>
    <w:rsid w:val="00AC4469"/>
    <w:rsid w:val="00AC4C61"/>
    <w:rsid w:val="00AD5E32"/>
    <w:rsid w:val="00AE3DC1"/>
    <w:rsid w:val="00AE5F10"/>
    <w:rsid w:val="00AF1A7E"/>
    <w:rsid w:val="00AF3F42"/>
    <w:rsid w:val="00AF6E52"/>
    <w:rsid w:val="00AF7D29"/>
    <w:rsid w:val="00B04939"/>
    <w:rsid w:val="00B067DB"/>
    <w:rsid w:val="00B11DA5"/>
    <w:rsid w:val="00B11E4B"/>
    <w:rsid w:val="00B14D2E"/>
    <w:rsid w:val="00B23D32"/>
    <w:rsid w:val="00B26A3B"/>
    <w:rsid w:val="00B27D33"/>
    <w:rsid w:val="00B364F4"/>
    <w:rsid w:val="00B402E9"/>
    <w:rsid w:val="00B42573"/>
    <w:rsid w:val="00B4291E"/>
    <w:rsid w:val="00B4615F"/>
    <w:rsid w:val="00B51B9A"/>
    <w:rsid w:val="00B51C95"/>
    <w:rsid w:val="00B5323F"/>
    <w:rsid w:val="00B55FE2"/>
    <w:rsid w:val="00B603A1"/>
    <w:rsid w:val="00B64A2B"/>
    <w:rsid w:val="00B6502D"/>
    <w:rsid w:val="00B70F6F"/>
    <w:rsid w:val="00B72AE6"/>
    <w:rsid w:val="00B74F02"/>
    <w:rsid w:val="00B756F9"/>
    <w:rsid w:val="00B762A6"/>
    <w:rsid w:val="00B80332"/>
    <w:rsid w:val="00B81005"/>
    <w:rsid w:val="00B82F4B"/>
    <w:rsid w:val="00B87F86"/>
    <w:rsid w:val="00B9183F"/>
    <w:rsid w:val="00B949C9"/>
    <w:rsid w:val="00B95368"/>
    <w:rsid w:val="00BA0E94"/>
    <w:rsid w:val="00BA1064"/>
    <w:rsid w:val="00BA290A"/>
    <w:rsid w:val="00BB45D2"/>
    <w:rsid w:val="00BB59E6"/>
    <w:rsid w:val="00BC221E"/>
    <w:rsid w:val="00BC45AD"/>
    <w:rsid w:val="00BC5D99"/>
    <w:rsid w:val="00BC6812"/>
    <w:rsid w:val="00BD213F"/>
    <w:rsid w:val="00BD3457"/>
    <w:rsid w:val="00BD5793"/>
    <w:rsid w:val="00BD7514"/>
    <w:rsid w:val="00BE1447"/>
    <w:rsid w:val="00BE63EF"/>
    <w:rsid w:val="00BF0742"/>
    <w:rsid w:val="00BF0C73"/>
    <w:rsid w:val="00BF1C47"/>
    <w:rsid w:val="00BF2759"/>
    <w:rsid w:val="00BF2C3B"/>
    <w:rsid w:val="00BF5AFD"/>
    <w:rsid w:val="00C04522"/>
    <w:rsid w:val="00C0665D"/>
    <w:rsid w:val="00C06D68"/>
    <w:rsid w:val="00C07138"/>
    <w:rsid w:val="00C0773A"/>
    <w:rsid w:val="00C109C0"/>
    <w:rsid w:val="00C11BCE"/>
    <w:rsid w:val="00C11F8F"/>
    <w:rsid w:val="00C27988"/>
    <w:rsid w:val="00C369B7"/>
    <w:rsid w:val="00C41C9E"/>
    <w:rsid w:val="00C423C0"/>
    <w:rsid w:val="00C448D0"/>
    <w:rsid w:val="00C50350"/>
    <w:rsid w:val="00C52596"/>
    <w:rsid w:val="00C53DE2"/>
    <w:rsid w:val="00C56446"/>
    <w:rsid w:val="00C610AC"/>
    <w:rsid w:val="00C62600"/>
    <w:rsid w:val="00C62698"/>
    <w:rsid w:val="00C642F2"/>
    <w:rsid w:val="00C65CFC"/>
    <w:rsid w:val="00C668A7"/>
    <w:rsid w:val="00C66D32"/>
    <w:rsid w:val="00C723F7"/>
    <w:rsid w:val="00C73085"/>
    <w:rsid w:val="00C76F2B"/>
    <w:rsid w:val="00C81876"/>
    <w:rsid w:val="00C84493"/>
    <w:rsid w:val="00C85236"/>
    <w:rsid w:val="00C864E2"/>
    <w:rsid w:val="00C8750A"/>
    <w:rsid w:val="00C87A36"/>
    <w:rsid w:val="00C924E4"/>
    <w:rsid w:val="00C935F3"/>
    <w:rsid w:val="00C976C8"/>
    <w:rsid w:val="00CA09BC"/>
    <w:rsid w:val="00CA2FE5"/>
    <w:rsid w:val="00CA3B96"/>
    <w:rsid w:val="00CA693D"/>
    <w:rsid w:val="00CA6CDA"/>
    <w:rsid w:val="00CA7361"/>
    <w:rsid w:val="00CA7E28"/>
    <w:rsid w:val="00CB05A0"/>
    <w:rsid w:val="00CB0A2A"/>
    <w:rsid w:val="00CB402D"/>
    <w:rsid w:val="00CB5B1E"/>
    <w:rsid w:val="00CB6A2D"/>
    <w:rsid w:val="00CC4452"/>
    <w:rsid w:val="00CD1314"/>
    <w:rsid w:val="00CD1863"/>
    <w:rsid w:val="00CD1A73"/>
    <w:rsid w:val="00CD45CA"/>
    <w:rsid w:val="00CF1A03"/>
    <w:rsid w:val="00CF66BC"/>
    <w:rsid w:val="00CF6922"/>
    <w:rsid w:val="00CF7770"/>
    <w:rsid w:val="00D0135E"/>
    <w:rsid w:val="00D075C6"/>
    <w:rsid w:val="00D14BEE"/>
    <w:rsid w:val="00D150E0"/>
    <w:rsid w:val="00D20116"/>
    <w:rsid w:val="00D2044C"/>
    <w:rsid w:val="00D22B80"/>
    <w:rsid w:val="00D23559"/>
    <w:rsid w:val="00D238AF"/>
    <w:rsid w:val="00D249EE"/>
    <w:rsid w:val="00D305A6"/>
    <w:rsid w:val="00D30ABE"/>
    <w:rsid w:val="00D312C4"/>
    <w:rsid w:val="00D32569"/>
    <w:rsid w:val="00D340B9"/>
    <w:rsid w:val="00D3481E"/>
    <w:rsid w:val="00D35BEB"/>
    <w:rsid w:val="00D36C87"/>
    <w:rsid w:val="00D4278B"/>
    <w:rsid w:val="00D442E3"/>
    <w:rsid w:val="00D506EE"/>
    <w:rsid w:val="00D50CBD"/>
    <w:rsid w:val="00D522FD"/>
    <w:rsid w:val="00D53974"/>
    <w:rsid w:val="00D54A75"/>
    <w:rsid w:val="00D62676"/>
    <w:rsid w:val="00D761DB"/>
    <w:rsid w:val="00D81E55"/>
    <w:rsid w:val="00D82154"/>
    <w:rsid w:val="00D867F7"/>
    <w:rsid w:val="00D87603"/>
    <w:rsid w:val="00D87EB1"/>
    <w:rsid w:val="00D9234B"/>
    <w:rsid w:val="00D93ABE"/>
    <w:rsid w:val="00D93B92"/>
    <w:rsid w:val="00D93F59"/>
    <w:rsid w:val="00D96917"/>
    <w:rsid w:val="00D96CE3"/>
    <w:rsid w:val="00DA0E04"/>
    <w:rsid w:val="00DA5B8C"/>
    <w:rsid w:val="00DA6879"/>
    <w:rsid w:val="00DA7F0D"/>
    <w:rsid w:val="00DB3157"/>
    <w:rsid w:val="00DB673E"/>
    <w:rsid w:val="00DC2B9F"/>
    <w:rsid w:val="00DC725B"/>
    <w:rsid w:val="00DD08C7"/>
    <w:rsid w:val="00DE05C8"/>
    <w:rsid w:val="00DE3B9E"/>
    <w:rsid w:val="00DE493B"/>
    <w:rsid w:val="00DE4D7E"/>
    <w:rsid w:val="00DE5F42"/>
    <w:rsid w:val="00DE6D9D"/>
    <w:rsid w:val="00DF17CD"/>
    <w:rsid w:val="00DF756D"/>
    <w:rsid w:val="00E034B4"/>
    <w:rsid w:val="00E03D34"/>
    <w:rsid w:val="00E04C2D"/>
    <w:rsid w:val="00E07C8E"/>
    <w:rsid w:val="00E10228"/>
    <w:rsid w:val="00E11105"/>
    <w:rsid w:val="00E14F4D"/>
    <w:rsid w:val="00E16FE8"/>
    <w:rsid w:val="00E2558D"/>
    <w:rsid w:val="00E25CE4"/>
    <w:rsid w:val="00E25DCB"/>
    <w:rsid w:val="00E26649"/>
    <w:rsid w:val="00E273C3"/>
    <w:rsid w:val="00E27A8F"/>
    <w:rsid w:val="00E32E99"/>
    <w:rsid w:val="00E331C2"/>
    <w:rsid w:val="00E3508A"/>
    <w:rsid w:val="00E43FD7"/>
    <w:rsid w:val="00E51659"/>
    <w:rsid w:val="00E5263D"/>
    <w:rsid w:val="00E52A18"/>
    <w:rsid w:val="00E557C4"/>
    <w:rsid w:val="00E55F83"/>
    <w:rsid w:val="00E56918"/>
    <w:rsid w:val="00E63E27"/>
    <w:rsid w:val="00E65367"/>
    <w:rsid w:val="00E66C76"/>
    <w:rsid w:val="00E70EB6"/>
    <w:rsid w:val="00E7267B"/>
    <w:rsid w:val="00E7311E"/>
    <w:rsid w:val="00E771D4"/>
    <w:rsid w:val="00E8025D"/>
    <w:rsid w:val="00E828A4"/>
    <w:rsid w:val="00E837D4"/>
    <w:rsid w:val="00E94629"/>
    <w:rsid w:val="00E9514D"/>
    <w:rsid w:val="00EA35B9"/>
    <w:rsid w:val="00EA56E5"/>
    <w:rsid w:val="00EC0CD7"/>
    <w:rsid w:val="00EC0E54"/>
    <w:rsid w:val="00EC7CD3"/>
    <w:rsid w:val="00ED093E"/>
    <w:rsid w:val="00ED2461"/>
    <w:rsid w:val="00ED32ED"/>
    <w:rsid w:val="00ED38D8"/>
    <w:rsid w:val="00ED754C"/>
    <w:rsid w:val="00EE030F"/>
    <w:rsid w:val="00EE073E"/>
    <w:rsid w:val="00EE0D16"/>
    <w:rsid w:val="00EE46C3"/>
    <w:rsid w:val="00EF0E63"/>
    <w:rsid w:val="00EF37A4"/>
    <w:rsid w:val="00EF52A8"/>
    <w:rsid w:val="00EF725C"/>
    <w:rsid w:val="00F03C8C"/>
    <w:rsid w:val="00F044AC"/>
    <w:rsid w:val="00F054D5"/>
    <w:rsid w:val="00F066E4"/>
    <w:rsid w:val="00F06A8C"/>
    <w:rsid w:val="00F06C44"/>
    <w:rsid w:val="00F158AF"/>
    <w:rsid w:val="00F22448"/>
    <w:rsid w:val="00F245E0"/>
    <w:rsid w:val="00F249ED"/>
    <w:rsid w:val="00F26823"/>
    <w:rsid w:val="00F33566"/>
    <w:rsid w:val="00F33AAC"/>
    <w:rsid w:val="00F36293"/>
    <w:rsid w:val="00F46E48"/>
    <w:rsid w:val="00F55425"/>
    <w:rsid w:val="00F61086"/>
    <w:rsid w:val="00F61DEF"/>
    <w:rsid w:val="00F61F3A"/>
    <w:rsid w:val="00F62BD8"/>
    <w:rsid w:val="00F6371E"/>
    <w:rsid w:val="00F663E0"/>
    <w:rsid w:val="00F67AED"/>
    <w:rsid w:val="00F71955"/>
    <w:rsid w:val="00F71B7F"/>
    <w:rsid w:val="00F73179"/>
    <w:rsid w:val="00F821E9"/>
    <w:rsid w:val="00F84D85"/>
    <w:rsid w:val="00F918F2"/>
    <w:rsid w:val="00F919FB"/>
    <w:rsid w:val="00F9690F"/>
    <w:rsid w:val="00F96ABD"/>
    <w:rsid w:val="00F96AC0"/>
    <w:rsid w:val="00FA2AF3"/>
    <w:rsid w:val="00FA5048"/>
    <w:rsid w:val="00FA5971"/>
    <w:rsid w:val="00FA5FC7"/>
    <w:rsid w:val="00FA6CD1"/>
    <w:rsid w:val="00FB105D"/>
    <w:rsid w:val="00FB1F4A"/>
    <w:rsid w:val="00FB2008"/>
    <w:rsid w:val="00FB2478"/>
    <w:rsid w:val="00FB3A88"/>
    <w:rsid w:val="00FB450B"/>
    <w:rsid w:val="00FB4FB8"/>
    <w:rsid w:val="00FB53C7"/>
    <w:rsid w:val="00FB7161"/>
    <w:rsid w:val="00FC1135"/>
    <w:rsid w:val="00FC7532"/>
    <w:rsid w:val="00FD292C"/>
    <w:rsid w:val="00FE224B"/>
    <w:rsid w:val="00FE30DE"/>
    <w:rsid w:val="00FF245C"/>
    <w:rsid w:val="00FF4269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BD17"/>
  <w15:docId w15:val="{6F8A7105-A296-488B-8808-B610171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15"/>
  </w:style>
  <w:style w:type="paragraph" w:styleId="1">
    <w:name w:val="heading 1"/>
    <w:basedOn w:val="a"/>
    <w:next w:val="a"/>
    <w:link w:val="10"/>
    <w:qFormat/>
    <w:rsid w:val="00E03D34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3D34"/>
    <w:pPr>
      <w:keepNext/>
      <w:widowControl w:val="0"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4"/>
    <w:pPr>
      <w:keepNext/>
      <w:numPr>
        <w:ilvl w:val="2"/>
        <w:numId w:val="2"/>
      </w:numPr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03D34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4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03D34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3D34"/>
    <w:pPr>
      <w:keepNext/>
      <w:numPr>
        <w:ilvl w:val="6"/>
        <w:numId w:val="2"/>
      </w:numPr>
      <w:spacing w:after="0" w:line="240" w:lineRule="auto"/>
      <w:outlineLvl w:val="6"/>
    </w:pPr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03D34"/>
    <w:pPr>
      <w:keepNext/>
      <w:numPr>
        <w:ilvl w:val="7"/>
        <w:numId w:val="2"/>
      </w:numPr>
      <w:spacing w:after="0" w:line="240" w:lineRule="auto"/>
      <w:outlineLvl w:val="7"/>
    </w:pPr>
    <w:rPr>
      <w:rFonts w:ascii="Arial" w:eastAsia="Times New Roman" w:hAnsi="Arial" w:cs="Arial"/>
      <w:b/>
      <w:bCs/>
      <w:sz w:val="1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03D34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1F15"/>
    <w:pPr>
      <w:ind w:left="720"/>
      <w:contextualSpacing/>
    </w:pPr>
  </w:style>
  <w:style w:type="table" w:styleId="a5">
    <w:name w:val="Table Grid"/>
    <w:basedOn w:val="a1"/>
    <w:uiPriority w:val="39"/>
    <w:rsid w:val="003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D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C6AC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C6AC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C6AC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6AC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6ACE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5C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E6D9D"/>
  </w:style>
  <w:style w:type="paragraph" w:styleId="ae">
    <w:name w:val="header"/>
    <w:basedOn w:val="a"/>
    <w:link w:val="af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3D34"/>
  </w:style>
  <w:style w:type="paragraph" w:styleId="af0">
    <w:name w:val="footer"/>
    <w:basedOn w:val="a"/>
    <w:link w:val="af1"/>
    <w:uiPriority w:val="99"/>
    <w:unhideWhenUsed/>
    <w:rsid w:val="00E0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3D34"/>
  </w:style>
  <w:style w:type="character" w:customStyle="1" w:styleId="10">
    <w:name w:val="Заголовок 1 Знак"/>
    <w:basedOn w:val="a0"/>
    <w:link w:val="1"/>
    <w:rsid w:val="00E03D3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3D34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03D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03D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03D34"/>
    <w:rPr>
      <w:rFonts w:ascii="Arial" w:eastAsia="Times New Roman" w:hAnsi="Arial" w:cs="Arial"/>
      <w:b/>
      <w:bCs/>
      <w:color w:val="00000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03D34"/>
    <w:rPr>
      <w:rFonts w:ascii="Arial" w:eastAsia="Times New Roman" w:hAnsi="Arial" w:cs="Arial"/>
      <w:b/>
      <w:bCs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03D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31">
    <w:name w:val="Body Text 3"/>
    <w:basedOn w:val="a"/>
    <w:link w:val="32"/>
    <w:rsid w:val="00E03D34"/>
    <w:pPr>
      <w:spacing w:after="0" w:line="48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03D34"/>
    <w:rPr>
      <w:rFonts w:ascii="Arial" w:eastAsia="Times New Roman" w:hAnsi="Arial" w:cs="Times New Roman"/>
      <w:szCs w:val="20"/>
      <w:lang w:eastAsia="ru-RU"/>
    </w:rPr>
  </w:style>
  <w:style w:type="paragraph" w:styleId="af2">
    <w:name w:val="Plain Text"/>
    <w:basedOn w:val="a"/>
    <w:link w:val="af3"/>
    <w:rsid w:val="00E03D34"/>
    <w:pPr>
      <w:spacing w:after="0" w:line="240" w:lineRule="auto"/>
    </w:pPr>
    <w:rPr>
      <w:rFonts w:ascii="Courier New" w:eastAsia="Arial" w:hAnsi="Courier New" w:cs="Times New Roman"/>
      <w:b/>
      <w:sz w:val="28"/>
      <w:szCs w:val="20"/>
    </w:rPr>
  </w:style>
  <w:style w:type="character" w:customStyle="1" w:styleId="af3">
    <w:name w:val="Текст Знак"/>
    <w:basedOn w:val="a0"/>
    <w:link w:val="af2"/>
    <w:rsid w:val="00E03D34"/>
    <w:rPr>
      <w:rFonts w:ascii="Courier New" w:eastAsia="Arial" w:hAnsi="Courier New" w:cs="Times New Roman"/>
      <w:b/>
      <w:sz w:val="28"/>
      <w:szCs w:val="20"/>
    </w:rPr>
  </w:style>
  <w:style w:type="paragraph" w:customStyle="1" w:styleId="p1">
    <w:name w:val="p1"/>
    <w:basedOn w:val="a"/>
    <w:rsid w:val="00E0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711C4C"/>
    <w:pPr>
      <w:spacing w:after="0" w:line="240" w:lineRule="auto"/>
    </w:pPr>
  </w:style>
  <w:style w:type="paragraph" w:customStyle="1" w:styleId="-11">
    <w:name w:val="Цветной список - Акцент 11"/>
    <w:basedOn w:val="a"/>
    <w:link w:val="-1"/>
    <w:uiPriority w:val="34"/>
    <w:qFormat/>
    <w:rsid w:val="002E02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-1">
    <w:name w:val="Цветной список - Акцент 1 Знак"/>
    <w:link w:val="-11"/>
    <w:uiPriority w:val="34"/>
    <w:locked/>
    <w:rsid w:val="002E02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5">
    <w:name w:val="Document Map"/>
    <w:basedOn w:val="a"/>
    <w:link w:val="af6"/>
    <w:uiPriority w:val="99"/>
    <w:semiHidden/>
    <w:unhideWhenUsed/>
    <w:rsid w:val="00555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5588E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FB105D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FB105D"/>
    <w:rPr>
      <w:color w:val="954F72"/>
      <w:u w:val="single"/>
    </w:rPr>
  </w:style>
  <w:style w:type="paragraph" w:customStyle="1" w:styleId="msonormal0">
    <w:name w:val="msonormal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B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B1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B10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B10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B105D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B1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B1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B1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B10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B10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B105D"/>
    <w:pPr>
      <w:pBdr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B105D"/>
    <w:pPr>
      <w:pBdr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B105D"/>
    <w:pPr>
      <w:pBdr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B1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B1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B105D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B105D"/>
    <w:pPr>
      <w:pBdr>
        <w:top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B105D"/>
    <w:pP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FB105D"/>
    <w:pPr>
      <w:pBdr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B105D"/>
    <w:pPr>
      <w:pBdr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B105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B1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B105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0770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B1E52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1E52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4B1E52"/>
    <w:rPr>
      <w:vertAlign w:val="superscript"/>
    </w:rPr>
  </w:style>
  <w:style w:type="paragraph" w:customStyle="1" w:styleId="Default">
    <w:name w:val="Default"/>
    <w:rsid w:val="00690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E0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1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rdin-promo-okey.ru" TargetMode="External"/><Relationship Id="rId13" Type="http://schemas.openxmlformats.org/officeDocument/2006/relationships/hyperlink" Target="https://activate.gifte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omoney.ru/page?id=52662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keydostav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ardin-promo-okey.ru" TargetMode="External"/><Relationship Id="rId10" Type="http://schemas.openxmlformats.org/officeDocument/2006/relationships/hyperlink" Target="https://okmarke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keydostavka.ru" TargetMode="External"/><Relationship Id="rId14" Type="http://schemas.openxmlformats.org/officeDocument/2006/relationships/hyperlink" Target="http://www.okeydostav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E165C5-2DE0-4180-BCFB-5CB4C0D6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5065</Words>
  <Characters>28873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apm_user</dc:creator>
  <cp:lastModifiedBy>Oksana Shamova</cp:lastModifiedBy>
  <cp:revision>4</cp:revision>
  <cp:lastPrinted>2021-06-18T07:26:00Z</cp:lastPrinted>
  <dcterms:created xsi:type="dcterms:W3CDTF">2021-09-22T10:18:00Z</dcterms:created>
  <dcterms:modified xsi:type="dcterms:W3CDTF">2021-09-24T08:47:00Z</dcterms:modified>
</cp:coreProperties>
</file>