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66" w:rsidRPr="00A24B66" w:rsidRDefault="00A24B66" w:rsidP="00A2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ПРАВИЛА ПРОВЕДЕНИЯ РОЗЫГРЫША</w:t>
      </w:r>
    </w:p>
    <w:p w:rsidR="00A24B66" w:rsidRPr="00A24B66" w:rsidRDefault="00A24B66" w:rsidP="00A2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рамках акции «Новогодний розыгрыш»)</w:t>
      </w:r>
    </w:p>
    <w:p w:rsidR="00A24B66" w:rsidRPr="00A24B66" w:rsidRDefault="00A24B66" w:rsidP="00A2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24B66" w:rsidRPr="00A24B66" w:rsidRDefault="00A24B66" w:rsidP="00A2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  </w:t>
      </w: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ПОЛОЖЕНИЯ</w:t>
      </w:r>
    </w:p>
    <w:p w:rsidR="00A24B66" w:rsidRPr="00A24B66" w:rsidRDefault="00A24B66" w:rsidP="00A2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Настоящие Правила регламентируют порядок организации и проведения розыгрыша «</w:t>
      </w: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Новогодний розыгрыш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(далее именуемого «Розыгрыш»), являющегося стимулирующим мероприятием и направленного на привлечение повышенного внимания потребителей к сервису «</w:t>
      </w:r>
      <w:proofErr w:type="spellStart"/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Boxberry</w:t>
      </w:r>
      <w:proofErr w:type="spellEnd"/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на территории Российской Федерации, популяризации наименования «</w:t>
      </w:r>
      <w:proofErr w:type="spellStart"/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Boxberry</w:t>
      </w:r>
      <w:proofErr w:type="spellEnd"/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повышения лояльности существующих клиентов и привлечение новых клиентов к сервису «</w:t>
      </w:r>
      <w:proofErr w:type="spellStart"/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Boxberry</w:t>
      </w:r>
      <w:proofErr w:type="spellEnd"/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на территории Российской Федерации.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Организатором Розыгрыша является </w:t>
      </w: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Общество с ограниченной ответственностью «Управляющая Компания «Боксберри»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юридический адрес: 620100, Россия, Свердловская область, г. Екатеринбург, Сибирский тракт, д.12, корпус 1, ОГРН 1169658137010 ИНН 6685123080, далее по тексту именуемое «Организатор».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Розыгрыш не является лотереей либо иной, основанной на риске, игрой, и участники Розыгрыша не несут имущественных рисков, связанных с участием в Розыгрыше.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Процедура проведения Розыгрыша не связана с внесением участниками платы, и призовой фонд Розыгрыша формируется исключительно за счет средств Организатора.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A24B6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В розыгрыше призов могут принять участие отправители и получатели посылок от физических лиц. В розыгрыше не участвуют посылки, оформленные на площадках объявлений (</w:t>
      </w:r>
      <w:proofErr w:type="spellStart"/>
      <w:r w:rsidRPr="00A24B6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Авито</w:t>
      </w:r>
      <w:proofErr w:type="spellEnd"/>
      <w:r w:rsidRPr="00A24B6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, Юла, Ярмарка Мастеров и </w:t>
      </w:r>
      <w:proofErr w:type="spellStart"/>
      <w:r w:rsidRPr="00A24B6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др</w:t>
      </w:r>
      <w:proofErr w:type="spellEnd"/>
      <w:r w:rsidRPr="00A24B6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).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Приз получает связка «отправитель – получатель». Разыгрывается две пары призов. Первый приз получит отправитель посылки, а второй приз – получатель отправленной посылки. 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 xml:space="preserve">1.5. 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Призовой фонд Розыгрыша сформирован за счет средств Организатора в натуре: </w:t>
      </w:r>
    </w:p>
    <w:p w:rsidR="00A24B66" w:rsidRPr="00A24B66" w:rsidRDefault="00A24B66" w:rsidP="00A2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3919"/>
        <w:gridCol w:w="3461"/>
      </w:tblGrid>
      <w:tr w:rsidR="00A24B66" w:rsidRPr="00A24B66" w:rsidTr="00A24B66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B66" w:rsidRPr="00A24B66" w:rsidRDefault="00A24B66" w:rsidP="00A2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6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B66" w:rsidRPr="00A24B66" w:rsidRDefault="00A24B66" w:rsidP="00A2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6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Приз для отправителя: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B66" w:rsidRPr="00A24B66" w:rsidRDefault="00A24B66" w:rsidP="00A2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6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Приз для получателя:</w:t>
            </w:r>
          </w:p>
        </w:tc>
      </w:tr>
      <w:tr w:rsidR="00A24B66" w:rsidRPr="00A24B66" w:rsidTr="00A24B66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B66" w:rsidRPr="00A24B66" w:rsidRDefault="00A24B66" w:rsidP="00A2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6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Первая пара призов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B66" w:rsidRPr="00A24B66" w:rsidRDefault="00A24B66" w:rsidP="00A2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Смартфон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Apple</w:t>
            </w:r>
            <w:proofErr w:type="spellEnd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iPhone</w:t>
            </w:r>
            <w:proofErr w:type="spellEnd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13 128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гб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B66" w:rsidRPr="00A24B66" w:rsidRDefault="00A24B66" w:rsidP="00A2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Смартфон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Apple</w:t>
            </w:r>
            <w:proofErr w:type="spellEnd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iPhone</w:t>
            </w:r>
            <w:proofErr w:type="spellEnd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13 128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гб</w:t>
            </w:r>
            <w:proofErr w:type="spellEnd"/>
          </w:p>
        </w:tc>
      </w:tr>
      <w:tr w:rsidR="00A24B66" w:rsidRPr="00A24B66" w:rsidTr="00A24B66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B66" w:rsidRPr="00A24B66" w:rsidRDefault="00A24B66" w:rsidP="00A2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6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Вторая пара призов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B66" w:rsidRPr="00A24B66" w:rsidRDefault="00A24B66" w:rsidP="00A2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Смарт</w:t>
            </w:r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val="en-US" w:eastAsia="ru-RU"/>
              </w:rPr>
              <w:t>-</w:t>
            </w:r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часы</w:t>
            </w:r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val="en-US" w:eastAsia="ru-RU"/>
              </w:rPr>
              <w:t xml:space="preserve"> Apple Watch Series 6 44mm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B66" w:rsidRPr="00A24B66" w:rsidRDefault="00A24B66" w:rsidP="00A2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Смарт</w:t>
            </w:r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val="en-US" w:eastAsia="ru-RU"/>
              </w:rPr>
              <w:t>-</w:t>
            </w:r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часы</w:t>
            </w:r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val="en-US" w:eastAsia="ru-RU"/>
              </w:rPr>
              <w:t xml:space="preserve"> Apple Watch Series 3 38 </w:t>
            </w:r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мм</w:t>
            </w:r>
          </w:p>
        </w:tc>
      </w:tr>
      <w:tr w:rsidR="00A24B66" w:rsidRPr="00A24B66" w:rsidTr="00A24B66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B66" w:rsidRPr="00A24B66" w:rsidRDefault="00A24B66" w:rsidP="00A2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6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Третья пара призов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B66" w:rsidRPr="00A24B66" w:rsidRDefault="00A24B66" w:rsidP="00A2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Беспроводные наушники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Apple</w:t>
            </w:r>
            <w:proofErr w:type="spellEnd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AirPods</w:t>
            </w:r>
            <w:proofErr w:type="spellEnd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Pro</w:t>
            </w:r>
            <w:proofErr w:type="spellEnd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White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B66" w:rsidRPr="00A24B66" w:rsidRDefault="00A24B66" w:rsidP="00A2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Беспроводные наушники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Apple</w:t>
            </w:r>
            <w:proofErr w:type="spellEnd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AirPods</w:t>
            </w:r>
            <w:proofErr w:type="spellEnd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2</w:t>
            </w:r>
          </w:p>
        </w:tc>
      </w:tr>
      <w:tr w:rsidR="00A24B66" w:rsidRPr="00A24B66" w:rsidTr="00A24B66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B66" w:rsidRPr="00A24B66" w:rsidRDefault="00A24B66" w:rsidP="00A2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6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Четвёртая пара призов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B66" w:rsidRPr="00A24B66" w:rsidRDefault="00A24B66" w:rsidP="00A2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Робот-пылесос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Xiaomi</w:t>
            </w:r>
            <w:proofErr w:type="spellEnd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Mi</w:t>
            </w:r>
            <w:proofErr w:type="spellEnd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Robot</w:t>
            </w:r>
            <w:proofErr w:type="spellEnd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Vacuum-Mop</w:t>
            </w:r>
            <w:proofErr w:type="spellEnd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P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B66" w:rsidRPr="00A24B66" w:rsidRDefault="00A24B66" w:rsidP="00A2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Робот-пылесос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Xiaomi</w:t>
            </w:r>
            <w:proofErr w:type="spellEnd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Mi</w:t>
            </w:r>
            <w:proofErr w:type="spellEnd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Robot</w:t>
            </w:r>
            <w:proofErr w:type="spellEnd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4B6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Vacuum-Mop</w:t>
            </w:r>
            <w:proofErr w:type="spellEnd"/>
          </w:p>
        </w:tc>
      </w:tr>
    </w:tbl>
    <w:p w:rsidR="00A24B66" w:rsidRPr="00A24B66" w:rsidRDefault="00A24B66" w:rsidP="00A2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 в денежном эквиваленте не выдается и замене на другой Приз не подлежит.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Организатор оставляет за собой право заменить Приз иным сходным имуществом.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Сроки проведения Розыгрыша: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1.5.1.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Розыгрыш проводится в сроки: с «22» ноября 2021 года по «16» января 2022 года, включающие в себя: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1.5.1.1.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Сроки совершения действий для участия в Розыгрыше: с «22» ноября 2021 года по «16» января 2022 года;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1.5.1.2.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Даты и время проведения процедуры определения обладателей призов – «18» января 2022 года в 15:00 по Московскому времени;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1.5.1.3.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Сроки выдачи призов Розыгрыша: призы доставляется победителю в течение четырех календарных недель после объявления победителя (см. п.1.5.1.2) в отделение </w:t>
      </w:r>
      <w:proofErr w:type="spellStart"/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Boxberry</w:t>
      </w:r>
      <w:proofErr w:type="spellEnd"/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предварительному согласованию с получателями приза.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1.5.1.4.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Победители не несут никаких финансовых расходов по получению приза, все расходы по доставке несёт Организатор розыгрыша.</w:t>
      </w:r>
    </w:p>
    <w:p w:rsidR="00A24B66" w:rsidRPr="00A24B66" w:rsidRDefault="00A24B66" w:rsidP="00A2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  ПОРЯДОК ПРОВЕДЕНИЯ РОЗЫГРЫША И ОПРЕДЕЛЕНИЯ ПОБЕДИТЕЛЕЙ РОЗЫГРЫША:</w:t>
      </w:r>
    </w:p>
    <w:p w:rsidR="00A24B66" w:rsidRPr="00A24B66" w:rsidRDefault="00A24B66" w:rsidP="00A2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2.1. 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участию в Розыгрыше допускается любое физическое лицо, соблюдающее правила данного розыгрыша.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2.2. 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Участниками Розыгрыша не могут являться сотрудники Организатора (лица, заключившие с Организатором трудовой договор).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2.3.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Участник Розыгрыша вправе требовать от Организатора Розыгрыша: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2.3.1.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Получения информации о Розыгрыше в соответствии с Правилами Розыгрыша;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2.3.2.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случае признания обладателем приза – предоставления соответствующего приза согласно настоящим Правилам Розыгрыша.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2.3.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Участники Розыгрыша обязаны выполнять все действия, связанные с участием в Розыгрыше и получением призов, в установленные Правилами Розыгрыша сроки и порядке.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Организатор оставляет за собой право отказать в участии в Розыгрыше и выдаче приза лицу, которое в соответствии с настоящими Правилами не имеет права участия в Розыгрыше.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2.5.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Организатор оставляет за собой право вносить изменения в настоящие Правила с обязательной публикацией таких изменений на сайте www.boxberry.ru.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2.6.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Факт участия в Розыгрыше подразумевает ознакомление и согласие с настоящими Правилами. Согласие с Правилами является полным и безоговорочным.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2.7.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участия в Розыгрыше необходимо выполнить следующие действия: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2.7.1.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Передать на доставку посылку или письмо от физического лицо в период с «22» ноября </w:t>
      </w:r>
      <w:proofErr w:type="gramStart"/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2021  по</w:t>
      </w:r>
      <w:proofErr w:type="gramEnd"/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«16» января 2022 года. 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2.7.1.1.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Указать номер телефона на сайте </w:t>
      </w:r>
      <w:hyperlink r:id="rId5" w:history="1">
        <w:r w:rsidRPr="00A24B6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https://promo.boxberry.ru</w:t>
        </w:r>
      </w:hyperlink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период с «22» ноября 2021 по «16» января 2022 года.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2.7.1.2.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В розыгрыше участвуют только те участники, чьё отправление оплачено в период с «22» ноября 2021 по «16» января 2021 года.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2.7.2.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Победителем Розыгрыша становится Отправитель и Получатель одной посылки, т.е. </w:t>
      </w:r>
      <w:r w:rsidRPr="00A24B6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приз получает связка «отправитель – получатель». Разыгрывается две пары призов. Первый приз получит отправитель посылки, а второй приз – получатель отправленной посылки. Призы для каждой пары победителей указаны в пункте 1.5.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2.7.3.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Организатор не компенсирует стоимость доставки посылок и писем, которые отправляет Участник в рамках розыгрыша.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2.7.4.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Один участник может выиграть несколько призов.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2.7.5. Если одно лицо является одновременно и отправителем, и получателем одной посылки, то он может выиграть призы отправителя и получателя. 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2.8.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Организатор в праве отправить Участникам розыгрыша SMS-сообщение с </w:t>
      </w:r>
      <w:proofErr w:type="spellStart"/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промокодом</w:t>
      </w:r>
      <w:proofErr w:type="spellEnd"/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скидку на следующую отправку посылки. 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2.9.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Порядок определения обладателей призов Розыгрыша: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2.9.1.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Розыгрыш проводится с использованием генератора случайных чисел - https://castlots.org/generator-sluchajnyh-chisel/.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2.9.2.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Каждому номеру телефона отправителя присваивается порядковый номер. Затем, с помощью генератора случайных чисел определяются 8 порядковых номеров (количество 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порядковых номеров равно количеству пар призов), которые соответствуют номерам телефонов, участвующих в розыгрыше.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2.9.3. 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Обладатели приза определяется в соответствии со следующим порядком: </w:t>
      </w:r>
    </w:p>
    <w:p w:rsidR="00A24B66" w:rsidRPr="00A24B66" w:rsidRDefault="00A24B66" w:rsidP="00A24B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отправитель, которому присвоен первый порядковый номер, выбранных генератором случайных </w:t>
      </w:r>
    </w:p>
    <w:p w:rsidR="00A24B66" w:rsidRPr="00A24B66" w:rsidRDefault="00A24B66" w:rsidP="00A24B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чисел, получает </w:t>
      </w:r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Робот-пылесос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Xiaomi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Mi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Robot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Vacuum-Mop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P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Black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. Получатель выигрывает Робот-пылесос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Xiaomi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Mi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Robot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Vacuum-</w:t>
      </w:r>
      <w:proofErr w:type="gram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Mop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End"/>
    </w:p>
    <w:p w:rsidR="00A24B66" w:rsidRPr="00A24B66" w:rsidRDefault="00A24B66" w:rsidP="00A24B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отправитель, которому присвоен второй порядковый номер, выбранный генератором случайных чисел, получает </w:t>
      </w:r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Беспроводные наушники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Apple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AirPods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Pro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White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. Получатель выигрывает Беспроводные наушники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Apple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AirPods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2 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End"/>
    </w:p>
    <w:p w:rsidR="00A24B66" w:rsidRPr="00A24B66" w:rsidRDefault="00A24B66" w:rsidP="00A24B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отправитель, которому присвоен третий порядковый номер, выбранный генератором случайных чисел, получает </w:t>
      </w:r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Смарт-часы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Apple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Watch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Series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6 44mm. Получатель выигрывает Смарт-часы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Apple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Watch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Series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3 38 </w:t>
      </w:r>
      <w:proofErr w:type="gram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мм 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End"/>
    </w:p>
    <w:p w:rsidR="00A24B66" w:rsidRPr="00A24B66" w:rsidRDefault="00A24B66" w:rsidP="00A24B6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отправитель, которому присвоен четвертый порядковый номер, выбранный генератором случайных чисел, получает </w:t>
      </w:r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Смартфон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Apple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iPhone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13 128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гб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. Получатель выигрывает Смартфон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Apple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iPhone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13 128 </w:t>
      </w:r>
      <w:proofErr w:type="spellStart"/>
      <w:proofErr w:type="gramStart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гб</w:t>
      </w:r>
      <w:proofErr w:type="spellEnd"/>
      <w:r w:rsidRPr="00A24B66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End"/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2.9.4.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Определение обладателей призов Розыгрыша производится в дату, прописанную в п. 1.5.1.2. настоящих Правил.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ПОРЯДОК И СРОКИ ПОЛУЧЕНИЯ ПРИЗОВ РОЗЫГРЫША: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3.1.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Участники, признанные обладателями приза Розыгрыша, информируются об этом путём объявления фамилий и номеров экспресс-накладной Организатором Розыгрыша.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3.2.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получения приза Розыгрыша, обладателями которого признаны участники, Организатор связывается с победителями розыгрыша по номеру телефона, который указан в экспресс-накладной, для уточнения деталей передачи приза. Все расходы по передаче приза несёт Организатор. Призы будут отправлены в удобные для Победителей Розыгрыша отделения </w:t>
      </w:r>
      <w:proofErr w:type="spellStart"/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Boxberry</w:t>
      </w:r>
      <w:proofErr w:type="spellEnd"/>
    </w:p>
    <w:p w:rsidR="00A24B66" w:rsidRPr="00A24B66" w:rsidRDefault="00A24B66" w:rsidP="00A2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3.3.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Призы выдаются Победителям Розыгрыша в течение 4 календарных недель после объявления победителя.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3.4.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Призы, не востребованные Победителями Розыгрыша, не хранятся Организатором Розыгрыша, а участвуют дальше в Розыгрыше или используются по собственному усмотрению.</w:t>
      </w:r>
    </w:p>
    <w:p w:rsidR="00A24B66" w:rsidRPr="00A24B66" w:rsidRDefault="00A24B66" w:rsidP="00A24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3.5.</w:t>
      </w: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Результаты розыгрыша будут опубликованы на сайте </w:t>
      </w:r>
      <w:hyperlink r:id="rId6" w:history="1">
        <w:r w:rsidRPr="00A24B6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https://boxberry.ru/about_us/news</w:t>
        </w:r>
      </w:hyperlink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 социальных сетях </w:t>
      </w:r>
      <w:proofErr w:type="spellStart"/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Boxberry</w:t>
      </w:r>
      <w:proofErr w:type="spellEnd"/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24B66" w:rsidRPr="00A24B66" w:rsidRDefault="00A24B66" w:rsidP="00A2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572" w:rsidRDefault="00A24B66" w:rsidP="00A24B66">
      <w:r w:rsidRPr="00A24B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2F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7480"/>
    <w:multiLevelType w:val="multilevel"/>
    <w:tmpl w:val="395A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66"/>
    <w:rsid w:val="002F7572"/>
    <w:rsid w:val="00A2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9BD97-D531-407F-8718-5ED93921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4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xberry.ru/about_us/news" TargetMode="External"/><Relationship Id="rId5" Type="http://schemas.openxmlformats.org/officeDocument/2006/relationships/hyperlink" Target="https://promo.boxber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Мария</dc:creator>
  <cp:keywords/>
  <dc:description/>
  <cp:lastModifiedBy>Губанова Мария</cp:lastModifiedBy>
  <cp:revision>1</cp:revision>
  <dcterms:created xsi:type="dcterms:W3CDTF">2021-12-22T13:32:00Z</dcterms:created>
  <dcterms:modified xsi:type="dcterms:W3CDTF">2021-12-22T13:33:00Z</dcterms:modified>
</cp:coreProperties>
</file>