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0ABDA8" w14:textId="77777777" w:rsidR="00716B22" w:rsidRPr="00C415CE" w:rsidRDefault="00716B22" w:rsidP="00C415CE">
      <w:pPr>
        <w:pStyle w:val="a3"/>
        <w:tabs>
          <w:tab w:val="left" w:pos="404"/>
        </w:tabs>
        <w:spacing w:after="0" w:line="240" w:lineRule="auto"/>
        <w:ind w:left="120" w:right="280"/>
        <w:jc w:val="center"/>
        <w:rPr>
          <w:rFonts w:ascii="Times New Roman" w:eastAsia="Times New Roman" w:hAnsi="Times New Roman" w:cs="Times New Roman"/>
          <w:bCs/>
          <w:lang w:eastAsia="ar-SA"/>
        </w:rPr>
      </w:pPr>
    </w:p>
    <w:p w14:paraId="1E0ABDA9" w14:textId="77777777" w:rsidR="00716B22" w:rsidRPr="00C415CE" w:rsidRDefault="00716B22" w:rsidP="00C415CE">
      <w:pPr>
        <w:pStyle w:val="a3"/>
        <w:tabs>
          <w:tab w:val="left" w:pos="404"/>
        </w:tabs>
        <w:spacing w:after="0" w:line="240" w:lineRule="auto"/>
        <w:ind w:left="120" w:right="280"/>
        <w:jc w:val="center"/>
        <w:rPr>
          <w:rFonts w:ascii="Times New Roman" w:hAnsi="Times New Roman" w:cs="Times New Roman"/>
          <w:bCs/>
        </w:rPr>
      </w:pPr>
    </w:p>
    <w:p w14:paraId="483F54F4" w14:textId="16B3AF7E" w:rsidR="00C415CE" w:rsidRPr="00E4675E" w:rsidRDefault="00C415CE" w:rsidP="00C415CE">
      <w:pPr>
        <w:spacing w:after="0"/>
        <w:ind w:left="2124" w:firstLine="708"/>
        <w:rPr>
          <w:rFonts w:ascii="Times New Roman" w:hAnsi="Times New Roman" w:cs="Times New Roman"/>
          <w:b/>
        </w:rPr>
      </w:pPr>
      <w:r w:rsidRPr="00E4675E">
        <w:rPr>
          <w:rFonts w:ascii="Times New Roman" w:hAnsi="Times New Roman" w:cs="Times New Roman"/>
          <w:b/>
        </w:rPr>
        <w:t xml:space="preserve">          ПРАВИЛА ПРОВЕДЕНИЯ</w:t>
      </w:r>
    </w:p>
    <w:p w14:paraId="40AAE6C3" w14:textId="77777777" w:rsidR="00C415CE" w:rsidRPr="00E4675E" w:rsidRDefault="00C415CE" w:rsidP="00C415C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</w:rPr>
      </w:pPr>
      <w:r w:rsidRPr="00E4675E">
        <w:rPr>
          <w:rFonts w:ascii="Times New Roman" w:hAnsi="Times New Roman" w:cs="Times New Roman"/>
          <w:b/>
        </w:rPr>
        <w:t>РЕКЛАМНОЙ АКЦИИ «Откройте море сыра»</w:t>
      </w:r>
    </w:p>
    <w:p w14:paraId="7763A3AC" w14:textId="77777777" w:rsidR="00C415CE" w:rsidRPr="00E4675E" w:rsidRDefault="00C415CE" w:rsidP="00C415CE">
      <w:pPr>
        <w:jc w:val="center"/>
        <w:rPr>
          <w:rFonts w:ascii="Times New Roman" w:hAnsi="Times New Roman" w:cs="Times New Roman"/>
          <w:b/>
        </w:rPr>
      </w:pPr>
    </w:p>
    <w:p w14:paraId="448AFFB6" w14:textId="77777777" w:rsidR="00C415CE" w:rsidRPr="00E4675E" w:rsidRDefault="00C415CE" w:rsidP="00C415CE">
      <w:pPr>
        <w:pStyle w:val="ListParagraph1"/>
        <w:numPr>
          <w:ilvl w:val="0"/>
          <w:numId w:val="43"/>
        </w:numPr>
        <w:suppressAutoHyphens/>
        <w:spacing w:after="0"/>
        <w:ind w:left="0" w:firstLine="0"/>
        <w:contextualSpacing w:val="0"/>
        <w:jc w:val="center"/>
        <w:rPr>
          <w:rFonts w:ascii="Times New Roman" w:hAnsi="Times New Roman"/>
          <w:b/>
        </w:rPr>
      </w:pPr>
      <w:r w:rsidRPr="00E4675E">
        <w:rPr>
          <w:rFonts w:ascii="Times New Roman" w:hAnsi="Times New Roman"/>
          <w:b/>
        </w:rPr>
        <w:t>Общие положения</w:t>
      </w:r>
    </w:p>
    <w:p w14:paraId="2380B745" w14:textId="77777777" w:rsidR="00C415CE" w:rsidRPr="00E4675E" w:rsidRDefault="00C415CE" w:rsidP="00C415CE">
      <w:pPr>
        <w:pStyle w:val="ListParagraph1"/>
        <w:rPr>
          <w:rFonts w:ascii="Times New Roman" w:hAnsi="Times New Roman"/>
          <w:b/>
        </w:rPr>
      </w:pPr>
    </w:p>
    <w:p w14:paraId="1C0396DA" w14:textId="77777777" w:rsidR="00C415CE" w:rsidRPr="00E4675E" w:rsidRDefault="00C415CE" w:rsidP="00C415CE">
      <w:pPr>
        <w:pStyle w:val="ListParagraph1"/>
        <w:numPr>
          <w:ilvl w:val="1"/>
          <w:numId w:val="43"/>
        </w:numPr>
        <w:suppressAutoHyphens/>
        <w:spacing w:after="0"/>
        <w:ind w:left="0" w:firstLine="567"/>
        <w:contextualSpacing w:val="0"/>
        <w:jc w:val="both"/>
        <w:rPr>
          <w:rFonts w:ascii="Times New Roman" w:hAnsi="Times New Roman"/>
        </w:rPr>
      </w:pPr>
      <w:r w:rsidRPr="00E4675E">
        <w:rPr>
          <w:rFonts w:ascii="Times New Roman" w:hAnsi="Times New Roman"/>
        </w:rPr>
        <w:t xml:space="preserve">Рекламная акция </w:t>
      </w:r>
      <w:r w:rsidRPr="00E4675E">
        <w:rPr>
          <w:rFonts w:ascii="Times New Roman" w:hAnsi="Times New Roman"/>
          <w:b/>
        </w:rPr>
        <w:t>«Откройте море сыра»</w:t>
      </w:r>
      <w:r w:rsidRPr="00E4675E">
        <w:rPr>
          <w:rFonts w:ascii="Times New Roman" w:hAnsi="Times New Roman"/>
        </w:rPr>
        <w:t xml:space="preserve"> (далее – «</w:t>
      </w:r>
      <w:r w:rsidRPr="00E4675E">
        <w:rPr>
          <w:rFonts w:ascii="Times New Roman" w:hAnsi="Times New Roman"/>
          <w:b/>
        </w:rPr>
        <w:t>Акция</w:t>
      </w:r>
      <w:r w:rsidRPr="00E4675E">
        <w:rPr>
          <w:rFonts w:ascii="Times New Roman" w:hAnsi="Times New Roman"/>
        </w:rPr>
        <w:t>») организуется и проводится в целях рекламы и продвижения продукции, производимой и реализуемой под товарным знаком «</w:t>
      </w:r>
      <w:proofErr w:type="spellStart"/>
      <w:r w:rsidRPr="00E4675E">
        <w:rPr>
          <w:rFonts w:ascii="Times New Roman" w:hAnsi="Times New Roman"/>
          <w:lang w:val="en-US"/>
        </w:rPr>
        <w:t>Hochland</w:t>
      </w:r>
      <w:proofErr w:type="spellEnd"/>
      <w:r w:rsidRPr="00E4675E">
        <w:rPr>
          <w:rFonts w:ascii="Times New Roman" w:hAnsi="Times New Roman"/>
        </w:rPr>
        <w:t>»</w:t>
      </w:r>
    </w:p>
    <w:p w14:paraId="50BEF94B" w14:textId="77777777" w:rsidR="00C415CE" w:rsidRPr="00E4675E" w:rsidRDefault="00C415CE" w:rsidP="00C415CE">
      <w:pPr>
        <w:spacing w:line="252" w:lineRule="exact"/>
        <w:ind w:left="246"/>
        <w:jc w:val="both"/>
        <w:rPr>
          <w:b/>
          <w:i/>
        </w:rPr>
      </w:pPr>
      <w:r w:rsidRPr="00E4675E">
        <w:rPr>
          <w:rFonts w:ascii="Times New Roman" w:hAnsi="Times New Roman"/>
        </w:rPr>
        <w:t xml:space="preserve">Организатор Акции: </w:t>
      </w:r>
      <w:r w:rsidRPr="00E4675E">
        <w:rPr>
          <w:rFonts w:ascii="Times New Roman" w:eastAsia="Times New Roman" w:hAnsi="Times New Roman" w:cs="Times New Roman"/>
          <w:b/>
        </w:rPr>
        <w:t>ООО «</w:t>
      </w:r>
      <w:proofErr w:type="spellStart"/>
      <w:r w:rsidRPr="00E4675E">
        <w:rPr>
          <w:rFonts w:ascii="Times New Roman" w:eastAsia="Times New Roman" w:hAnsi="Times New Roman" w:cs="Times New Roman"/>
          <w:b/>
        </w:rPr>
        <w:t>БрендНью</w:t>
      </w:r>
      <w:proofErr w:type="spellEnd"/>
      <w:r w:rsidRPr="00E4675E">
        <w:rPr>
          <w:rFonts w:ascii="Times New Roman" w:eastAsia="Times New Roman" w:hAnsi="Times New Roman" w:cs="Times New Roman"/>
          <w:b/>
        </w:rPr>
        <w:t>».</w:t>
      </w:r>
      <w:r w:rsidRPr="00E4675E">
        <w:t xml:space="preserve"> </w:t>
      </w:r>
      <w:r w:rsidRPr="00E4675E">
        <w:rPr>
          <w:rFonts w:ascii="Times New Roman" w:hAnsi="Times New Roman"/>
        </w:rPr>
        <w:t xml:space="preserve">ИНН: 7703254428 КПП: 770901001, место нахождения: Россия, 109029, г. Москва, Сибирский проезд, дом 2, стр. 11, </w:t>
      </w:r>
      <w:proofErr w:type="spellStart"/>
      <w:r w:rsidRPr="00E4675E">
        <w:rPr>
          <w:rFonts w:ascii="Times New Roman" w:hAnsi="Times New Roman"/>
        </w:rPr>
        <w:t>эт</w:t>
      </w:r>
      <w:proofErr w:type="spellEnd"/>
      <w:r w:rsidRPr="00E4675E">
        <w:rPr>
          <w:rFonts w:ascii="Times New Roman" w:hAnsi="Times New Roman"/>
        </w:rPr>
        <w:t>/ком 3/</w:t>
      </w:r>
      <w:proofErr w:type="gramStart"/>
      <w:r w:rsidRPr="00E4675E">
        <w:rPr>
          <w:rFonts w:ascii="Times New Roman" w:hAnsi="Times New Roman"/>
        </w:rPr>
        <w:t>4.(</w:t>
      </w:r>
      <w:proofErr w:type="gramEnd"/>
      <w:r w:rsidRPr="00E4675E">
        <w:rPr>
          <w:rFonts w:ascii="Times New Roman" w:hAnsi="Times New Roman"/>
        </w:rPr>
        <w:t>далее – «</w:t>
      </w:r>
      <w:r w:rsidRPr="00E4675E">
        <w:rPr>
          <w:rFonts w:ascii="Times New Roman" w:hAnsi="Times New Roman"/>
          <w:b/>
        </w:rPr>
        <w:t>Организатор Акции</w:t>
      </w:r>
      <w:r w:rsidRPr="00E4675E">
        <w:rPr>
          <w:rFonts w:ascii="Times New Roman" w:hAnsi="Times New Roman"/>
        </w:rPr>
        <w:t>»).</w:t>
      </w:r>
    </w:p>
    <w:p w14:paraId="496E92C1" w14:textId="77777777" w:rsidR="00C415CE" w:rsidRPr="00E4675E" w:rsidRDefault="00C415CE" w:rsidP="00C415CE">
      <w:pPr>
        <w:ind w:left="720"/>
        <w:jc w:val="both"/>
        <w:rPr>
          <w:rFonts w:ascii="Times New Roman" w:hAnsi="Times New Roman" w:cs="Times New Roman"/>
        </w:rPr>
      </w:pPr>
      <w:r w:rsidRPr="00E4675E">
        <w:rPr>
          <w:rFonts w:ascii="Times New Roman" w:hAnsi="Times New Roman" w:cs="Times New Roman"/>
        </w:rPr>
        <w:t>Функции Организатора Акции: определение Победителей Акции согласно настоящим Правилам, закупка и вручение призов Акции лицам, приобретшим право на их получение в результате участия в Акции, за исключением зачисления Специальных призов и Еженедельных призов №1.</w:t>
      </w:r>
    </w:p>
    <w:p w14:paraId="3200CE28" w14:textId="06F64314" w:rsidR="00C415CE" w:rsidRPr="00E4675E" w:rsidRDefault="00C415CE" w:rsidP="00C415CE">
      <w:pPr>
        <w:rPr>
          <w:rFonts w:ascii="Times New Roman" w:eastAsia="Times New Roman" w:hAnsi="Times New Roman" w:cs="Times New Roman"/>
        </w:rPr>
      </w:pPr>
      <w:r w:rsidRPr="00E4675E">
        <w:rPr>
          <w:rFonts w:ascii="Times New Roman" w:hAnsi="Times New Roman" w:cs="Times New Roman"/>
        </w:rPr>
        <w:t xml:space="preserve">Электронная почта для обращений Участников: </w:t>
      </w:r>
      <w:proofErr w:type="spellStart"/>
      <w:r w:rsidR="00A40F05" w:rsidRPr="00E4675E">
        <w:rPr>
          <w:rFonts w:ascii="Times New Roman" w:hAnsi="Times New Roman" w:cs="Times New Roman"/>
          <w:lang w:val="en-US"/>
        </w:rPr>
        <w:t>moresyra</w:t>
      </w:r>
      <w:proofErr w:type="spellEnd"/>
      <w:r w:rsidR="00A40F05" w:rsidRPr="00E4675E">
        <w:rPr>
          <w:rFonts w:ascii="Times New Roman" w:hAnsi="Times New Roman" w:cs="Times New Roman"/>
        </w:rPr>
        <w:t>@</w:t>
      </w:r>
      <w:proofErr w:type="spellStart"/>
      <w:r w:rsidR="00A40F05" w:rsidRPr="00E4675E">
        <w:rPr>
          <w:rFonts w:ascii="Times New Roman" w:hAnsi="Times New Roman" w:cs="Times New Roman"/>
          <w:lang w:val="en-US"/>
        </w:rPr>
        <w:t>yandex</w:t>
      </w:r>
      <w:proofErr w:type="spellEnd"/>
      <w:r w:rsidR="00A40F05" w:rsidRPr="00E4675E">
        <w:rPr>
          <w:rFonts w:ascii="Times New Roman" w:hAnsi="Times New Roman" w:cs="Times New Roman"/>
        </w:rPr>
        <w:t>.</w:t>
      </w:r>
      <w:proofErr w:type="spellStart"/>
      <w:r w:rsidR="00A40F05" w:rsidRPr="00E4675E">
        <w:rPr>
          <w:rFonts w:ascii="Times New Roman" w:hAnsi="Times New Roman" w:cs="Times New Roman"/>
          <w:lang w:val="en-US"/>
        </w:rPr>
        <w:t>ru</w:t>
      </w:r>
      <w:proofErr w:type="spellEnd"/>
      <w:r w:rsidRPr="00E4675E">
        <w:rPr>
          <w:rFonts w:ascii="Times New Roman" w:hAnsi="Times New Roman" w:cs="Times New Roman"/>
        </w:rPr>
        <w:t>.</w:t>
      </w:r>
    </w:p>
    <w:p w14:paraId="63F1986A" w14:textId="77777777" w:rsidR="00C415CE" w:rsidRPr="00E4675E" w:rsidRDefault="00C415CE" w:rsidP="00C415CE">
      <w:pPr>
        <w:ind w:firstLine="567"/>
        <w:jc w:val="both"/>
        <w:rPr>
          <w:rFonts w:ascii="Times New Roman" w:hAnsi="Times New Roman" w:cs="Times New Roman"/>
        </w:rPr>
      </w:pPr>
      <w:r w:rsidRPr="00E4675E">
        <w:rPr>
          <w:rFonts w:ascii="Times New Roman" w:hAnsi="Times New Roman" w:cs="Times New Roman"/>
        </w:rPr>
        <w:t xml:space="preserve">1.3. Оператор Персональных данных (далее – Оператор) - юридическое лицо, созданное в соответствии с законодательством Российской Федерации, осуществляющее хранение и обработку персональных данных Участников Акции и имеющее соответствующие технические средства для этого - Индивидуальный Предприниматель </w:t>
      </w:r>
      <w:proofErr w:type="spellStart"/>
      <w:r w:rsidRPr="00E4675E">
        <w:rPr>
          <w:rFonts w:ascii="Times New Roman" w:hAnsi="Times New Roman" w:cs="Times New Roman"/>
        </w:rPr>
        <w:t>Жалялов</w:t>
      </w:r>
      <w:proofErr w:type="spellEnd"/>
      <w:r w:rsidRPr="00E4675E">
        <w:rPr>
          <w:rFonts w:ascii="Times New Roman" w:hAnsi="Times New Roman" w:cs="Times New Roman"/>
        </w:rPr>
        <w:t xml:space="preserve"> Рамиль </w:t>
      </w:r>
      <w:proofErr w:type="spellStart"/>
      <w:r w:rsidRPr="00E4675E">
        <w:rPr>
          <w:rFonts w:ascii="Times New Roman" w:hAnsi="Times New Roman" w:cs="Times New Roman"/>
        </w:rPr>
        <w:t>Саитович</w:t>
      </w:r>
      <w:proofErr w:type="spellEnd"/>
      <w:r w:rsidRPr="00E4675E">
        <w:rPr>
          <w:rFonts w:ascii="Times New Roman" w:hAnsi="Times New Roman" w:cs="Times New Roman"/>
        </w:rPr>
        <w:t xml:space="preserve">. Адрес: Москва, 123060, 1-й Волоколамский проезд, д. 10, стр. 1; ИНН 774331555237; ОГРНИП 319774600491082 </w:t>
      </w:r>
    </w:p>
    <w:p w14:paraId="46710A13" w14:textId="77777777" w:rsidR="00C415CE" w:rsidRPr="00E4675E" w:rsidRDefault="00C415CE" w:rsidP="00C415CE">
      <w:pPr>
        <w:ind w:firstLine="567"/>
        <w:jc w:val="both"/>
        <w:rPr>
          <w:rFonts w:ascii="Times New Roman" w:hAnsi="Times New Roman" w:cs="Times New Roman"/>
        </w:rPr>
      </w:pPr>
      <w:r w:rsidRPr="00E4675E">
        <w:rPr>
          <w:rFonts w:ascii="Times New Roman" w:hAnsi="Times New Roman" w:cs="Times New Roman"/>
        </w:rPr>
        <w:t>1.4</w:t>
      </w:r>
      <w:r w:rsidRPr="00E4675E">
        <w:rPr>
          <w:rFonts w:ascii="Times New Roman" w:hAnsi="Times New Roman" w:cs="Times New Roman"/>
        </w:rPr>
        <w:tab/>
        <w:t xml:space="preserve">Заказчик Акции (далее – «Заказчик») ООО «Хохланд Руссланд», ОГРН 1025005117631, адрес местонахождения: 140126, Российская Федерация, Московская обл., </w:t>
      </w:r>
      <w:proofErr w:type="spellStart"/>
      <w:r w:rsidRPr="00E4675E">
        <w:rPr>
          <w:rFonts w:ascii="Times New Roman" w:hAnsi="Times New Roman" w:cs="Times New Roman"/>
        </w:rPr>
        <w:t>г.о</w:t>
      </w:r>
      <w:proofErr w:type="spellEnd"/>
      <w:r w:rsidRPr="00E4675E">
        <w:rPr>
          <w:rFonts w:ascii="Times New Roman" w:hAnsi="Times New Roman" w:cs="Times New Roman"/>
        </w:rPr>
        <w:t xml:space="preserve">. Раменский, п. Раменской </w:t>
      </w:r>
      <w:proofErr w:type="spellStart"/>
      <w:r w:rsidRPr="00E4675E">
        <w:rPr>
          <w:rFonts w:ascii="Times New Roman" w:hAnsi="Times New Roman" w:cs="Times New Roman"/>
        </w:rPr>
        <w:t>агрохимстанции</w:t>
      </w:r>
      <w:proofErr w:type="spellEnd"/>
      <w:r w:rsidRPr="00E4675E">
        <w:rPr>
          <w:rFonts w:ascii="Times New Roman" w:hAnsi="Times New Roman" w:cs="Times New Roman"/>
        </w:rPr>
        <w:t xml:space="preserve"> (РАОС), д.16 (далее – «Заказчик Акции»).</w:t>
      </w:r>
    </w:p>
    <w:p w14:paraId="799C667F" w14:textId="77777777" w:rsidR="00C415CE" w:rsidRPr="00E4675E" w:rsidRDefault="00C415CE" w:rsidP="00C415CE">
      <w:pPr>
        <w:pStyle w:val="a3"/>
        <w:spacing w:after="0" w:line="0" w:lineRule="atLeast"/>
        <w:ind w:left="2972"/>
        <w:contextualSpacing w:val="0"/>
        <w:jc w:val="both"/>
        <w:rPr>
          <w:rFonts w:ascii="Times New Roman" w:hAnsi="Times New Roman" w:cs="Times New Roman"/>
          <w:vanish/>
        </w:rPr>
      </w:pPr>
    </w:p>
    <w:p w14:paraId="0015100D" w14:textId="77777777" w:rsidR="00C415CE" w:rsidRPr="00E4675E" w:rsidRDefault="00C415CE" w:rsidP="00C415CE">
      <w:pPr>
        <w:pStyle w:val="a3"/>
        <w:numPr>
          <w:ilvl w:val="1"/>
          <w:numId w:val="49"/>
        </w:numPr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E4675E">
        <w:rPr>
          <w:rFonts w:ascii="Times New Roman" w:hAnsi="Times New Roman" w:cs="Times New Roman"/>
        </w:rPr>
        <w:t xml:space="preserve">Технический </w:t>
      </w:r>
      <w:proofErr w:type="gramStart"/>
      <w:r w:rsidRPr="00E4675E">
        <w:rPr>
          <w:rFonts w:ascii="Times New Roman" w:hAnsi="Times New Roman" w:cs="Times New Roman"/>
        </w:rPr>
        <w:t>оператор  Акции</w:t>
      </w:r>
      <w:proofErr w:type="gramEnd"/>
      <w:r w:rsidRPr="00E4675E">
        <w:rPr>
          <w:rFonts w:ascii="Times New Roman" w:hAnsi="Times New Roman" w:cs="Times New Roman"/>
        </w:rPr>
        <w:t xml:space="preserve">: Акционерное общество «ТАНДЕР» (АО «ТАНДЕР»). Юридический адрес: РФ, 350002 г. Краснодар, улица Леваневского, 185. ИНН 2310031475; КПП 997350001. </w:t>
      </w:r>
    </w:p>
    <w:p w14:paraId="43156437" w14:textId="77777777" w:rsidR="00C415CE" w:rsidRPr="00E4675E" w:rsidRDefault="00C415CE" w:rsidP="00C415CE">
      <w:pPr>
        <w:pStyle w:val="aa"/>
        <w:spacing w:after="0"/>
        <w:rPr>
          <w:rFonts w:ascii="Times New Roman" w:hAnsi="Times New Roman" w:cs="Times New Roman"/>
          <w:sz w:val="22"/>
          <w:szCs w:val="22"/>
        </w:rPr>
      </w:pPr>
      <w:r w:rsidRPr="00E4675E">
        <w:rPr>
          <w:rFonts w:ascii="Times New Roman" w:hAnsi="Times New Roman" w:cs="Times New Roman"/>
          <w:sz w:val="22"/>
          <w:szCs w:val="22"/>
        </w:rPr>
        <w:t xml:space="preserve">Функции Технического оператора: </w:t>
      </w:r>
    </w:p>
    <w:p w14:paraId="26B2733E" w14:textId="77777777" w:rsidR="00C415CE" w:rsidRPr="00E4675E" w:rsidRDefault="00C415CE" w:rsidP="00C415CE">
      <w:pPr>
        <w:pStyle w:val="aa"/>
        <w:spacing w:after="0"/>
        <w:rPr>
          <w:rFonts w:ascii="Times New Roman" w:hAnsi="Times New Roman" w:cs="Times New Roman"/>
          <w:sz w:val="22"/>
          <w:szCs w:val="22"/>
        </w:rPr>
      </w:pPr>
      <w:r w:rsidRPr="00E4675E">
        <w:rPr>
          <w:rFonts w:ascii="Times New Roman" w:hAnsi="Times New Roman" w:cs="Times New Roman"/>
          <w:sz w:val="22"/>
          <w:szCs w:val="22"/>
        </w:rPr>
        <w:t xml:space="preserve">– техническая поддержка проведения Акции; </w:t>
      </w:r>
    </w:p>
    <w:p w14:paraId="26FBC9CC" w14:textId="77777777" w:rsidR="00C415CE" w:rsidRPr="00E4675E" w:rsidRDefault="00C415CE" w:rsidP="00C415CE">
      <w:pPr>
        <w:pStyle w:val="aa"/>
        <w:spacing w:after="0"/>
        <w:rPr>
          <w:rFonts w:ascii="Times New Roman" w:hAnsi="Times New Roman" w:cs="Times New Roman"/>
          <w:sz w:val="22"/>
          <w:szCs w:val="22"/>
        </w:rPr>
      </w:pPr>
      <w:r w:rsidRPr="00E4675E">
        <w:rPr>
          <w:rFonts w:ascii="Times New Roman" w:hAnsi="Times New Roman" w:cs="Times New Roman"/>
          <w:sz w:val="22"/>
          <w:szCs w:val="22"/>
        </w:rPr>
        <w:t xml:space="preserve">– коммуникация с Участниками Акции и оповещение победителей; </w:t>
      </w:r>
    </w:p>
    <w:p w14:paraId="24795A66" w14:textId="77777777" w:rsidR="00C415CE" w:rsidRPr="00E4675E" w:rsidRDefault="00C415CE" w:rsidP="00C415CE">
      <w:pPr>
        <w:pStyle w:val="aa"/>
        <w:spacing w:after="0"/>
        <w:rPr>
          <w:rFonts w:ascii="Times New Roman" w:hAnsi="Times New Roman" w:cs="Times New Roman"/>
          <w:sz w:val="22"/>
          <w:szCs w:val="22"/>
        </w:rPr>
      </w:pPr>
      <w:r w:rsidRPr="00E4675E">
        <w:rPr>
          <w:rFonts w:ascii="Times New Roman" w:hAnsi="Times New Roman" w:cs="Times New Roman"/>
          <w:sz w:val="22"/>
          <w:szCs w:val="22"/>
        </w:rPr>
        <w:t xml:space="preserve">– обеспечение работоспособности хостинга, на котором размещается Мобильное приложение «Магнит: акции и доставка» (категория 6+), в </w:t>
      </w:r>
      <w:proofErr w:type="gramStart"/>
      <w:r w:rsidRPr="00E4675E">
        <w:rPr>
          <w:rFonts w:ascii="Times New Roman" w:hAnsi="Times New Roman" w:cs="Times New Roman"/>
          <w:sz w:val="22"/>
          <w:szCs w:val="22"/>
        </w:rPr>
        <w:t>т.ч.</w:t>
      </w:r>
      <w:proofErr w:type="gramEnd"/>
      <w:r w:rsidRPr="00E4675E">
        <w:rPr>
          <w:rFonts w:ascii="Times New Roman" w:hAnsi="Times New Roman" w:cs="Times New Roman"/>
          <w:sz w:val="22"/>
          <w:szCs w:val="22"/>
        </w:rPr>
        <w:t xml:space="preserve"> в блоке «Розыгрыши с призами»; </w:t>
      </w:r>
    </w:p>
    <w:p w14:paraId="5E8DB2E0" w14:textId="77777777" w:rsidR="00C415CE" w:rsidRPr="00E4675E" w:rsidRDefault="00C415CE" w:rsidP="00C415CE">
      <w:pPr>
        <w:pStyle w:val="aa"/>
        <w:spacing w:after="0"/>
        <w:rPr>
          <w:rFonts w:ascii="Times New Roman" w:hAnsi="Times New Roman" w:cs="Times New Roman"/>
          <w:sz w:val="22"/>
          <w:szCs w:val="22"/>
        </w:rPr>
      </w:pPr>
      <w:r w:rsidRPr="00E4675E">
        <w:rPr>
          <w:rFonts w:ascii="Times New Roman" w:hAnsi="Times New Roman" w:cs="Times New Roman"/>
          <w:sz w:val="22"/>
          <w:szCs w:val="22"/>
        </w:rPr>
        <w:t xml:space="preserve">– обеспечение размещения правил Акции и размещение изменений, в случае внесения изменений в правила Акции, в Мобильном приложении «Магнит: акции и доставка» (категория 6+) (далее – «Мобильное приложение»); </w:t>
      </w:r>
    </w:p>
    <w:p w14:paraId="7D142193" w14:textId="77777777" w:rsidR="00C415CE" w:rsidRPr="00E4675E" w:rsidRDefault="00C415CE" w:rsidP="00C415CE">
      <w:pPr>
        <w:pStyle w:val="afc"/>
        <w:ind w:left="0" w:right="615"/>
        <w:jc w:val="both"/>
      </w:pPr>
      <w:r w:rsidRPr="00E4675E">
        <w:t>- обработку персональных данных Участников;</w:t>
      </w:r>
    </w:p>
    <w:p w14:paraId="0858FB51" w14:textId="01D5412F" w:rsidR="00C415CE" w:rsidRPr="00E4675E" w:rsidRDefault="00C415CE" w:rsidP="00C415CE">
      <w:pPr>
        <w:pStyle w:val="aa"/>
        <w:spacing w:after="0"/>
        <w:rPr>
          <w:rFonts w:ascii="Times New Roman" w:hAnsi="Times New Roman" w:cs="Times New Roman"/>
          <w:sz w:val="22"/>
          <w:szCs w:val="22"/>
        </w:rPr>
      </w:pPr>
      <w:r w:rsidRPr="00E4675E">
        <w:rPr>
          <w:rFonts w:ascii="Times New Roman" w:hAnsi="Times New Roman" w:cs="Times New Roman"/>
          <w:sz w:val="22"/>
          <w:szCs w:val="22"/>
        </w:rPr>
        <w:t xml:space="preserve">– формирование Призового фонда Акции в части Специальных призов; </w:t>
      </w:r>
    </w:p>
    <w:p w14:paraId="58AE1017" w14:textId="1D8B6A2C" w:rsidR="00C415CE" w:rsidRPr="00E4675E" w:rsidRDefault="00C415CE" w:rsidP="00C415CE">
      <w:pPr>
        <w:pStyle w:val="aa"/>
        <w:spacing w:after="0"/>
        <w:rPr>
          <w:rFonts w:ascii="Times New Roman" w:hAnsi="Times New Roman" w:cs="Times New Roman"/>
          <w:sz w:val="22"/>
          <w:szCs w:val="22"/>
        </w:rPr>
      </w:pPr>
      <w:r w:rsidRPr="00E4675E">
        <w:rPr>
          <w:rFonts w:ascii="Times New Roman" w:hAnsi="Times New Roman" w:cs="Times New Roman"/>
          <w:sz w:val="22"/>
          <w:szCs w:val="22"/>
        </w:rPr>
        <w:t xml:space="preserve">– вручение Специального приза </w:t>
      </w:r>
    </w:p>
    <w:p w14:paraId="28AC2F01" w14:textId="77777777" w:rsidR="00C415CE" w:rsidRPr="00E4675E" w:rsidRDefault="00C415CE" w:rsidP="00C415CE">
      <w:pPr>
        <w:pStyle w:val="ListParagraph1"/>
        <w:ind w:left="426"/>
        <w:jc w:val="both"/>
        <w:rPr>
          <w:rFonts w:ascii="Times New Roman" w:hAnsi="Times New Roman"/>
          <w:color w:val="000000"/>
        </w:rPr>
      </w:pPr>
    </w:p>
    <w:p w14:paraId="7093FB5F" w14:textId="77777777" w:rsidR="00C415CE" w:rsidRPr="00E4675E" w:rsidRDefault="00C415CE" w:rsidP="00C415CE">
      <w:pPr>
        <w:pStyle w:val="ListParagraph1"/>
        <w:numPr>
          <w:ilvl w:val="1"/>
          <w:numId w:val="49"/>
        </w:numPr>
        <w:suppressAutoHyphens/>
        <w:spacing w:after="0"/>
        <w:ind w:left="0" w:firstLine="567"/>
        <w:contextualSpacing w:val="0"/>
        <w:jc w:val="both"/>
        <w:rPr>
          <w:rFonts w:ascii="Times New Roman" w:hAnsi="Times New Roman"/>
        </w:rPr>
      </w:pPr>
      <w:r w:rsidRPr="00E4675E">
        <w:rPr>
          <w:rFonts w:ascii="Times New Roman" w:hAnsi="Times New Roman"/>
        </w:rPr>
        <w:t>Акция не является лотереей.</w:t>
      </w:r>
    </w:p>
    <w:p w14:paraId="781F6CAF" w14:textId="77777777" w:rsidR="00C415CE" w:rsidRPr="00E4675E" w:rsidRDefault="00C415CE" w:rsidP="00C415CE">
      <w:pPr>
        <w:pStyle w:val="ListParagraph1"/>
        <w:numPr>
          <w:ilvl w:val="1"/>
          <w:numId w:val="49"/>
        </w:numPr>
        <w:suppressAutoHyphens/>
        <w:spacing w:after="0"/>
        <w:ind w:left="0" w:firstLine="567"/>
        <w:contextualSpacing w:val="0"/>
        <w:jc w:val="both"/>
        <w:rPr>
          <w:rFonts w:ascii="Times New Roman" w:hAnsi="Times New Roman"/>
        </w:rPr>
      </w:pPr>
      <w:r w:rsidRPr="00E4675E">
        <w:rPr>
          <w:rFonts w:ascii="Times New Roman" w:hAnsi="Times New Roman"/>
        </w:rPr>
        <w:t>Акция проводится в соответствии с настоящими Правилами.</w:t>
      </w:r>
    </w:p>
    <w:p w14:paraId="68997B78" w14:textId="0874DF39" w:rsidR="00C415CE" w:rsidRPr="00E4675E" w:rsidRDefault="00C415CE" w:rsidP="00C415CE">
      <w:pPr>
        <w:pStyle w:val="ListParagraph1"/>
        <w:numPr>
          <w:ilvl w:val="1"/>
          <w:numId w:val="49"/>
        </w:numPr>
        <w:suppressAutoHyphens/>
        <w:spacing w:after="0"/>
        <w:ind w:left="0" w:firstLine="567"/>
        <w:contextualSpacing w:val="0"/>
        <w:jc w:val="both"/>
        <w:rPr>
          <w:rFonts w:ascii="Times New Roman" w:hAnsi="Times New Roman"/>
        </w:rPr>
      </w:pPr>
      <w:r w:rsidRPr="00E4675E">
        <w:rPr>
          <w:rFonts w:ascii="Times New Roman" w:hAnsi="Times New Roman"/>
        </w:rPr>
        <w:t>Акция проводится на территории Российской Федерации во всех магазинах торговой сети «Магнит», а именно форматы «Магнит у дома», «Магнит Семейный», «Магнит Экстра» и «Магнит Опт», находящихся на территории Российской Федерации, где производится реализация Товаров, участвующих в Акции</w:t>
      </w:r>
      <w:r w:rsidRPr="00E4675E">
        <w:rPr>
          <w:rFonts w:ascii="Times New Roman" w:hAnsi="Times New Roman"/>
          <w:b/>
        </w:rPr>
        <w:t>.</w:t>
      </w:r>
      <w:r w:rsidRPr="00E4675E">
        <w:rPr>
          <w:rFonts w:ascii="Times New Roman" w:hAnsi="Times New Roman"/>
        </w:rPr>
        <w:t xml:space="preserve"> Полный перечень магазинов, участвующих в Акции: </w:t>
      </w:r>
      <w:hyperlink r:id="rId9" w:history="1">
        <w:r w:rsidRPr="00E4675E">
          <w:rPr>
            <w:rFonts w:ascii="Times New Roman" w:hAnsi="Times New Roman"/>
          </w:rPr>
          <w:t>http://magnit.ru/shops/</w:t>
        </w:r>
      </w:hyperlink>
      <w:r w:rsidRPr="00E4675E">
        <w:rPr>
          <w:rFonts w:ascii="Times New Roman" w:hAnsi="Times New Roman"/>
        </w:rPr>
        <w:t xml:space="preserve">. </w:t>
      </w:r>
    </w:p>
    <w:p w14:paraId="63229B36" w14:textId="77777777" w:rsidR="00C415CE" w:rsidRPr="00E4675E" w:rsidRDefault="00C415CE" w:rsidP="00C415CE">
      <w:pPr>
        <w:pStyle w:val="ListParagraph1"/>
        <w:suppressAutoHyphens/>
        <w:spacing w:after="0"/>
        <w:ind w:left="567"/>
        <w:contextualSpacing w:val="0"/>
        <w:jc w:val="both"/>
        <w:rPr>
          <w:rFonts w:ascii="Times New Roman" w:hAnsi="Times New Roman"/>
        </w:rPr>
      </w:pPr>
      <w:r w:rsidRPr="00E4675E">
        <w:rPr>
          <w:rFonts w:ascii="Times New Roman" w:hAnsi="Times New Roman"/>
        </w:rPr>
        <w:t>К участию допускаются чеки по заказам в приложении «Магнит: акции и доставка» (категория 6+) в разделе «Доставка»</w:t>
      </w:r>
    </w:p>
    <w:p w14:paraId="41A940AE" w14:textId="77777777" w:rsidR="00C415CE" w:rsidRPr="00E4675E" w:rsidRDefault="00C415CE" w:rsidP="00C415CE">
      <w:pPr>
        <w:pStyle w:val="af6"/>
        <w:spacing w:before="0" w:beforeAutospacing="0" w:after="0" w:afterAutospacing="0"/>
        <w:ind w:firstLine="567"/>
        <w:rPr>
          <w:sz w:val="22"/>
          <w:szCs w:val="22"/>
        </w:rPr>
      </w:pPr>
      <w:r w:rsidRPr="00E4675E">
        <w:rPr>
          <w:sz w:val="22"/>
          <w:szCs w:val="22"/>
        </w:rPr>
        <w:lastRenderedPageBreak/>
        <w:t xml:space="preserve">1.9. Мобильное приложение - ресурс, на котором проводится Акция, </w:t>
      </w:r>
      <w:bookmarkStart w:id="0" w:name="_Hlk174455603"/>
      <w:r w:rsidRPr="00E4675E">
        <w:rPr>
          <w:sz w:val="22"/>
          <w:szCs w:val="22"/>
        </w:rPr>
        <w:t xml:space="preserve">- «Мобильное приложение «Магнит: акции и доставка» (6+)» </w:t>
      </w:r>
      <w:bookmarkEnd w:id="0"/>
      <w:r w:rsidRPr="00E4675E">
        <w:rPr>
          <w:sz w:val="22"/>
          <w:szCs w:val="22"/>
        </w:rPr>
        <w:t xml:space="preserve">– сервис, доступный для Участника в виде программного обеспечения, устанавливаемого (загружаемого) на мобильное устройство (смартфон, планшет и </w:t>
      </w:r>
      <w:proofErr w:type="gramStart"/>
      <w:r w:rsidRPr="00E4675E">
        <w:rPr>
          <w:sz w:val="22"/>
          <w:szCs w:val="22"/>
        </w:rPr>
        <w:t>т.п.</w:t>
      </w:r>
      <w:proofErr w:type="gramEnd"/>
      <w:r w:rsidRPr="00E4675E">
        <w:rPr>
          <w:sz w:val="22"/>
          <w:szCs w:val="22"/>
        </w:rPr>
        <w:t xml:space="preserve">) на базе платформ: </w:t>
      </w:r>
    </w:p>
    <w:p w14:paraId="152339CA" w14:textId="77777777" w:rsidR="00C415CE" w:rsidRPr="00E4675E" w:rsidRDefault="00C415CE" w:rsidP="00C415CE">
      <w:pPr>
        <w:pStyle w:val="af6"/>
        <w:spacing w:before="0" w:beforeAutospacing="0" w:after="0" w:afterAutospacing="0"/>
        <w:ind w:firstLine="567"/>
        <w:rPr>
          <w:sz w:val="22"/>
          <w:szCs w:val="22"/>
        </w:rPr>
      </w:pPr>
      <w:r w:rsidRPr="00E4675E">
        <w:rPr>
          <w:sz w:val="22"/>
          <w:szCs w:val="22"/>
        </w:rPr>
        <w:t>для Google Play: </w:t>
      </w:r>
      <w:hyperlink r:id="rId10" w:tgtFrame="_blank" w:history="1">
        <w:r w:rsidRPr="00E4675E">
          <w:t>https://play.google.com/store/apps/details?id=ru.tander.magnit</w:t>
        </w:r>
      </w:hyperlink>
      <w:r w:rsidRPr="00E4675E">
        <w:rPr>
          <w:sz w:val="22"/>
          <w:szCs w:val="22"/>
        </w:rPr>
        <w:t>;</w:t>
      </w:r>
    </w:p>
    <w:p w14:paraId="036CC76A" w14:textId="77777777" w:rsidR="00C415CE" w:rsidRPr="00E4675E" w:rsidRDefault="00C415CE" w:rsidP="00C415CE">
      <w:pPr>
        <w:pStyle w:val="af6"/>
        <w:spacing w:before="0" w:beforeAutospacing="0" w:after="0" w:afterAutospacing="0"/>
        <w:ind w:firstLine="567"/>
        <w:rPr>
          <w:sz w:val="22"/>
          <w:szCs w:val="22"/>
        </w:rPr>
      </w:pPr>
      <w:r w:rsidRPr="00E4675E">
        <w:rPr>
          <w:sz w:val="22"/>
          <w:szCs w:val="22"/>
        </w:rPr>
        <w:t>для AppleStore: </w:t>
      </w:r>
      <w:hyperlink r:id="rId11" w:tgtFrame="_blank" w:history="1">
        <w:r w:rsidRPr="00E4675E">
          <w:t>https://apps.apple.com/ru/app/magnit/id881463973</w:t>
        </w:r>
      </w:hyperlink>
      <w:r w:rsidRPr="00E4675E">
        <w:rPr>
          <w:sz w:val="22"/>
          <w:szCs w:val="22"/>
        </w:rPr>
        <w:t>;</w:t>
      </w:r>
    </w:p>
    <w:p w14:paraId="7F2AD67D" w14:textId="77777777" w:rsidR="00C415CE" w:rsidRPr="00E4675E" w:rsidRDefault="00C415CE" w:rsidP="00C415CE">
      <w:pPr>
        <w:pStyle w:val="af6"/>
        <w:spacing w:before="0" w:beforeAutospacing="0" w:after="0" w:afterAutospacing="0"/>
        <w:ind w:firstLine="567"/>
        <w:rPr>
          <w:color w:val="1A1A1A"/>
        </w:rPr>
      </w:pPr>
      <w:r w:rsidRPr="00E4675E">
        <w:rPr>
          <w:color w:val="1A1A1A"/>
          <w:sz w:val="22"/>
          <w:szCs w:val="22"/>
        </w:rPr>
        <w:t>для</w:t>
      </w:r>
      <w:r w:rsidRPr="00E4675E">
        <w:rPr>
          <w:color w:val="1A1A1A"/>
          <w:sz w:val="22"/>
          <w:szCs w:val="22"/>
          <w:lang w:val="en-US"/>
        </w:rPr>
        <w:t> </w:t>
      </w:r>
      <w:proofErr w:type="spellStart"/>
      <w:r w:rsidRPr="00E4675E">
        <w:rPr>
          <w:color w:val="1A1A1A"/>
          <w:sz w:val="22"/>
          <w:szCs w:val="22"/>
          <w:lang w:val="en-US"/>
        </w:rPr>
        <w:t>APPGallery</w:t>
      </w:r>
      <w:proofErr w:type="spellEnd"/>
      <w:r w:rsidRPr="00E4675E">
        <w:rPr>
          <w:color w:val="1A1A1A"/>
          <w:sz w:val="22"/>
          <w:szCs w:val="22"/>
        </w:rPr>
        <w:t>:</w:t>
      </w:r>
      <w:r w:rsidRPr="00E4675E">
        <w:rPr>
          <w:color w:val="1A1A1A"/>
          <w:sz w:val="22"/>
          <w:szCs w:val="22"/>
          <w:lang w:val="en-US"/>
        </w:rPr>
        <w:t> </w:t>
      </w:r>
      <w:hyperlink r:id="rId12" w:tgtFrame="_blank" w:history="1">
        <w:r w:rsidRPr="00E4675E">
          <w:rPr>
            <w:rStyle w:val="af5"/>
            <w:sz w:val="22"/>
            <w:szCs w:val="22"/>
            <w:lang w:val="en-US"/>
          </w:rPr>
          <w:t>https</w:t>
        </w:r>
        <w:r w:rsidRPr="00E4675E">
          <w:rPr>
            <w:rStyle w:val="af5"/>
            <w:sz w:val="22"/>
            <w:szCs w:val="22"/>
          </w:rPr>
          <w:t>://</w:t>
        </w:r>
        <w:proofErr w:type="spellStart"/>
        <w:r w:rsidRPr="00E4675E">
          <w:rPr>
            <w:rStyle w:val="af5"/>
            <w:sz w:val="22"/>
            <w:szCs w:val="22"/>
            <w:lang w:val="en-US"/>
          </w:rPr>
          <w:t>appgallery</w:t>
        </w:r>
        <w:proofErr w:type="spellEnd"/>
        <w:r w:rsidRPr="00E4675E">
          <w:rPr>
            <w:rStyle w:val="af5"/>
            <w:sz w:val="22"/>
            <w:szCs w:val="22"/>
          </w:rPr>
          <w:t>.</w:t>
        </w:r>
        <w:proofErr w:type="spellStart"/>
        <w:r w:rsidRPr="00E4675E">
          <w:rPr>
            <w:rStyle w:val="af5"/>
            <w:sz w:val="22"/>
            <w:szCs w:val="22"/>
            <w:lang w:val="en-US"/>
          </w:rPr>
          <w:t>huawei</w:t>
        </w:r>
        <w:proofErr w:type="spellEnd"/>
        <w:r w:rsidRPr="00E4675E">
          <w:rPr>
            <w:rStyle w:val="af5"/>
            <w:sz w:val="22"/>
            <w:szCs w:val="22"/>
          </w:rPr>
          <w:t>.</w:t>
        </w:r>
        <w:r w:rsidRPr="00E4675E">
          <w:rPr>
            <w:rStyle w:val="af5"/>
            <w:sz w:val="22"/>
            <w:szCs w:val="22"/>
            <w:lang w:val="en-US"/>
          </w:rPr>
          <w:t>com</w:t>
        </w:r>
        <w:r w:rsidRPr="00E4675E">
          <w:rPr>
            <w:rStyle w:val="af5"/>
            <w:sz w:val="22"/>
            <w:szCs w:val="22"/>
          </w:rPr>
          <w:t>/</w:t>
        </w:r>
        <w:r w:rsidRPr="00E4675E">
          <w:rPr>
            <w:rStyle w:val="af5"/>
            <w:sz w:val="22"/>
            <w:szCs w:val="22"/>
            <w:lang w:val="en-US"/>
          </w:rPr>
          <w:t>app</w:t>
        </w:r>
        <w:r w:rsidRPr="00E4675E">
          <w:rPr>
            <w:rStyle w:val="af5"/>
            <w:sz w:val="22"/>
            <w:szCs w:val="22"/>
          </w:rPr>
          <w:t>/</w:t>
        </w:r>
        <w:r w:rsidRPr="00E4675E">
          <w:rPr>
            <w:rStyle w:val="af5"/>
            <w:sz w:val="22"/>
            <w:szCs w:val="22"/>
            <w:lang w:val="en-US"/>
          </w:rPr>
          <w:t>C</w:t>
        </w:r>
        <w:r w:rsidRPr="00E4675E">
          <w:rPr>
            <w:rStyle w:val="af5"/>
            <w:sz w:val="22"/>
            <w:szCs w:val="22"/>
          </w:rPr>
          <w:t>101305395</w:t>
        </w:r>
      </w:hyperlink>
      <w:r w:rsidRPr="00E4675E">
        <w:rPr>
          <w:rStyle w:val="af5"/>
          <w:sz w:val="22"/>
          <w:szCs w:val="22"/>
        </w:rPr>
        <w:t>.</w:t>
      </w:r>
    </w:p>
    <w:p w14:paraId="29738753" w14:textId="77777777" w:rsidR="00C415CE" w:rsidRPr="00E4675E" w:rsidRDefault="00C415CE" w:rsidP="00C415CE">
      <w:pPr>
        <w:pStyle w:val="a3"/>
        <w:suppressAutoHyphens/>
        <w:spacing w:after="0"/>
        <w:ind w:left="360"/>
        <w:contextualSpacing w:val="0"/>
        <w:jc w:val="both"/>
        <w:rPr>
          <w:rFonts w:ascii="Times New Roman" w:eastAsia="Times New Roman" w:hAnsi="Times New Roman" w:cs="Times New Roman"/>
          <w:vanish/>
        </w:rPr>
      </w:pPr>
    </w:p>
    <w:p w14:paraId="501B5631" w14:textId="77777777" w:rsidR="00C415CE" w:rsidRPr="00E4675E" w:rsidRDefault="00C415CE" w:rsidP="00C415CE">
      <w:pPr>
        <w:pStyle w:val="ListParagraph1"/>
        <w:numPr>
          <w:ilvl w:val="1"/>
          <w:numId w:val="50"/>
        </w:numPr>
        <w:suppressAutoHyphens/>
        <w:spacing w:after="0"/>
        <w:contextualSpacing w:val="0"/>
        <w:jc w:val="both"/>
        <w:rPr>
          <w:rFonts w:ascii="Times New Roman" w:hAnsi="Times New Roman"/>
        </w:rPr>
      </w:pPr>
      <w:r w:rsidRPr="00E4675E">
        <w:rPr>
          <w:rFonts w:ascii="Times New Roman" w:hAnsi="Times New Roman"/>
        </w:rPr>
        <w:t>Требования к участникам Акции:</w:t>
      </w:r>
    </w:p>
    <w:p w14:paraId="43C663E0" w14:textId="77777777" w:rsidR="00C415CE" w:rsidRPr="00E4675E" w:rsidRDefault="00C415CE" w:rsidP="00C415CE">
      <w:pPr>
        <w:pStyle w:val="ListParagraph1"/>
        <w:numPr>
          <w:ilvl w:val="0"/>
          <w:numId w:val="44"/>
        </w:numPr>
        <w:suppressAutoHyphens/>
        <w:spacing w:after="0"/>
        <w:contextualSpacing w:val="0"/>
        <w:jc w:val="both"/>
        <w:rPr>
          <w:rFonts w:ascii="Times New Roman" w:hAnsi="Times New Roman"/>
        </w:rPr>
      </w:pPr>
      <w:r w:rsidRPr="00E4675E">
        <w:rPr>
          <w:rFonts w:ascii="Times New Roman" w:hAnsi="Times New Roman"/>
        </w:rPr>
        <w:t>физическое лицо;</w:t>
      </w:r>
    </w:p>
    <w:p w14:paraId="2CF26C8E" w14:textId="77777777" w:rsidR="00C415CE" w:rsidRPr="00E4675E" w:rsidRDefault="00C415CE" w:rsidP="00C415CE">
      <w:pPr>
        <w:pStyle w:val="ListParagraph1"/>
        <w:numPr>
          <w:ilvl w:val="0"/>
          <w:numId w:val="44"/>
        </w:numPr>
        <w:suppressAutoHyphens/>
        <w:spacing w:after="0"/>
        <w:contextualSpacing w:val="0"/>
        <w:jc w:val="both"/>
        <w:rPr>
          <w:rFonts w:ascii="Times New Roman" w:hAnsi="Times New Roman"/>
        </w:rPr>
      </w:pPr>
      <w:r w:rsidRPr="00E4675E">
        <w:rPr>
          <w:rFonts w:ascii="Times New Roman" w:hAnsi="Times New Roman"/>
        </w:rPr>
        <w:t>гражданство: Российская Федерация;</w:t>
      </w:r>
    </w:p>
    <w:p w14:paraId="6B3B57CE" w14:textId="77777777" w:rsidR="00C415CE" w:rsidRPr="00E4675E" w:rsidRDefault="00C415CE" w:rsidP="00C415CE">
      <w:pPr>
        <w:pStyle w:val="ListParagraph1"/>
        <w:numPr>
          <w:ilvl w:val="0"/>
          <w:numId w:val="44"/>
        </w:numPr>
        <w:suppressAutoHyphens/>
        <w:spacing w:after="0"/>
        <w:contextualSpacing w:val="0"/>
        <w:jc w:val="both"/>
        <w:rPr>
          <w:rFonts w:ascii="Times New Roman" w:hAnsi="Times New Roman"/>
        </w:rPr>
      </w:pPr>
      <w:r w:rsidRPr="00E4675E">
        <w:rPr>
          <w:rFonts w:ascii="Times New Roman" w:hAnsi="Times New Roman"/>
        </w:rPr>
        <w:t>дееспособность согласно законодательству Российской Федерации;</w:t>
      </w:r>
    </w:p>
    <w:p w14:paraId="5EA459F8" w14:textId="77777777" w:rsidR="00C415CE" w:rsidRPr="00E4675E" w:rsidRDefault="00C415CE" w:rsidP="00C415CE">
      <w:pPr>
        <w:pStyle w:val="ListParagraph1"/>
        <w:numPr>
          <w:ilvl w:val="0"/>
          <w:numId w:val="44"/>
        </w:numPr>
        <w:suppressAutoHyphens/>
        <w:spacing w:after="0"/>
        <w:contextualSpacing w:val="0"/>
        <w:jc w:val="both"/>
        <w:rPr>
          <w:rFonts w:ascii="Times New Roman" w:hAnsi="Times New Roman"/>
        </w:rPr>
      </w:pPr>
      <w:r w:rsidRPr="00E4675E">
        <w:rPr>
          <w:rFonts w:ascii="Times New Roman" w:hAnsi="Times New Roman"/>
        </w:rPr>
        <w:t>возраст: 18 лет и старше</w:t>
      </w:r>
    </w:p>
    <w:p w14:paraId="621C5ABB" w14:textId="77777777" w:rsidR="00C415CE" w:rsidRPr="00E4675E" w:rsidRDefault="00C415CE" w:rsidP="00C415CE">
      <w:pPr>
        <w:suppressAutoHyphens/>
        <w:spacing w:after="0"/>
        <w:jc w:val="both"/>
        <w:rPr>
          <w:rFonts w:ascii="Times New Roman" w:eastAsia="Times New Roman" w:hAnsi="Times New Roman" w:cs="Times New Roman"/>
          <w:vanish/>
        </w:rPr>
      </w:pPr>
    </w:p>
    <w:p w14:paraId="74D19764" w14:textId="77777777" w:rsidR="00C415CE" w:rsidRPr="00E4675E" w:rsidRDefault="00C415CE" w:rsidP="00C415CE">
      <w:pPr>
        <w:pStyle w:val="ListParagraph1"/>
        <w:numPr>
          <w:ilvl w:val="1"/>
          <w:numId w:val="45"/>
        </w:numPr>
        <w:suppressAutoHyphens/>
        <w:spacing w:after="0"/>
        <w:contextualSpacing w:val="0"/>
        <w:jc w:val="both"/>
        <w:rPr>
          <w:rFonts w:ascii="Times New Roman" w:hAnsi="Times New Roman"/>
        </w:rPr>
      </w:pPr>
      <w:r w:rsidRPr="00E4675E">
        <w:rPr>
          <w:rFonts w:ascii="Times New Roman" w:hAnsi="Times New Roman"/>
        </w:rPr>
        <w:t xml:space="preserve">Организатор Акции имеет право в любое время затребовать у участника Акции документы, подтверждающие его соответствие требованиям, предъявляемым к участникам Акции. В случае выявления несоответствия участника Акции требованиям, предъявляемым к участникам Акции, а также в случаях непредставления или несвоевременного представления участником Акции Организатору Акции затребованных документов соответствующее лицо подлежит исключению из состава участников Акции.  </w:t>
      </w:r>
    </w:p>
    <w:p w14:paraId="27A9C0E7" w14:textId="77777777" w:rsidR="00C415CE" w:rsidRPr="00E4675E" w:rsidRDefault="00C415CE" w:rsidP="00C415CE">
      <w:pPr>
        <w:pStyle w:val="ListParagraph1"/>
        <w:numPr>
          <w:ilvl w:val="1"/>
          <w:numId w:val="45"/>
        </w:numPr>
        <w:suppressAutoHyphens/>
        <w:spacing w:after="0"/>
        <w:contextualSpacing w:val="0"/>
        <w:jc w:val="both"/>
        <w:rPr>
          <w:rFonts w:ascii="Times New Roman" w:hAnsi="Times New Roman"/>
        </w:rPr>
      </w:pPr>
      <w:r w:rsidRPr="00E4675E">
        <w:rPr>
          <w:rFonts w:ascii="Times New Roman" w:hAnsi="Times New Roman"/>
        </w:rPr>
        <w:t>Факт участия в Акции означает, что участник Акции ознакомился и согласился с настоящими Правилами.</w:t>
      </w:r>
    </w:p>
    <w:p w14:paraId="365A3536" w14:textId="77777777" w:rsidR="00C415CE" w:rsidRPr="00E4675E" w:rsidRDefault="00C415CE" w:rsidP="00C415CE">
      <w:pPr>
        <w:pStyle w:val="ListParagraph1"/>
        <w:numPr>
          <w:ilvl w:val="1"/>
          <w:numId w:val="45"/>
        </w:numPr>
        <w:suppressAutoHyphens/>
        <w:spacing w:after="0"/>
        <w:contextualSpacing w:val="0"/>
        <w:jc w:val="both"/>
        <w:rPr>
          <w:rFonts w:ascii="Times New Roman" w:hAnsi="Times New Roman"/>
        </w:rPr>
      </w:pPr>
      <w:r w:rsidRPr="00E4675E">
        <w:rPr>
          <w:rFonts w:ascii="Times New Roman" w:hAnsi="Times New Roman"/>
        </w:rPr>
        <w:t xml:space="preserve">Продукция, участвующая в Акции: полный перечень продукции, участвующей в Акции, приведен в п. 2.1. настоящих Правил. </w:t>
      </w:r>
    </w:p>
    <w:p w14:paraId="3DB8238C" w14:textId="77777777" w:rsidR="00C415CE" w:rsidRPr="00E4675E" w:rsidRDefault="00C415CE" w:rsidP="00C415CE">
      <w:pPr>
        <w:pStyle w:val="ListParagraph1"/>
        <w:numPr>
          <w:ilvl w:val="1"/>
          <w:numId w:val="45"/>
        </w:numPr>
        <w:suppressAutoHyphens/>
        <w:spacing w:after="0"/>
        <w:contextualSpacing w:val="0"/>
        <w:jc w:val="both"/>
        <w:rPr>
          <w:rFonts w:ascii="Times New Roman" w:hAnsi="Times New Roman"/>
        </w:rPr>
      </w:pPr>
      <w:r w:rsidRPr="00E4675E">
        <w:rPr>
          <w:rFonts w:ascii="Times New Roman" w:hAnsi="Times New Roman"/>
        </w:rPr>
        <w:t xml:space="preserve">Вся информация об акции, а также правила проведения размещены на странице </w:t>
      </w:r>
    </w:p>
    <w:p w14:paraId="5C387DE9" w14:textId="77777777" w:rsidR="00C415CE" w:rsidRPr="00E4675E" w:rsidRDefault="00C415CE" w:rsidP="00C415C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7E433B7E" w14:textId="77777777" w:rsidR="00C415CE" w:rsidRPr="00E4675E" w:rsidRDefault="00C415CE" w:rsidP="00C415CE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E4675E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2.</w:t>
      </w:r>
      <w:r w:rsidRPr="00E4675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E4675E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Продукция, участвующая в Акции</w:t>
      </w:r>
    </w:p>
    <w:p w14:paraId="744E4788" w14:textId="77777777" w:rsidR="00C415CE" w:rsidRPr="00E4675E" w:rsidRDefault="00C415CE" w:rsidP="00C415C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4675E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2.1 </w:t>
      </w:r>
      <w:r w:rsidRPr="00E4675E">
        <w:rPr>
          <w:rFonts w:ascii="Times New Roman" w:eastAsia="Times New Roman" w:hAnsi="Times New Roman" w:cs="Times New Roman"/>
        </w:rPr>
        <w:t>Продукция, участвующая в Акции (далее по тексту Правил – «Продукция»): продукция, маркированная товарным знаком «</w:t>
      </w:r>
      <w:proofErr w:type="spellStart"/>
      <w:r w:rsidRPr="00E4675E">
        <w:rPr>
          <w:rFonts w:ascii="Times New Roman" w:eastAsia="Times New Roman" w:hAnsi="Times New Roman" w:cs="Times New Roman"/>
        </w:rPr>
        <w:t>Hochland</w:t>
      </w:r>
      <w:proofErr w:type="spellEnd"/>
      <w:r w:rsidRPr="00E4675E">
        <w:rPr>
          <w:rFonts w:ascii="Times New Roman" w:eastAsia="Times New Roman" w:hAnsi="Times New Roman" w:cs="Times New Roman"/>
        </w:rPr>
        <w:t>»</w:t>
      </w:r>
      <w:r w:rsidRPr="00E4675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</w:p>
    <w:p w14:paraId="7A1B28DC" w14:textId="77777777" w:rsidR="00C415CE" w:rsidRPr="00E4675E" w:rsidRDefault="00C415CE" w:rsidP="00C415C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kern w:val="3"/>
          <w:sz w:val="20"/>
          <w:szCs w:val="20"/>
          <w:lang w:eastAsia="zh-CN"/>
        </w:rPr>
      </w:pPr>
    </w:p>
    <w:tbl>
      <w:tblPr>
        <w:tblStyle w:val="a8"/>
        <w:tblW w:w="9918" w:type="dxa"/>
        <w:tblLook w:val="04A0" w:firstRow="1" w:lastRow="0" w:firstColumn="1" w:lastColumn="0" w:noHBand="0" w:noVBand="1"/>
      </w:tblPr>
      <w:tblGrid>
        <w:gridCol w:w="2432"/>
        <w:gridCol w:w="7486"/>
      </w:tblGrid>
      <w:tr w:rsidR="00C415CE" w:rsidRPr="00E4675E" w14:paraId="51849A58" w14:textId="77777777" w:rsidTr="003F0EA2">
        <w:trPr>
          <w:trHeight w:val="290"/>
        </w:trPr>
        <w:tc>
          <w:tcPr>
            <w:tcW w:w="2432" w:type="dxa"/>
          </w:tcPr>
          <w:p w14:paraId="7EFB74E2" w14:textId="77777777" w:rsidR="00C415CE" w:rsidRPr="00E4675E" w:rsidRDefault="00C415CE" w:rsidP="00C415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4675E">
              <w:rPr>
                <w:rFonts w:ascii="Times New Roman" w:hAnsi="Times New Roman" w:cs="Times New Roman"/>
                <w:sz w:val="20"/>
                <w:szCs w:val="20"/>
              </w:rPr>
              <w:t>Штрих-Код</w:t>
            </w:r>
          </w:p>
        </w:tc>
        <w:tc>
          <w:tcPr>
            <w:tcW w:w="7486" w:type="dxa"/>
          </w:tcPr>
          <w:p w14:paraId="0FBFF0C6" w14:textId="77777777" w:rsidR="00C415CE" w:rsidRPr="00E4675E" w:rsidRDefault="00C415CE" w:rsidP="00C415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4675E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</w:tc>
      </w:tr>
      <w:tr w:rsidR="00C415CE" w:rsidRPr="00E4675E" w14:paraId="720B063C" w14:textId="77777777" w:rsidTr="003F0EA2">
        <w:trPr>
          <w:trHeight w:val="290"/>
        </w:trPr>
        <w:tc>
          <w:tcPr>
            <w:tcW w:w="2432" w:type="dxa"/>
          </w:tcPr>
          <w:p w14:paraId="67220792" w14:textId="77777777" w:rsidR="00C415CE" w:rsidRPr="00E4675E" w:rsidRDefault="00C415CE" w:rsidP="00C415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4675E">
              <w:rPr>
                <w:rFonts w:ascii="Times New Roman" w:hAnsi="Times New Roman" w:cs="Times New Roman"/>
                <w:sz w:val="20"/>
                <w:szCs w:val="20"/>
              </w:rPr>
              <w:t>4607004890062</w:t>
            </w:r>
          </w:p>
        </w:tc>
        <w:tc>
          <w:tcPr>
            <w:tcW w:w="7486" w:type="dxa"/>
          </w:tcPr>
          <w:p w14:paraId="1F895192" w14:textId="77777777" w:rsidR="00C415CE" w:rsidRPr="00E4675E" w:rsidRDefault="00C415CE" w:rsidP="00C415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4675E">
              <w:rPr>
                <w:rFonts w:ascii="Times New Roman" w:hAnsi="Times New Roman" w:cs="Times New Roman"/>
                <w:sz w:val="20"/>
                <w:szCs w:val="20"/>
              </w:rPr>
              <w:t xml:space="preserve">HOCHLAND Сыр плавленый слайсы ветчина </w:t>
            </w:r>
            <w:proofErr w:type="spellStart"/>
            <w:r w:rsidRPr="00E4675E">
              <w:rPr>
                <w:rFonts w:ascii="Times New Roman" w:hAnsi="Times New Roman" w:cs="Times New Roman"/>
                <w:sz w:val="20"/>
                <w:szCs w:val="20"/>
              </w:rPr>
              <w:t>м.д.ж</w:t>
            </w:r>
            <w:proofErr w:type="spellEnd"/>
            <w:r w:rsidRPr="00E4675E">
              <w:rPr>
                <w:rFonts w:ascii="Times New Roman" w:hAnsi="Times New Roman" w:cs="Times New Roman"/>
                <w:sz w:val="20"/>
                <w:szCs w:val="20"/>
              </w:rPr>
              <w:t>. 45% 150г флоу-пак</w:t>
            </w:r>
          </w:p>
        </w:tc>
      </w:tr>
      <w:tr w:rsidR="00C415CE" w:rsidRPr="00E4675E" w14:paraId="6929FFD2" w14:textId="77777777" w:rsidTr="003F0EA2">
        <w:trPr>
          <w:trHeight w:val="290"/>
        </w:trPr>
        <w:tc>
          <w:tcPr>
            <w:tcW w:w="2432" w:type="dxa"/>
          </w:tcPr>
          <w:p w14:paraId="2BFB0E7B" w14:textId="77777777" w:rsidR="00C415CE" w:rsidRPr="00E4675E" w:rsidRDefault="00C415CE" w:rsidP="00C415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4675E">
              <w:rPr>
                <w:rFonts w:ascii="Times New Roman" w:hAnsi="Times New Roman" w:cs="Times New Roman"/>
                <w:sz w:val="20"/>
                <w:szCs w:val="20"/>
              </w:rPr>
              <w:t>4607004890079</w:t>
            </w:r>
          </w:p>
        </w:tc>
        <w:tc>
          <w:tcPr>
            <w:tcW w:w="7486" w:type="dxa"/>
          </w:tcPr>
          <w:p w14:paraId="596740B3" w14:textId="77777777" w:rsidR="00C415CE" w:rsidRPr="00E4675E" w:rsidRDefault="00C415CE" w:rsidP="00C415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4675E">
              <w:rPr>
                <w:rFonts w:ascii="Times New Roman" w:hAnsi="Times New Roman" w:cs="Times New Roman"/>
                <w:sz w:val="20"/>
                <w:szCs w:val="20"/>
              </w:rPr>
              <w:t xml:space="preserve">HOCHLAND Сыр плавленый слайсы грибы </w:t>
            </w:r>
            <w:proofErr w:type="spellStart"/>
            <w:r w:rsidRPr="00E4675E">
              <w:rPr>
                <w:rFonts w:ascii="Times New Roman" w:hAnsi="Times New Roman" w:cs="Times New Roman"/>
                <w:sz w:val="20"/>
                <w:szCs w:val="20"/>
              </w:rPr>
              <w:t>м.д.ж</w:t>
            </w:r>
            <w:proofErr w:type="spellEnd"/>
            <w:r w:rsidRPr="00E4675E">
              <w:rPr>
                <w:rFonts w:ascii="Times New Roman" w:hAnsi="Times New Roman" w:cs="Times New Roman"/>
                <w:sz w:val="20"/>
                <w:szCs w:val="20"/>
              </w:rPr>
              <w:t>. 45% 150г флоу-пак</w:t>
            </w:r>
          </w:p>
        </w:tc>
      </w:tr>
      <w:tr w:rsidR="00C415CE" w:rsidRPr="00E4675E" w14:paraId="0A718F3D" w14:textId="77777777" w:rsidTr="003F0EA2">
        <w:trPr>
          <w:trHeight w:val="290"/>
        </w:trPr>
        <w:tc>
          <w:tcPr>
            <w:tcW w:w="2432" w:type="dxa"/>
          </w:tcPr>
          <w:p w14:paraId="0B48119B" w14:textId="77777777" w:rsidR="00C415CE" w:rsidRPr="00E4675E" w:rsidRDefault="00C415CE" w:rsidP="00C415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4675E">
              <w:rPr>
                <w:rFonts w:ascii="Times New Roman" w:hAnsi="Times New Roman" w:cs="Times New Roman"/>
                <w:sz w:val="20"/>
                <w:szCs w:val="20"/>
              </w:rPr>
              <w:t>4607004890086</w:t>
            </w:r>
          </w:p>
        </w:tc>
        <w:tc>
          <w:tcPr>
            <w:tcW w:w="7486" w:type="dxa"/>
          </w:tcPr>
          <w:p w14:paraId="66D81384" w14:textId="77777777" w:rsidR="00C415CE" w:rsidRPr="00E4675E" w:rsidRDefault="00C415CE" w:rsidP="00C415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4675E">
              <w:rPr>
                <w:rFonts w:ascii="Times New Roman" w:hAnsi="Times New Roman" w:cs="Times New Roman"/>
                <w:sz w:val="20"/>
                <w:szCs w:val="20"/>
              </w:rPr>
              <w:t xml:space="preserve">HOCHLAND Сыр плавленый Чизбургер слайсы </w:t>
            </w:r>
            <w:proofErr w:type="spellStart"/>
            <w:r w:rsidRPr="00E4675E">
              <w:rPr>
                <w:rFonts w:ascii="Times New Roman" w:hAnsi="Times New Roman" w:cs="Times New Roman"/>
                <w:sz w:val="20"/>
                <w:szCs w:val="20"/>
              </w:rPr>
              <w:t>м.д.ж</w:t>
            </w:r>
            <w:proofErr w:type="spellEnd"/>
            <w:r w:rsidRPr="00E4675E">
              <w:rPr>
                <w:rFonts w:ascii="Times New Roman" w:hAnsi="Times New Roman" w:cs="Times New Roman"/>
                <w:sz w:val="20"/>
                <w:szCs w:val="20"/>
              </w:rPr>
              <w:t>. 45% 150г флоу-пак</w:t>
            </w:r>
          </w:p>
        </w:tc>
      </w:tr>
      <w:tr w:rsidR="00C415CE" w:rsidRPr="00E4675E" w14:paraId="1C377101" w14:textId="77777777" w:rsidTr="003F0EA2">
        <w:trPr>
          <w:trHeight w:val="290"/>
        </w:trPr>
        <w:tc>
          <w:tcPr>
            <w:tcW w:w="2432" w:type="dxa"/>
          </w:tcPr>
          <w:p w14:paraId="4190DA4C" w14:textId="77777777" w:rsidR="00C415CE" w:rsidRPr="00E4675E" w:rsidRDefault="00C415CE" w:rsidP="00C415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4675E">
              <w:rPr>
                <w:rFonts w:ascii="Times New Roman" w:hAnsi="Times New Roman" w:cs="Times New Roman"/>
                <w:sz w:val="20"/>
                <w:szCs w:val="20"/>
              </w:rPr>
              <w:t>4607004890147</w:t>
            </w:r>
          </w:p>
        </w:tc>
        <w:tc>
          <w:tcPr>
            <w:tcW w:w="7486" w:type="dxa"/>
          </w:tcPr>
          <w:p w14:paraId="6D1365DB" w14:textId="77777777" w:rsidR="00C415CE" w:rsidRPr="00E4675E" w:rsidRDefault="00C415CE" w:rsidP="00C415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4675E">
              <w:rPr>
                <w:rFonts w:ascii="Times New Roman" w:hAnsi="Times New Roman" w:cs="Times New Roman"/>
                <w:sz w:val="20"/>
                <w:szCs w:val="20"/>
              </w:rPr>
              <w:t xml:space="preserve">HOCHLAND Сыр плавленый сливочный </w:t>
            </w:r>
            <w:proofErr w:type="spellStart"/>
            <w:r w:rsidRPr="00E4675E">
              <w:rPr>
                <w:rFonts w:ascii="Times New Roman" w:hAnsi="Times New Roman" w:cs="Times New Roman"/>
                <w:sz w:val="20"/>
                <w:szCs w:val="20"/>
              </w:rPr>
              <w:t>м.д.ж</w:t>
            </w:r>
            <w:proofErr w:type="spellEnd"/>
            <w:r w:rsidRPr="00E4675E">
              <w:rPr>
                <w:rFonts w:ascii="Times New Roman" w:hAnsi="Times New Roman" w:cs="Times New Roman"/>
                <w:sz w:val="20"/>
                <w:szCs w:val="20"/>
              </w:rPr>
              <w:t xml:space="preserve">. 55% 200г </w:t>
            </w:r>
            <w:proofErr w:type="spellStart"/>
            <w:r w:rsidRPr="00E4675E">
              <w:rPr>
                <w:rFonts w:ascii="Times New Roman" w:hAnsi="Times New Roman" w:cs="Times New Roman"/>
                <w:sz w:val="20"/>
                <w:szCs w:val="20"/>
              </w:rPr>
              <w:t>пл</w:t>
            </w:r>
            <w:proofErr w:type="spellEnd"/>
            <w:r w:rsidRPr="00E4675E">
              <w:rPr>
                <w:rFonts w:ascii="Times New Roman" w:hAnsi="Times New Roman" w:cs="Times New Roman"/>
                <w:sz w:val="20"/>
                <w:szCs w:val="20"/>
              </w:rPr>
              <w:t>/ванночка</w:t>
            </w:r>
          </w:p>
        </w:tc>
      </w:tr>
      <w:tr w:rsidR="00C415CE" w:rsidRPr="00E4675E" w14:paraId="7B0AB522" w14:textId="77777777" w:rsidTr="003F0EA2">
        <w:trPr>
          <w:trHeight w:val="290"/>
        </w:trPr>
        <w:tc>
          <w:tcPr>
            <w:tcW w:w="2432" w:type="dxa"/>
          </w:tcPr>
          <w:p w14:paraId="15F70351" w14:textId="77777777" w:rsidR="00C415CE" w:rsidRPr="00E4675E" w:rsidRDefault="00C415CE" w:rsidP="00C415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4675E">
              <w:rPr>
                <w:rFonts w:ascii="Times New Roman" w:hAnsi="Times New Roman" w:cs="Times New Roman"/>
                <w:sz w:val="20"/>
                <w:szCs w:val="20"/>
              </w:rPr>
              <w:t>4607004890154</w:t>
            </w:r>
          </w:p>
        </w:tc>
        <w:tc>
          <w:tcPr>
            <w:tcW w:w="7486" w:type="dxa"/>
          </w:tcPr>
          <w:p w14:paraId="4046E6A2" w14:textId="77777777" w:rsidR="00C415CE" w:rsidRPr="00E4675E" w:rsidRDefault="00C415CE" w:rsidP="00C415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4675E">
              <w:rPr>
                <w:rFonts w:ascii="Times New Roman" w:hAnsi="Times New Roman" w:cs="Times New Roman"/>
                <w:sz w:val="20"/>
                <w:szCs w:val="20"/>
              </w:rPr>
              <w:t xml:space="preserve">HOCHLAND Сыр плавленый сливочный </w:t>
            </w:r>
            <w:proofErr w:type="spellStart"/>
            <w:r w:rsidRPr="00E4675E">
              <w:rPr>
                <w:rFonts w:ascii="Times New Roman" w:hAnsi="Times New Roman" w:cs="Times New Roman"/>
                <w:sz w:val="20"/>
                <w:szCs w:val="20"/>
              </w:rPr>
              <w:t>м.д.ж</w:t>
            </w:r>
            <w:proofErr w:type="spellEnd"/>
            <w:r w:rsidRPr="00E4675E">
              <w:rPr>
                <w:rFonts w:ascii="Times New Roman" w:hAnsi="Times New Roman" w:cs="Times New Roman"/>
                <w:sz w:val="20"/>
                <w:szCs w:val="20"/>
              </w:rPr>
              <w:t xml:space="preserve">. 55% 400г </w:t>
            </w:r>
            <w:proofErr w:type="spellStart"/>
            <w:r w:rsidRPr="00E4675E">
              <w:rPr>
                <w:rFonts w:ascii="Times New Roman" w:hAnsi="Times New Roman" w:cs="Times New Roman"/>
                <w:sz w:val="20"/>
                <w:szCs w:val="20"/>
              </w:rPr>
              <w:t>пл</w:t>
            </w:r>
            <w:proofErr w:type="spellEnd"/>
            <w:r w:rsidRPr="00E4675E">
              <w:rPr>
                <w:rFonts w:ascii="Times New Roman" w:hAnsi="Times New Roman" w:cs="Times New Roman"/>
                <w:sz w:val="20"/>
                <w:szCs w:val="20"/>
              </w:rPr>
              <w:t>/ванночка</w:t>
            </w:r>
          </w:p>
        </w:tc>
      </w:tr>
      <w:tr w:rsidR="00C415CE" w:rsidRPr="00E4675E" w14:paraId="7962DE7E" w14:textId="77777777" w:rsidTr="003F0EA2">
        <w:trPr>
          <w:trHeight w:val="290"/>
        </w:trPr>
        <w:tc>
          <w:tcPr>
            <w:tcW w:w="2432" w:type="dxa"/>
          </w:tcPr>
          <w:p w14:paraId="64D3C2D9" w14:textId="77777777" w:rsidR="00C415CE" w:rsidRPr="00E4675E" w:rsidRDefault="00C415CE" w:rsidP="00C415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4675E">
              <w:rPr>
                <w:rFonts w:ascii="Times New Roman" w:hAnsi="Times New Roman" w:cs="Times New Roman"/>
                <w:sz w:val="20"/>
                <w:szCs w:val="20"/>
              </w:rPr>
              <w:t>4607004890161</w:t>
            </w:r>
          </w:p>
        </w:tc>
        <w:tc>
          <w:tcPr>
            <w:tcW w:w="7486" w:type="dxa"/>
          </w:tcPr>
          <w:p w14:paraId="2AE6F572" w14:textId="77777777" w:rsidR="00C415CE" w:rsidRPr="00E4675E" w:rsidRDefault="00C415CE" w:rsidP="00C415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4675E">
              <w:rPr>
                <w:rFonts w:ascii="Times New Roman" w:hAnsi="Times New Roman" w:cs="Times New Roman"/>
                <w:sz w:val="20"/>
                <w:szCs w:val="20"/>
              </w:rPr>
              <w:t xml:space="preserve">HOCHLAND Сыр плавленый ветчина </w:t>
            </w:r>
            <w:proofErr w:type="spellStart"/>
            <w:r w:rsidRPr="00E4675E">
              <w:rPr>
                <w:rFonts w:ascii="Times New Roman" w:hAnsi="Times New Roman" w:cs="Times New Roman"/>
                <w:sz w:val="20"/>
                <w:szCs w:val="20"/>
              </w:rPr>
              <w:t>м.д.ж</w:t>
            </w:r>
            <w:proofErr w:type="spellEnd"/>
            <w:r w:rsidRPr="00E4675E">
              <w:rPr>
                <w:rFonts w:ascii="Times New Roman" w:hAnsi="Times New Roman" w:cs="Times New Roman"/>
                <w:sz w:val="20"/>
                <w:szCs w:val="20"/>
              </w:rPr>
              <w:t xml:space="preserve">. 55% 200г </w:t>
            </w:r>
            <w:proofErr w:type="spellStart"/>
            <w:r w:rsidRPr="00E4675E">
              <w:rPr>
                <w:rFonts w:ascii="Times New Roman" w:hAnsi="Times New Roman" w:cs="Times New Roman"/>
                <w:sz w:val="20"/>
                <w:szCs w:val="20"/>
              </w:rPr>
              <w:t>пл</w:t>
            </w:r>
            <w:proofErr w:type="spellEnd"/>
            <w:r w:rsidRPr="00E4675E">
              <w:rPr>
                <w:rFonts w:ascii="Times New Roman" w:hAnsi="Times New Roman" w:cs="Times New Roman"/>
                <w:sz w:val="20"/>
                <w:szCs w:val="20"/>
              </w:rPr>
              <w:t>/ванночка</w:t>
            </w:r>
          </w:p>
        </w:tc>
      </w:tr>
      <w:tr w:rsidR="00C415CE" w:rsidRPr="00E4675E" w14:paraId="04BE54B0" w14:textId="77777777" w:rsidTr="003F0EA2">
        <w:trPr>
          <w:trHeight w:val="290"/>
        </w:trPr>
        <w:tc>
          <w:tcPr>
            <w:tcW w:w="2432" w:type="dxa"/>
          </w:tcPr>
          <w:p w14:paraId="60FE7DEF" w14:textId="77777777" w:rsidR="00C415CE" w:rsidRPr="00E4675E" w:rsidRDefault="00C415CE" w:rsidP="00C415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4675E">
              <w:rPr>
                <w:rFonts w:ascii="Times New Roman" w:hAnsi="Times New Roman" w:cs="Times New Roman"/>
                <w:sz w:val="20"/>
                <w:szCs w:val="20"/>
              </w:rPr>
              <w:t>4607004890178</w:t>
            </w:r>
          </w:p>
        </w:tc>
        <w:tc>
          <w:tcPr>
            <w:tcW w:w="7486" w:type="dxa"/>
          </w:tcPr>
          <w:p w14:paraId="1E3224E6" w14:textId="77777777" w:rsidR="00C415CE" w:rsidRPr="00E4675E" w:rsidRDefault="00C415CE" w:rsidP="00C415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4675E">
              <w:rPr>
                <w:rFonts w:ascii="Times New Roman" w:hAnsi="Times New Roman" w:cs="Times New Roman"/>
                <w:sz w:val="20"/>
                <w:szCs w:val="20"/>
              </w:rPr>
              <w:t xml:space="preserve">HOCHLAND Сыр плавленый ветчина </w:t>
            </w:r>
            <w:proofErr w:type="spellStart"/>
            <w:r w:rsidRPr="00E4675E">
              <w:rPr>
                <w:rFonts w:ascii="Times New Roman" w:hAnsi="Times New Roman" w:cs="Times New Roman"/>
                <w:sz w:val="20"/>
                <w:szCs w:val="20"/>
              </w:rPr>
              <w:t>м.д.ж</w:t>
            </w:r>
            <w:proofErr w:type="spellEnd"/>
            <w:r w:rsidRPr="00E4675E">
              <w:rPr>
                <w:rFonts w:ascii="Times New Roman" w:hAnsi="Times New Roman" w:cs="Times New Roman"/>
                <w:sz w:val="20"/>
                <w:szCs w:val="20"/>
              </w:rPr>
              <w:t xml:space="preserve">. 55% 400г </w:t>
            </w:r>
            <w:proofErr w:type="spellStart"/>
            <w:r w:rsidRPr="00E4675E">
              <w:rPr>
                <w:rFonts w:ascii="Times New Roman" w:hAnsi="Times New Roman" w:cs="Times New Roman"/>
                <w:sz w:val="20"/>
                <w:szCs w:val="20"/>
              </w:rPr>
              <w:t>пл</w:t>
            </w:r>
            <w:proofErr w:type="spellEnd"/>
            <w:r w:rsidRPr="00E4675E">
              <w:rPr>
                <w:rFonts w:ascii="Times New Roman" w:hAnsi="Times New Roman" w:cs="Times New Roman"/>
                <w:sz w:val="20"/>
                <w:szCs w:val="20"/>
              </w:rPr>
              <w:t>/ванночка</w:t>
            </w:r>
          </w:p>
        </w:tc>
      </w:tr>
      <w:tr w:rsidR="00C415CE" w:rsidRPr="00E4675E" w14:paraId="1BE1415C" w14:textId="77777777" w:rsidTr="003F0EA2">
        <w:trPr>
          <w:trHeight w:val="290"/>
        </w:trPr>
        <w:tc>
          <w:tcPr>
            <w:tcW w:w="2432" w:type="dxa"/>
          </w:tcPr>
          <w:p w14:paraId="14C3A235" w14:textId="77777777" w:rsidR="00C415CE" w:rsidRPr="00E4675E" w:rsidRDefault="00C415CE" w:rsidP="00C415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4675E">
              <w:rPr>
                <w:rFonts w:ascii="Times New Roman" w:hAnsi="Times New Roman" w:cs="Times New Roman"/>
                <w:sz w:val="20"/>
                <w:szCs w:val="20"/>
              </w:rPr>
              <w:t>4607004890185</w:t>
            </w:r>
          </w:p>
        </w:tc>
        <w:tc>
          <w:tcPr>
            <w:tcW w:w="7486" w:type="dxa"/>
          </w:tcPr>
          <w:p w14:paraId="30327C8F" w14:textId="77777777" w:rsidR="00C415CE" w:rsidRPr="00E4675E" w:rsidRDefault="00C415CE" w:rsidP="00C415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4675E">
              <w:rPr>
                <w:rFonts w:ascii="Times New Roman" w:hAnsi="Times New Roman" w:cs="Times New Roman"/>
                <w:sz w:val="20"/>
                <w:szCs w:val="20"/>
              </w:rPr>
              <w:t xml:space="preserve">HOCHLAND Сыр плавленый грибы </w:t>
            </w:r>
            <w:proofErr w:type="spellStart"/>
            <w:r w:rsidRPr="00E4675E">
              <w:rPr>
                <w:rFonts w:ascii="Times New Roman" w:hAnsi="Times New Roman" w:cs="Times New Roman"/>
                <w:sz w:val="20"/>
                <w:szCs w:val="20"/>
              </w:rPr>
              <w:t>м.д.ж</w:t>
            </w:r>
            <w:proofErr w:type="spellEnd"/>
            <w:r w:rsidRPr="00E4675E">
              <w:rPr>
                <w:rFonts w:ascii="Times New Roman" w:hAnsi="Times New Roman" w:cs="Times New Roman"/>
                <w:sz w:val="20"/>
                <w:szCs w:val="20"/>
              </w:rPr>
              <w:t xml:space="preserve">. 55% 200г </w:t>
            </w:r>
            <w:proofErr w:type="spellStart"/>
            <w:r w:rsidRPr="00E4675E">
              <w:rPr>
                <w:rFonts w:ascii="Times New Roman" w:hAnsi="Times New Roman" w:cs="Times New Roman"/>
                <w:sz w:val="20"/>
                <w:szCs w:val="20"/>
              </w:rPr>
              <w:t>пл</w:t>
            </w:r>
            <w:proofErr w:type="spellEnd"/>
            <w:r w:rsidRPr="00E4675E">
              <w:rPr>
                <w:rFonts w:ascii="Times New Roman" w:hAnsi="Times New Roman" w:cs="Times New Roman"/>
                <w:sz w:val="20"/>
                <w:szCs w:val="20"/>
              </w:rPr>
              <w:t>/ванночка</w:t>
            </w:r>
          </w:p>
        </w:tc>
      </w:tr>
      <w:tr w:rsidR="00C415CE" w:rsidRPr="00E4675E" w14:paraId="47329CAA" w14:textId="77777777" w:rsidTr="003F0EA2">
        <w:trPr>
          <w:trHeight w:val="290"/>
        </w:trPr>
        <w:tc>
          <w:tcPr>
            <w:tcW w:w="2432" w:type="dxa"/>
          </w:tcPr>
          <w:p w14:paraId="2B951DDF" w14:textId="77777777" w:rsidR="00C415CE" w:rsidRPr="00E4675E" w:rsidRDefault="00C415CE" w:rsidP="00C415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4675E">
              <w:rPr>
                <w:rFonts w:ascii="Times New Roman" w:hAnsi="Times New Roman" w:cs="Times New Roman"/>
                <w:sz w:val="20"/>
                <w:szCs w:val="20"/>
              </w:rPr>
              <w:t>4607004890192</w:t>
            </w:r>
          </w:p>
        </w:tc>
        <w:tc>
          <w:tcPr>
            <w:tcW w:w="7486" w:type="dxa"/>
          </w:tcPr>
          <w:p w14:paraId="12A7B760" w14:textId="77777777" w:rsidR="00C415CE" w:rsidRPr="00E4675E" w:rsidRDefault="00C415CE" w:rsidP="00C415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4675E">
              <w:rPr>
                <w:rFonts w:ascii="Times New Roman" w:hAnsi="Times New Roman" w:cs="Times New Roman"/>
                <w:sz w:val="20"/>
                <w:szCs w:val="20"/>
              </w:rPr>
              <w:t xml:space="preserve">HOCHLAND Сыр плавленый грибы </w:t>
            </w:r>
            <w:proofErr w:type="spellStart"/>
            <w:r w:rsidRPr="00E4675E">
              <w:rPr>
                <w:rFonts w:ascii="Times New Roman" w:hAnsi="Times New Roman" w:cs="Times New Roman"/>
                <w:sz w:val="20"/>
                <w:szCs w:val="20"/>
              </w:rPr>
              <w:t>м.д.ж</w:t>
            </w:r>
            <w:proofErr w:type="spellEnd"/>
            <w:r w:rsidRPr="00E4675E">
              <w:rPr>
                <w:rFonts w:ascii="Times New Roman" w:hAnsi="Times New Roman" w:cs="Times New Roman"/>
                <w:sz w:val="20"/>
                <w:szCs w:val="20"/>
              </w:rPr>
              <w:t xml:space="preserve">. 55% 400г </w:t>
            </w:r>
            <w:proofErr w:type="spellStart"/>
            <w:r w:rsidRPr="00E4675E">
              <w:rPr>
                <w:rFonts w:ascii="Times New Roman" w:hAnsi="Times New Roman" w:cs="Times New Roman"/>
                <w:sz w:val="20"/>
                <w:szCs w:val="20"/>
              </w:rPr>
              <w:t>пл</w:t>
            </w:r>
            <w:proofErr w:type="spellEnd"/>
            <w:r w:rsidRPr="00E4675E">
              <w:rPr>
                <w:rFonts w:ascii="Times New Roman" w:hAnsi="Times New Roman" w:cs="Times New Roman"/>
                <w:sz w:val="20"/>
                <w:szCs w:val="20"/>
              </w:rPr>
              <w:t>/ванночка</w:t>
            </w:r>
          </w:p>
        </w:tc>
      </w:tr>
      <w:tr w:rsidR="00C415CE" w:rsidRPr="00E4675E" w14:paraId="32E9B0FA" w14:textId="77777777" w:rsidTr="003F0EA2">
        <w:trPr>
          <w:trHeight w:val="290"/>
        </w:trPr>
        <w:tc>
          <w:tcPr>
            <w:tcW w:w="2432" w:type="dxa"/>
          </w:tcPr>
          <w:p w14:paraId="7BB107D6" w14:textId="77777777" w:rsidR="00C415CE" w:rsidRPr="00E4675E" w:rsidRDefault="00C415CE" w:rsidP="00C415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4675E">
              <w:rPr>
                <w:rFonts w:ascii="Times New Roman" w:hAnsi="Times New Roman" w:cs="Times New Roman"/>
                <w:sz w:val="20"/>
                <w:szCs w:val="20"/>
              </w:rPr>
              <w:t>4607004890208</w:t>
            </w:r>
          </w:p>
        </w:tc>
        <w:tc>
          <w:tcPr>
            <w:tcW w:w="7486" w:type="dxa"/>
          </w:tcPr>
          <w:p w14:paraId="51869407" w14:textId="77777777" w:rsidR="00C415CE" w:rsidRPr="00E4675E" w:rsidRDefault="00C415CE" w:rsidP="00C415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4675E">
              <w:rPr>
                <w:rFonts w:ascii="Times New Roman" w:hAnsi="Times New Roman" w:cs="Times New Roman"/>
                <w:sz w:val="20"/>
                <w:szCs w:val="20"/>
              </w:rPr>
              <w:t xml:space="preserve">HOCHLAND Сыр плавленый сливочный </w:t>
            </w:r>
            <w:proofErr w:type="spellStart"/>
            <w:r w:rsidRPr="00E4675E">
              <w:rPr>
                <w:rFonts w:ascii="Times New Roman" w:hAnsi="Times New Roman" w:cs="Times New Roman"/>
                <w:sz w:val="20"/>
                <w:szCs w:val="20"/>
              </w:rPr>
              <w:t>м.д.ж</w:t>
            </w:r>
            <w:proofErr w:type="spellEnd"/>
            <w:r w:rsidRPr="00E4675E">
              <w:rPr>
                <w:rFonts w:ascii="Times New Roman" w:hAnsi="Times New Roman" w:cs="Times New Roman"/>
                <w:sz w:val="20"/>
                <w:szCs w:val="20"/>
              </w:rPr>
              <w:t>. 35% 100г фольга</w:t>
            </w:r>
          </w:p>
        </w:tc>
      </w:tr>
      <w:tr w:rsidR="00C415CE" w:rsidRPr="00E4675E" w14:paraId="0ADBB15C" w14:textId="77777777" w:rsidTr="003F0EA2">
        <w:trPr>
          <w:trHeight w:val="290"/>
        </w:trPr>
        <w:tc>
          <w:tcPr>
            <w:tcW w:w="2432" w:type="dxa"/>
          </w:tcPr>
          <w:p w14:paraId="4A3737E4" w14:textId="77777777" w:rsidR="00C415CE" w:rsidRPr="00E4675E" w:rsidRDefault="00C415CE" w:rsidP="00C415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4675E">
              <w:rPr>
                <w:rFonts w:ascii="Times New Roman" w:hAnsi="Times New Roman" w:cs="Times New Roman"/>
                <w:sz w:val="20"/>
                <w:szCs w:val="20"/>
              </w:rPr>
              <w:t>4607004890543</w:t>
            </w:r>
          </w:p>
        </w:tc>
        <w:tc>
          <w:tcPr>
            <w:tcW w:w="7486" w:type="dxa"/>
          </w:tcPr>
          <w:p w14:paraId="43681433" w14:textId="77777777" w:rsidR="00C415CE" w:rsidRPr="00E4675E" w:rsidRDefault="00C415CE" w:rsidP="00C415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4675E">
              <w:rPr>
                <w:rFonts w:ascii="Times New Roman" w:hAnsi="Times New Roman" w:cs="Times New Roman"/>
                <w:sz w:val="20"/>
                <w:szCs w:val="20"/>
              </w:rPr>
              <w:t xml:space="preserve">HOCHLAND Сыр плавленый слайсы ассорти ветчина/сливочный </w:t>
            </w:r>
            <w:proofErr w:type="spellStart"/>
            <w:r w:rsidRPr="00E4675E">
              <w:rPr>
                <w:rFonts w:ascii="Times New Roman" w:hAnsi="Times New Roman" w:cs="Times New Roman"/>
                <w:sz w:val="20"/>
                <w:szCs w:val="20"/>
              </w:rPr>
              <w:t>м.д.ж</w:t>
            </w:r>
            <w:proofErr w:type="spellEnd"/>
            <w:r w:rsidRPr="00E4675E">
              <w:rPr>
                <w:rFonts w:ascii="Times New Roman" w:hAnsi="Times New Roman" w:cs="Times New Roman"/>
                <w:sz w:val="20"/>
                <w:szCs w:val="20"/>
              </w:rPr>
              <w:t>. 45% 150г флоу-пак</w:t>
            </w:r>
          </w:p>
        </w:tc>
      </w:tr>
      <w:tr w:rsidR="00C415CE" w:rsidRPr="00E4675E" w14:paraId="6B205968" w14:textId="77777777" w:rsidTr="003F0EA2">
        <w:trPr>
          <w:trHeight w:val="290"/>
        </w:trPr>
        <w:tc>
          <w:tcPr>
            <w:tcW w:w="2432" w:type="dxa"/>
          </w:tcPr>
          <w:p w14:paraId="292FDF2E" w14:textId="77777777" w:rsidR="00C415CE" w:rsidRPr="00E4675E" w:rsidRDefault="00C415CE" w:rsidP="00C415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4675E">
              <w:rPr>
                <w:rFonts w:ascii="Times New Roman" w:hAnsi="Times New Roman" w:cs="Times New Roman"/>
                <w:sz w:val="20"/>
                <w:szCs w:val="20"/>
              </w:rPr>
              <w:t>4607004890598</w:t>
            </w:r>
          </w:p>
        </w:tc>
        <w:tc>
          <w:tcPr>
            <w:tcW w:w="7486" w:type="dxa"/>
          </w:tcPr>
          <w:p w14:paraId="2C91A980" w14:textId="77777777" w:rsidR="00C415CE" w:rsidRPr="00E4675E" w:rsidRDefault="00C415CE" w:rsidP="00C415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4675E">
              <w:rPr>
                <w:rFonts w:ascii="Times New Roman" w:hAnsi="Times New Roman" w:cs="Times New Roman"/>
                <w:sz w:val="20"/>
                <w:szCs w:val="20"/>
              </w:rPr>
              <w:t xml:space="preserve">HOCHLAND Сыр плавленый ветчина </w:t>
            </w:r>
            <w:proofErr w:type="spellStart"/>
            <w:r w:rsidRPr="00E4675E">
              <w:rPr>
                <w:rFonts w:ascii="Times New Roman" w:hAnsi="Times New Roman" w:cs="Times New Roman"/>
                <w:sz w:val="20"/>
                <w:szCs w:val="20"/>
              </w:rPr>
              <w:t>м.д.ж</w:t>
            </w:r>
            <w:proofErr w:type="spellEnd"/>
            <w:r w:rsidRPr="00E4675E">
              <w:rPr>
                <w:rFonts w:ascii="Times New Roman" w:hAnsi="Times New Roman" w:cs="Times New Roman"/>
                <w:sz w:val="20"/>
                <w:szCs w:val="20"/>
              </w:rPr>
              <w:t>. 35% 50г фольга</w:t>
            </w:r>
          </w:p>
        </w:tc>
      </w:tr>
      <w:tr w:rsidR="00C415CE" w:rsidRPr="00E4675E" w14:paraId="08A5005E" w14:textId="77777777" w:rsidTr="003F0EA2">
        <w:trPr>
          <w:trHeight w:val="290"/>
        </w:trPr>
        <w:tc>
          <w:tcPr>
            <w:tcW w:w="2432" w:type="dxa"/>
          </w:tcPr>
          <w:p w14:paraId="5312D6AD" w14:textId="77777777" w:rsidR="00C415CE" w:rsidRPr="00E4675E" w:rsidRDefault="00C415CE" w:rsidP="00C415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4675E">
              <w:rPr>
                <w:rFonts w:ascii="Times New Roman" w:hAnsi="Times New Roman" w:cs="Times New Roman"/>
                <w:sz w:val="20"/>
                <w:szCs w:val="20"/>
              </w:rPr>
              <w:t>4607004891878</w:t>
            </w:r>
          </w:p>
        </w:tc>
        <w:tc>
          <w:tcPr>
            <w:tcW w:w="7486" w:type="dxa"/>
          </w:tcPr>
          <w:p w14:paraId="14C29A45" w14:textId="77777777" w:rsidR="00C415CE" w:rsidRPr="00E4675E" w:rsidRDefault="00C415CE" w:rsidP="00C415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4675E">
              <w:rPr>
                <w:rFonts w:ascii="Times New Roman" w:hAnsi="Times New Roman" w:cs="Times New Roman"/>
                <w:sz w:val="20"/>
                <w:szCs w:val="20"/>
              </w:rPr>
              <w:t xml:space="preserve">HOCHLAND Сыр плавленый Маасдам </w:t>
            </w:r>
            <w:proofErr w:type="spellStart"/>
            <w:r w:rsidRPr="00E4675E">
              <w:rPr>
                <w:rFonts w:ascii="Times New Roman" w:hAnsi="Times New Roman" w:cs="Times New Roman"/>
                <w:sz w:val="20"/>
                <w:szCs w:val="20"/>
              </w:rPr>
              <w:t>м.д.ж</w:t>
            </w:r>
            <w:proofErr w:type="spellEnd"/>
            <w:r w:rsidRPr="00E4675E">
              <w:rPr>
                <w:rFonts w:ascii="Times New Roman" w:hAnsi="Times New Roman" w:cs="Times New Roman"/>
                <w:sz w:val="20"/>
                <w:szCs w:val="20"/>
              </w:rPr>
              <w:t xml:space="preserve">. 50% 200г </w:t>
            </w:r>
            <w:proofErr w:type="spellStart"/>
            <w:r w:rsidRPr="00E4675E">
              <w:rPr>
                <w:rFonts w:ascii="Times New Roman" w:hAnsi="Times New Roman" w:cs="Times New Roman"/>
                <w:sz w:val="20"/>
                <w:szCs w:val="20"/>
              </w:rPr>
              <w:t>пл</w:t>
            </w:r>
            <w:proofErr w:type="spellEnd"/>
            <w:r w:rsidRPr="00E4675E">
              <w:rPr>
                <w:rFonts w:ascii="Times New Roman" w:hAnsi="Times New Roman" w:cs="Times New Roman"/>
                <w:sz w:val="20"/>
                <w:szCs w:val="20"/>
              </w:rPr>
              <w:t>/ванночка</w:t>
            </w:r>
          </w:p>
        </w:tc>
      </w:tr>
      <w:tr w:rsidR="00C415CE" w:rsidRPr="00E4675E" w14:paraId="3977BCA8" w14:textId="77777777" w:rsidTr="003F0EA2">
        <w:trPr>
          <w:trHeight w:val="290"/>
        </w:trPr>
        <w:tc>
          <w:tcPr>
            <w:tcW w:w="2432" w:type="dxa"/>
          </w:tcPr>
          <w:p w14:paraId="3D0BCB93" w14:textId="77777777" w:rsidR="00C415CE" w:rsidRPr="00E4675E" w:rsidRDefault="00C415CE" w:rsidP="00C415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4675E">
              <w:rPr>
                <w:rFonts w:ascii="Times New Roman" w:hAnsi="Times New Roman" w:cs="Times New Roman"/>
                <w:sz w:val="20"/>
                <w:szCs w:val="20"/>
              </w:rPr>
              <w:t>4607004892103</w:t>
            </w:r>
          </w:p>
        </w:tc>
        <w:tc>
          <w:tcPr>
            <w:tcW w:w="7486" w:type="dxa"/>
          </w:tcPr>
          <w:p w14:paraId="088D8D70" w14:textId="77777777" w:rsidR="00C415CE" w:rsidRPr="00E4675E" w:rsidRDefault="00C415CE" w:rsidP="00C415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4675E">
              <w:rPr>
                <w:rFonts w:ascii="Times New Roman" w:hAnsi="Times New Roman" w:cs="Times New Roman"/>
                <w:sz w:val="20"/>
                <w:szCs w:val="20"/>
              </w:rPr>
              <w:t xml:space="preserve">HOCHLAND Сыр плавленый Швейцарский </w:t>
            </w:r>
            <w:proofErr w:type="spellStart"/>
            <w:r w:rsidRPr="00E4675E">
              <w:rPr>
                <w:rFonts w:ascii="Times New Roman" w:hAnsi="Times New Roman" w:cs="Times New Roman"/>
                <w:sz w:val="20"/>
                <w:szCs w:val="20"/>
              </w:rPr>
              <w:t>м.д.ж</w:t>
            </w:r>
            <w:proofErr w:type="spellEnd"/>
            <w:r w:rsidRPr="00E4675E">
              <w:rPr>
                <w:rFonts w:ascii="Times New Roman" w:hAnsi="Times New Roman" w:cs="Times New Roman"/>
                <w:sz w:val="20"/>
                <w:szCs w:val="20"/>
              </w:rPr>
              <w:t xml:space="preserve">. 50% 200г </w:t>
            </w:r>
            <w:proofErr w:type="spellStart"/>
            <w:r w:rsidRPr="00E4675E">
              <w:rPr>
                <w:rFonts w:ascii="Times New Roman" w:hAnsi="Times New Roman" w:cs="Times New Roman"/>
                <w:sz w:val="20"/>
                <w:szCs w:val="20"/>
              </w:rPr>
              <w:t>пл</w:t>
            </w:r>
            <w:proofErr w:type="spellEnd"/>
            <w:r w:rsidRPr="00E4675E">
              <w:rPr>
                <w:rFonts w:ascii="Times New Roman" w:hAnsi="Times New Roman" w:cs="Times New Roman"/>
                <w:sz w:val="20"/>
                <w:szCs w:val="20"/>
              </w:rPr>
              <w:t>/ванночка</w:t>
            </w:r>
          </w:p>
        </w:tc>
      </w:tr>
      <w:tr w:rsidR="00C415CE" w:rsidRPr="00E4675E" w14:paraId="0E79E9B3" w14:textId="77777777" w:rsidTr="003F0EA2">
        <w:trPr>
          <w:trHeight w:val="290"/>
        </w:trPr>
        <w:tc>
          <w:tcPr>
            <w:tcW w:w="2432" w:type="dxa"/>
          </w:tcPr>
          <w:p w14:paraId="418D50FF" w14:textId="77777777" w:rsidR="00C415CE" w:rsidRPr="00E4675E" w:rsidRDefault="00C415CE" w:rsidP="00C415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4675E">
              <w:rPr>
                <w:rFonts w:ascii="Times New Roman" w:hAnsi="Times New Roman" w:cs="Times New Roman"/>
                <w:sz w:val="20"/>
                <w:szCs w:val="20"/>
              </w:rPr>
              <w:t>4607004892141</w:t>
            </w:r>
          </w:p>
        </w:tc>
        <w:tc>
          <w:tcPr>
            <w:tcW w:w="7486" w:type="dxa"/>
          </w:tcPr>
          <w:p w14:paraId="656929EA" w14:textId="77777777" w:rsidR="00C415CE" w:rsidRPr="00E4675E" w:rsidRDefault="00C415CE" w:rsidP="00C415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4675E">
              <w:rPr>
                <w:rFonts w:ascii="Times New Roman" w:hAnsi="Times New Roman" w:cs="Times New Roman"/>
                <w:sz w:val="20"/>
                <w:szCs w:val="20"/>
              </w:rPr>
              <w:t xml:space="preserve">HOCHLAND Сыр плавленый Швейцарский </w:t>
            </w:r>
            <w:proofErr w:type="spellStart"/>
            <w:r w:rsidRPr="00E4675E">
              <w:rPr>
                <w:rFonts w:ascii="Times New Roman" w:hAnsi="Times New Roman" w:cs="Times New Roman"/>
                <w:sz w:val="20"/>
                <w:szCs w:val="20"/>
              </w:rPr>
              <w:t>м.д.ж</w:t>
            </w:r>
            <w:proofErr w:type="spellEnd"/>
            <w:r w:rsidRPr="00E4675E">
              <w:rPr>
                <w:rFonts w:ascii="Times New Roman" w:hAnsi="Times New Roman" w:cs="Times New Roman"/>
                <w:sz w:val="20"/>
                <w:szCs w:val="20"/>
              </w:rPr>
              <w:t xml:space="preserve">. 50% 400г </w:t>
            </w:r>
            <w:proofErr w:type="spellStart"/>
            <w:r w:rsidRPr="00E4675E">
              <w:rPr>
                <w:rFonts w:ascii="Times New Roman" w:hAnsi="Times New Roman" w:cs="Times New Roman"/>
                <w:sz w:val="20"/>
                <w:szCs w:val="20"/>
              </w:rPr>
              <w:t>пл</w:t>
            </w:r>
            <w:proofErr w:type="spellEnd"/>
            <w:r w:rsidRPr="00E4675E">
              <w:rPr>
                <w:rFonts w:ascii="Times New Roman" w:hAnsi="Times New Roman" w:cs="Times New Roman"/>
                <w:sz w:val="20"/>
                <w:szCs w:val="20"/>
              </w:rPr>
              <w:t>/ванночка</w:t>
            </w:r>
          </w:p>
        </w:tc>
      </w:tr>
      <w:tr w:rsidR="00C415CE" w:rsidRPr="00E4675E" w14:paraId="36A2E8F2" w14:textId="77777777" w:rsidTr="003F0EA2">
        <w:trPr>
          <w:trHeight w:val="290"/>
        </w:trPr>
        <w:tc>
          <w:tcPr>
            <w:tcW w:w="2432" w:type="dxa"/>
          </w:tcPr>
          <w:p w14:paraId="76073CE2" w14:textId="77777777" w:rsidR="00C415CE" w:rsidRPr="00E4675E" w:rsidRDefault="00C415CE" w:rsidP="00C415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4675E">
              <w:rPr>
                <w:rFonts w:ascii="Times New Roman" w:hAnsi="Times New Roman" w:cs="Times New Roman"/>
                <w:sz w:val="20"/>
                <w:szCs w:val="20"/>
              </w:rPr>
              <w:t>4607004892783</w:t>
            </w:r>
          </w:p>
        </w:tc>
        <w:tc>
          <w:tcPr>
            <w:tcW w:w="7486" w:type="dxa"/>
          </w:tcPr>
          <w:p w14:paraId="0EB7A789" w14:textId="77777777" w:rsidR="00C415CE" w:rsidRPr="00E4675E" w:rsidRDefault="00C415CE" w:rsidP="00C415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4675E">
              <w:rPr>
                <w:rFonts w:ascii="Times New Roman" w:hAnsi="Times New Roman" w:cs="Times New Roman"/>
                <w:sz w:val="20"/>
                <w:szCs w:val="20"/>
              </w:rPr>
              <w:t xml:space="preserve">HOCHLAND Сыр плавленый сегменты сливочный </w:t>
            </w:r>
            <w:proofErr w:type="spellStart"/>
            <w:r w:rsidRPr="00E4675E">
              <w:rPr>
                <w:rFonts w:ascii="Times New Roman" w:hAnsi="Times New Roman" w:cs="Times New Roman"/>
                <w:sz w:val="20"/>
                <w:szCs w:val="20"/>
              </w:rPr>
              <w:t>м.д.ж</w:t>
            </w:r>
            <w:proofErr w:type="spellEnd"/>
            <w:r w:rsidRPr="00E4675E">
              <w:rPr>
                <w:rFonts w:ascii="Times New Roman" w:hAnsi="Times New Roman" w:cs="Times New Roman"/>
                <w:sz w:val="20"/>
                <w:szCs w:val="20"/>
              </w:rPr>
              <w:t>. 50% 140г коробка</w:t>
            </w:r>
          </w:p>
        </w:tc>
      </w:tr>
      <w:tr w:rsidR="00C415CE" w:rsidRPr="00E4675E" w14:paraId="5BE53A21" w14:textId="77777777" w:rsidTr="003F0EA2">
        <w:trPr>
          <w:trHeight w:val="290"/>
        </w:trPr>
        <w:tc>
          <w:tcPr>
            <w:tcW w:w="2432" w:type="dxa"/>
          </w:tcPr>
          <w:p w14:paraId="22CF4BE8" w14:textId="77777777" w:rsidR="00C415CE" w:rsidRPr="00E4675E" w:rsidRDefault="00C415CE" w:rsidP="00C415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4675E">
              <w:rPr>
                <w:rFonts w:ascii="Times New Roman" w:hAnsi="Times New Roman" w:cs="Times New Roman"/>
                <w:sz w:val="20"/>
                <w:szCs w:val="20"/>
              </w:rPr>
              <w:t>4607004892806</w:t>
            </w:r>
          </w:p>
        </w:tc>
        <w:tc>
          <w:tcPr>
            <w:tcW w:w="7486" w:type="dxa"/>
          </w:tcPr>
          <w:p w14:paraId="059FBB68" w14:textId="77777777" w:rsidR="00C415CE" w:rsidRPr="00E4675E" w:rsidRDefault="00C415CE" w:rsidP="00C415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4675E">
              <w:rPr>
                <w:rFonts w:ascii="Times New Roman" w:hAnsi="Times New Roman" w:cs="Times New Roman"/>
                <w:sz w:val="20"/>
                <w:szCs w:val="20"/>
              </w:rPr>
              <w:t xml:space="preserve">HOCHLAND Сыр плавленый сегменты ассорти синее ветчина/грибы/сливочный </w:t>
            </w:r>
            <w:proofErr w:type="spellStart"/>
            <w:r w:rsidRPr="00E4675E">
              <w:rPr>
                <w:rFonts w:ascii="Times New Roman" w:hAnsi="Times New Roman" w:cs="Times New Roman"/>
                <w:sz w:val="20"/>
                <w:szCs w:val="20"/>
              </w:rPr>
              <w:t>м.д.ж</w:t>
            </w:r>
            <w:proofErr w:type="spellEnd"/>
            <w:r w:rsidRPr="00E4675E">
              <w:rPr>
                <w:rFonts w:ascii="Times New Roman" w:hAnsi="Times New Roman" w:cs="Times New Roman"/>
                <w:sz w:val="20"/>
                <w:szCs w:val="20"/>
              </w:rPr>
              <w:t>. 50% 140г коробка</w:t>
            </w:r>
          </w:p>
        </w:tc>
      </w:tr>
      <w:tr w:rsidR="00C415CE" w:rsidRPr="00E4675E" w14:paraId="7E74B9F4" w14:textId="77777777" w:rsidTr="003F0EA2">
        <w:trPr>
          <w:trHeight w:val="290"/>
        </w:trPr>
        <w:tc>
          <w:tcPr>
            <w:tcW w:w="2432" w:type="dxa"/>
          </w:tcPr>
          <w:p w14:paraId="03F3EA6B" w14:textId="77777777" w:rsidR="00C415CE" w:rsidRPr="00E4675E" w:rsidRDefault="00C415CE" w:rsidP="00C415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4675E">
              <w:rPr>
                <w:rFonts w:ascii="Times New Roman" w:hAnsi="Times New Roman" w:cs="Times New Roman"/>
                <w:sz w:val="20"/>
                <w:szCs w:val="20"/>
              </w:rPr>
              <w:t>4607004892936</w:t>
            </w:r>
          </w:p>
        </w:tc>
        <w:tc>
          <w:tcPr>
            <w:tcW w:w="7486" w:type="dxa"/>
          </w:tcPr>
          <w:p w14:paraId="3F74C9F6" w14:textId="77777777" w:rsidR="00C415CE" w:rsidRPr="00E4675E" w:rsidRDefault="00C415CE" w:rsidP="00C415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4675E">
              <w:rPr>
                <w:rFonts w:ascii="Times New Roman" w:hAnsi="Times New Roman" w:cs="Times New Roman"/>
                <w:sz w:val="20"/>
                <w:szCs w:val="20"/>
              </w:rPr>
              <w:t xml:space="preserve">HOCHLAND Сыр плавленый сегменты ассорти желтое 4 сыра/грибы/сливочный </w:t>
            </w:r>
            <w:proofErr w:type="spellStart"/>
            <w:r w:rsidRPr="00E4675E">
              <w:rPr>
                <w:rFonts w:ascii="Times New Roman" w:hAnsi="Times New Roman" w:cs="Times New Roman"/>
                <w:sz w:val="20"/>
                <w:szCs w:val="20"/>
              </w:rPr>
              <w:t>м.д.ж</w:t>
            </w:r>
            <w:proofErr w:type="spellEnd"/>
            <w:r w:rsidRPr="00E4675E">
              <w:rPr>
                <w:rFonts w:ascii="Times New Roman" w:hAnsi="Times New Roman" w:cs="Times New Roman"/>
                <w:sz w:val="20"/>
                <w:szCs w:val="20"/>
              </w:rPr>
              <w:t>. 50% 140г коробка</w:t>
            </w:r>
          </w:p>
        </w:tc>
      </w:tr>
      <w:tr w:rsidR="00C415CE" w:rsidRPr="00E4675E" w14:paraId="3A3BEA8E" w14:textId="77777777" w:rsidTr="003F0EA2">
        <w:trPr>
          <w:trHeight w:val="290"/>
        </w:trPr>
        <w:tc>
          <w:tcPr>
            <w:tcW w:w="2432" w:type="dxa"/>
          </w:tcPr>
          <w:p w14:paraId="5F0ED2CE" w14:textId="77777777" w:rsidR="00C415CE" w:rsidRPr="00E4675E" w:rsidRDefault="00C415CE" w:rsidP="00C415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4675E">
              <w:rPr>
                <w:rFonts w:ascii="Times New Roman" w:hAnsi="Times New Roman" w:cs="Times New Roman"/>
                <w:sz w:val="20"/>
                <w:szCs w:val="20"/>
              </w:rPr>
              <w:t>4607004892943</w:t>
            </w:r>
          </w:p>
        </w:tc>
        <w:tc>
          <w:tcPr>
            <w:tcW w:w="7486" w:type="dxa"/>
          </w:tcPr>
          <w:p w14:paraId="56BA0AC4" w14:textId="77777777" w:rsidR="00C415CE" w:rsidRPr="00E4675E" w:rsidRDefault="00C415CE" w:rsidP="00C415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4675E">
              <w:rPr>
                <w:rFonts w:ascii="Times New Roman" w:hAnsi="Times New Roman" w:cs="Times New Roman"/>
                <w:sz w:val="20"/>
                <w:szCs w:val="20"/>
              </w:rPr>
              <w:t xml:space="preserve">HOCHLAND Сыр плавленый сегменты ассорти коричневое грибы/сливочный </w:t>
            </w:r>
            <w:proofErr w:type="spellStart"/>
            <w:r w:rsidRPr="00E4675E">
              <w:rPr>
                <w:rFonts w:ascii="Times New Roman" w:hAnsi="Times New Roman" w:cs="Times New Roman"/>
                <w:sz w:val="20"/>
                <w:szCs w:val="20"/>
              </w:rPr>
              <w:t>м.д.ж</w:t>
            </w:r>
            <w:proofErr w:type="spellEnd"/>
            <w:r w:rsidRPr="00E4675E">
              <w:rPr>
                <w:rFonts w:ascii="Times New Roman" w:hAnsi="Times New Roman" w:cs="Times New Roman"/>
                <w:sz w:val="20"/>
                <w:szCs w:val="20"/>
              </w:rPr>
              <w:t>. 50% 140г коробка</w:t>
            </w:r>
          </w:p>
        </w:tc>
      </w:tr>
      <w:tr w:rsidR="00C415CE" w:rsidRPr="00E4675E" w14:paraId="753EF4C9" w14:textId="77777777" w:rsidTr="003F0EA2">
        <w:trPr>
          <w:trHeight w:val="290"/>
        </w:trPr>
        <w:tc>
          <w:tcPr>
            <w:tcW w:w="2432" w:type="dxa"/>
          </w:tcPr>
          <w:p w14:paraId="27A20BE6" w14:textId="77777777" w:rsidR="00C415CE" w:rsidRPr="00E4675E" w:rsidRDefault="00C415CE" w:rsidP="00C415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4675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4607004892967</w:t>
            </w:r>
          </w:p>
        </w:tc>
        <w:tc>
          <w:tcPr>
            <w:tcW w:w="7486" w:type="dxa"/>
          </w:tcPr>
          <w:p w14:paraId="0EAF46E2" w14:textId="77777777" w:rsidR="00C415CE" w:rsidRPr="00E4675E" w:rsidRDefault="00C415CE" w:rsidP="00C415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4675E">
              <w:rPr>
                <w:rFonts w:ascii="Times New Roman" w:hAnsi="Times New Roman" w:cs="Times New Roman"/>
                <w:sz w:val="20"/>
                <w:szCs w:val="20"/>
              </w:rPr>
              <w:t xml:space="preserve">HOCHLAND Сыр плавленый сегменты ассорти зеленое бекон/ветчина/сливочный/томаты </w:t>
            </w:r>
            <w:proofErr w:type="spellStart"/>
            <w:r w:rsidRPr="00E4675E">
              <w:rPr>
                <w:rFonts w:ascii="Times New Roman" w:hAnsi="Times New Roman" w:cs="Times New Roman"/>
                <w:sz w:val="20"/>
                <w:szCs w:val="20"/>
              </w:rPr>
              <w:t>м.д.ж</w:t>
            </w:r>
            <w:proofErr w:type="spellEnd"/>
            <w:r w:rsidRPr="00E4675E">
              <w:rPr>
                <w:rFonts w:ascii="Times New Roman" w:hAnsi="Times New Roman" w:cs="Times New Roman"/>
                <w:sz w:val="20"/>
                <w:szCs w:val="20"/>
              </w:rPr>
              <w:t>. 50% 140г коробка</w:t>
            </w:r>
          </w:p>
        </w:tc>
      </w:tr>
      <w:tr w:rsidR="00C415CE" w:rsidRPr="00E4675E" w14:paraId="14287C09" w14:textId="77777777" w:rsidTr="003F0EA2">
        <w:trPr>
          <w:trHeight w:val="290"/>
        </w:trPr>
        <w:tc>
          <w:tcPr>
            <w:tcW w:w="2432" w:type="dxa"/>
          </w:tcPr>
          <w:p w14:paraId="0B41B510" w14:textId="77777777" w:rsidR="00C415CE" w:rsidRPr="00E4675E" w:rsidRDefault="00C415CE" w:rsidP="00C415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4675E">
              <w:rPr>
                <w:rFonts w:ascii="Times New Roman" w:hAnsi="Times New Roman" w:cs="Times New Roman"/>
                <w:sz w:val="20"/>
                <w:szCs w:val="20"/>
              </w:rPr>
              <w:t>4607004893049</w:t>
            </w:r>
          </w:p>
        </w:tc>
        <w:tc>
          <w:tcPr>
            <w:tcW w:w="7486" w:type="dxa"/>
          </w:tcPr>
          <w:p w14:paraId="72CBEBF8" w14:textId="77777777" w:rsidR="00C415CE" w:rsidRPr="00E4675E" w:rsidRDefault="00C415CE" w:rsidP="00C415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4675E">
              <w:rPr>
                <w:rFonts w:ascii="Times New Roman" w:hAnsi="Times New Roman" w:cs="Times New Roman"/>
                <w:sz w:val="20"/>
                <w:szCs w:val="20"/>
              </w:rPr>
              <w:t xml:space="preserve">HOCHLAND Сыр плавленый Чили </w:t>
            </w:r>
            <w:proofErr w:type="spellStart"/>
            <w:r w:rsidRPr="00E4675E">
              <w:rPr>
                <w:rFonts w:ascii="Times New Roman" w:hAnsi="Times New Roman" w:cs="Times New Roman"/>
                <w:sz w:val="20"/>
                <w:szCs w:val="20"/>
              </w:rPr>
              <w:t>чиз</w:t>
            </w:r>
            <w:proofErr w:type="spellEnd"/>
            <w:r w:rsidRPr="00E4675E">
              <w:rPr>
                <w:rFonts w:ascii="Times New Roman" w:hAnsi="Times New Roman" w:cs="Times New Roman"/>
                <w:sz w:val="20"/>
                <w:szCs w:val="20"/>
              </w:rPr>
              <w:t xml:space="preserve"> слайсы </w:t>
            </w:r>
            <w:proofErr w:type="spellStart"/>
            <w:r w:rsidRPr="00E4675E">
              <w:rPr>
                <w:rFonts w:ascii="Times New Roman" w:hAnsi="Times New Roman" w:cs="Times New Roman"/>
                <w:sz w:val="20"/>
                <w:szCs w:val="20"/>
              </w:rPr>
              <w:t>м.д.ж</w:t>
            </w:r>
            <w:proofErr w:type="spellEnd"/>
            <w:r w:rsidRPr="00E4675E">
              <w:rPr>
                <w:rFonts w:ascii="Times New Roman" w:hAnsi="Times New Roman" w:cs="Times New Roman"/>
                <w:sz w:val="20"/>
                <w:szCs w:val="20"/>
              </w:rPr>
              <w:t>. 40% 150г флоу-пак</w:t>
            </w:r>
          </w:p>
        </w:tc>
      </w:tr>
      <w:tr w:rsidR="00C415CE" w:rsidRPr="00E4675E" w14:paraId="34A8AA21" w14:textId="77777777" w:rsidTr="003F0EA2">
        <w:trPr>
          <w:trHeight w:val="290"/>
        </w:trPr>
        <w:tc>
          <w:tcPr>
            <w:tcW w:w="2432" w:type="dxa"/>
          </w:tcPr>
          <w:p w14:paraId="702B3152" w14:textId="77777777" w:rsidR="00C415CE" w:rsidRPr="00E4675E" w:rsidRDefault="00C415CE" w:rsidP="00C415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4675E">
              <w:rPr>
                <w:rFonts w:ascii="Times New Roman" w:hAnsi="Times New Roman" w:cs="Times New Roman"/>
                <w:sz w:val="20"/>
                <w:szCs w:val="20"/>
              </w:rPr>
              <w:t>4607004893087</w:t>
            </w:r>
          </w:p>
        </w:tc>
        <w:tc>
          <w:tcPr>
            <w:tcW w:w="7486" w:type="dxa"/>
          </w:tcPr>
          <w:p w14:paraId="440FFEA4" w14:textId="77777777" w:rsidR="00C415CE" w:rsidRPr="00E4675E" w:rsidRDefault="00C415CE" w:rsidP="00C415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4675E">
              <w:rPr>
                <w:rFonts w:ascii="Times New Roman" w:hAnsi="Times New Roman" w:cs="Times New Roman"/>
                <w:sz w:val="20"/>
                <w:szCs w:val="20"/>
              </w:rPr>
              <w:t xml:space="preserve">HOCHLAND Сыр плавленый Гриль </w:t>
            </w:r>
            <w:proofErr w:type="spellStart"/>
            <w:r w:rsidRPr="00E4675E">
              <w:rPr>
                <w:rFonts w:ascii="Times New Roman" w:hAnsi="Times New Roman" w:cs="Times New Roman"/>
                <w:sz w:val="20"/>
                <w:szCs w:val="20"/>
              </w:rPr>
              <w:t>чиз</w:t>
            </w:r>
            <w:proofErr w:type="spellEnd"/>
            <w:r w:rsidRPr="00E4675E">
              <w:rPr>
                <w:rFonts w:ascii="Times New Roman" w:hAnsi="Times New Roman" w:cs="Times New Roman"/>
                <w:sz w:val="20"/>
                <w:szCs w:val="20"/>
              </w:rPr>
              <w:t xml:space="preserve"> слайсы </w:t>
            </w:r>
            <w:proofErr w:type="spellStart"/>
            <w:r w:rsidRPr="00E4675E">
              <w:rPr>
                <w:rFonts w:ascii="Times New Roman" w:hAnsi="Times New Roman" w:cs="Times New Roman"/>
                <w:sz w:val="20"/>
                <w:szCs w:val="20"/>
              </w:rPr>
              <w:t>м.д.ж</w:t>
            </w:r>
            <w:proofErr w:type="spellEnd"/>
            <w:r w:rsidRPr="00E4675E">
              <w:rPr>
                <w:rFonts w:ascii="Times New Roman" w:hAnsi="Times New Roman" w:cs="Times New Roman"/>
                <w:sz w:val="20"/>
                <w:szCs w:val="20"/>
              </w:rPr>
              <w:t>. 40% 150г флоу-пак</w:t>
            </w:r>
          </w:p>
        </w:tc>
      </w:tr>
      <w:tr w:rsidR="00C415CE" w:rsidRPr="00E4675E" w14:paraId="75DE7B8B" w14:textId="77777777" w:rsidTr="003F0EA2">
        <w:trPr>
          <w:trHeight w:val="290"/>
        </w:trPr>
        <w:tc>
          <w:tcPr>
            <w:tcW w:w="2432" w:type="dxa"/>
          </w:tcPr>
          <w:p w14:paraId="45937194" w14:textId="77777777" w:rsidR="00C415CE" w:rsidRPr="00E4675E" w:rsidRDefault="00C415CE" w:rsidP="00C415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4675E">
              <w:rPr>
                <w:rFonts w:ascii="Times New Roman" w:hAnsi="Times New Roman" w:cs="Times New Roman"/>
                <w:sz w:val="20"/>
                <w:szCs w:val="20"/>
              </w:rPr>
              <w:t>4607004892660</w:t>
            </w:r>
          </w:p>
        </w:tc>
        <w:tc>
          <w:tcPr>
            <w:tcW w:w="7486" w:type="dxa"/>
          </w:tcPr>
          <w:p w14:paraId="44792072" w14:textId="77777777" w:rsidR="00C415CE" w:rsidRPr="00E4675E" w:rsidRDefault="00C415CE" w:rsidP="00C415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4675E">
              <w:rPr>
                <w:rFonts w:ascii="Times New Roman" w:hAnsi="Times New Roman" w:cs="Times New Roman"/>
                <w:sz w:val="20"/>
                <w:szCs w:val="20"/>
              </w:rPr>
              <w:t xml:space="preserve">GRUNLANDER Сыр </w:t>
            </w:r>
            <w:proofErr w:type="spellStart"/>
            <w:r w:rsidRPr="00E4675E">
              <w:rPr>
                <w:rFonts w:ascii="Times New Roman" w:hAnsi="Times New Roman" w:cs="Times New Roman"/>
                <w:sz w:val="20"/>
                <w:szCs w:val="20"/>
              </w:rPr>
              <w:t>м.д.ж</w:t>
            </w:r>
            <w:proofErr w:type="spellEnd"/>
            <w:r w:rsidRPr="00E4675E">
              <w:rPr>
                <w:rFonts w:ascii="Times New Roman" w:hAnsi="Times New Roman" w:cs="Times New Roman"/>
                <w:sz w:val="20"/>
                <w:szCs w:val="20"/>
              </w:rPr>
              <w:t xml:space="preserve">. 50% 400г </w:t>
            </w:r>
            <w:proofErr w:type="spellStart"/>
            <w:r w:rsidRPr="00E4675E">
              <w:rPr>
                <w:rFonts w:ascii="Times New Roman" w:hAnsi="Times New Roman" w:cs="Times New Roman"/>
                <w:sz w:val="20"/>
                <w:szCs w:val="20"/>
              </w:rPr>
              <w:t>пл</w:t>
            </w:r>
            <w:proofErr w:type="spellEnd"/>
            <w:r w:rsidRPr="00E4675E">
              <w:rPr>
                <w:rFonts w:ascii="Times New Roman" w:hAnsi="Times New Roman" w:cs="Times New Roman"/>
                <w:sz w:val="20"/>
                <w:szCs w:val="20"/>
              </w:rPr>
              <w:t>/подложка</w:t>
            </w:r>
          </w:p>
        </w:tc>
      </w:tr>
      <w:tr w:rsidR="00C415CE" w:rsidRPr="00E4675E" w14:paraId="3EA04A7D" w14:textId="77777777" w:rsidTr="003F0EA2">
        <w:trPr>
          <w:trHeight w:val="290"/>
        </w:trPr>
        <w:tc>
          <w:tcPr>
            <w:tcW w:w="2432" w:type="dxa"/>
          </w:tcPr>
          <w:p w14:paraId="7336844C" w14:textId="77777777" w:rsidR="00C415CE" w:rsidRPr="00E4675E" w:rsidRDefault="00C415CE" w:rsidP="00C415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4675E">
              <w:rPr>
                <w:rFonts w:ascii="Times New Roman" w:hAnsi="Times New Roman" w:cs="Times New Roman"/>
                <w:sz w:val="20"/>
                <w:szCs w:val="20"/>
              </w:rPr>
              <w:t>4607004892707</w:t>
            </w:r>
          </w:p>
        </w:tc>
        <w:tc>
          <w:tcPr>
            <w:tcW w:w="7486" w:type="dxa"/>
          </w:tcPr>
          <w:p w14:paraId="0D7E3ABE" w14:textId="77777777" w:rsidR="00C415CE" w:rsidRPr="00E4675E" w:rsidRDefault="00C415CE" w:rsidP="00C415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4675E">
              <w:rPr>
                <w:rFonts w:ascii="Times New Roman" w:hAnsi="Times New Roman" w:cs="Times New Roman"/>
                <w:sz w:val="20"/>
                <w:szCs w:val="20"/>
              </w:rPr>
              <w:t xml:space="preserve">GRUNLANDER Сырная нарезка </w:t>
            </w:r>
            <w:proofErr w:type="spellStart"/>
            <w:r w:rsidRPr="00E4675E">
              <w:rPr>
                <w:rFonts w:ascii="Times New Roman" w:hAnsi="Times New Roman" w:cs="Times New Roman"/>
                <w:sz w:val="20"/>
                <w:szCs w:val="20"/>
              </w:rPr>
              <w:t>м.д.ж</w:t>
            </w:r>
            <w:proofErr w:type="spellEnd"/>
            <w:r w:rsidRPr="00E4675E">
              <w:rPr>
                <w:rFonts w:ascii="Times New Roman" w:hAnsi="Times New Roman" w:cs="Times New Roman"/>
                <w:sz w:val="20"/>
                <w:szCs w:val="20"/>
              </w:rPr>
              <w:t xml:space="preserve">. 50% 150г </w:t>
            </w:r>
            <w:proofErr w:type="spellStart"/>
            <w:r w:rsidRPr="00E4675E">
              <w:rPr>
                <w:rFonts w:ascii="Times New Roman" w:hAnsi="Times New Roman" w:cs="Times New Roman"/>
                <w:sz w:val="20"/>
                <w:szCs w:val="20"/>
              </w:rPr>
              <w:t>пл</w:t>
            </w:r>
            <w:proofErr w:type="spellEnd"/>
            <w:r w:rsidRPr="00E4675E">
              <w:rPr>
                <w:rFonts w:ascii="Times New Roman" w:hAnsi="Times New Roman" w:cs="Times New Roman"/>
                <w:sz w:val="20"/>
                <w:szCs w:val="20"/>
              </w:rPr>
              <w:t>/подложка</w:t>
            </w:r>
          </w:p>
        </w:tc>
      </w:tr>
      <w:tr w:rsidR="00C415CE" w:rsidRPr="00E4675E" w14:paraId="5354948B" w14:textId="77777777" w:rsidTr="003F0EA2">
        <w:trPr>
          <w:trHeight w:val="290"/>
        </w:trPr>
        <w:tc>
          <w:tcPr>
            <w:tcW w:w="2432" w:type="dxa"/>
          </w:tcPr>
          <w:p w14:paraId="2656717B" w14:textId="77777777" w:rsidR="00C415CE" w:rsidRPr="00E4675E" w:rsidRDefault="00C415CE" w:rsidP="00C415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4675E">
              <w:rPr>
                <w:rFonts w:ascii="Times New Roman" w:hAnsi="Times New Roman" w:cs="Times New Roman"/>
                <w:sz w:val="20"/>
                <w:szCs w:val="20"/>
              </w:rPr>
              <w:t>4607004893186</w:t>
            </w:r>
          </w:p>
        </w:tc>
        <w:tc>
          <w:tcPr>
            <w:tcW w:w="7486" w:type="dxa"/>
          </w:tcPr>
          <w:p w14:paraId="5D4C4DE1" w14:textId="77777777" w:rsidR="00C415CE" w:rsidRPr="00E4675E" w:rsidRDefault="00C415CE" w:rsidP="00C415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4675E">
              <w:rPr>
                <w:rFonts w:ascii="Times New Roman" w:hAnsi="Times New Roman" w:cs="Times New Roman"/>
                <w:sz w:val="20"/>
                <w:szCs w:val="20"/>
              </w:rPr>
              <w:t xml:space="preserve">GRUNLANDER Сырная нарезка Легкий </w:t>
            </w:r>
            <w:proofErr w:type="spellStart"/>
            <w:r w:rsidRPr="00E4675E">
              <w:rPr>
                <w:rFonts w:ascii="Times New Roman" w:hAnsi="Times New Roman" w:cs="Times New Roman"/>
                <w:sz w:val="20"/>
                <w:szCs w:val="20"/>
              </w:rPr>
              <w:t>м.д.ж</w:t>
            </w:r>
            <w:proofErr w:type="spellEnd"/>
            <w:r w:rsidRPr="00E4675E">
              <w:rPr>
                <w:rFonts w:ascii="Times New Roman" w:hAnsi="Times New Roman" w:cs="Times New Roman"/>
                <w:sz w:val="20"/>
                <w:szCs w:val="20"/>
              </w:rPr>
              <w:t xml:space="preserve">. 35% 130г </w:t>
            </w:r>
            <w:proofErr w:type="spellStart"/>
            <w:r w:rsidRPr="00E4675E">
              <w:rPr>
                <w:rFonts w:ascii="Times New Roman" w:hAnsi="Times New Roman" w:cs="Times New Roman"/>
                <w:sz w:val="20"/>
                <w:szCs w:val="20"/>
              </w:rPr>
              <w:t>пл</w:t>
            </w:r>
            <w:proofErr w:type="spellEnd"/>
            <w:r w:rsidRPr="00E4675E">
              <w:rPr>
                <w:rFonts w:ascii="Times New Roman" w:hAnsi="Times New Roman" w:cs="Times New Roman"/>
                <w:sz w:val="20"/>
                <w:szCs w:val="20"/>
              </w:rPr>
              <w:t>/подложка</w:t>
            </w:r>
          </w:p>
        </w:tc>
      </w:tr>
      <w:tr w:rsidR="00C415CE" w:rsidRPr="00E4675E" w14:paraId="61B93B9B" w14:textId="77777777" w:rsidTr="003F0EA2">
        <w:trPr>
          <w:trHeight w:val="290"/>
        </w:trPr>
        <w:tc>
          <w:tcPr>
            <w:tcW w:w="2432" w:type="dxa"/>
          </w:tcPr>
          <w:p w14:paraId="6ED3703C" w14:textId="77777777" w:rsidR="00C415CE" w:rsidRPr="00E4675E" w:rsidRDefault="00C415CE" w:rsidP="00C415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4675E">
              <w:rPr>
                <w:rFonts w:ascii="Times New Roman" w:hAnsi="Times New Roman" w:cs="Times New Roman"/>
                <w:sz w:val="20"/>
                <w:szCs w:val="20"/>
              </w:rPr>
              <w:t>4607004893223</w:t>
            </w:r>
          </w:p>
        </w:tc>
        <w:tc>
          <w:tcPr>
            <w:tcW w:w="7486" w:type="dxa"/>
          </w:tcPr>
          <w:p w14:paraId="4085A289" w14:textId="77777777" w:rsidR="00C415CE" w:rsidRPr="00E4675E" w:rsidRDefault="00C415CE" w:rsidP="00C415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4675E">
              <w:rPr>
                <w:rFonts w:ascii="Times New Roman" w:hAnsi="Times New Roman" w:cs="Times New Roman"/>
                <w:sz w:val="20"/>
                <w:szCs w:val="20"/>
              </w:rPr>
              <w:t xml:space="preserve">GRUNLANDER Сыр Чеддер </w:t>
            </w:r>
            <w:proofErr w:type="spellStart"/>
            <w:r w:rsidRPr="00E4675E">
              <w:rPr>
                <w:rFonts w:ascii="Times New Roman" w:hAnsi="Times New Roman" w:cs="Times New Roman"/>
                <w:sz w:val="20"/>
                <w:szCs w:val="20"/>
              </w:rPr>
              <w:t>м.д.ж</w:t>
            </w:r>
            <w:proofErr w:type="spellEnd"/>
            <w:r w:rsidRPr="00E4675E">
              <w:rPr>
                <w:rFonts w:ascii="Times New Roman" w:hAnsi="Times New Roman" w:cs="Times New Roman"/>
                <w:sz w:val="20"/>
                <w:szCs w:val="20"/>
              </w:rPr>
              <w:t>. 50% 180г флоу-пак</w:t>
            </w:r>
          </w:p>
        </w:tc>
      </w:tr>
      <w:tr w:rsidR="00C415CE" w:rsidRPr="00E4675E" w14:paraId="66F145A5" w14:textId="77777777" w:rsidTr="003F0EA2">
        <w:trPr>
          <w:trHeight w:val="290"/>
        </w:trPr>
        <w:tc>
          <w:tcPr>
            <w:tcW w:w="2432" w:type="dxa"/>
          </w:tcPr>
          <w:p w14:paraId="1A30A159" w14:textId="77777777" w:rsidR="00C415CE" w:rsidRPr="00E4675E" w:rsidRDefault="00C415CE" w:rsidP="00C415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4675E">
              <w:rPr>
                <w:rFonts w:ascii="Times New Roman" w:hAnsi="Times New Roman" w:cs="Times New Roman"/>
                <w:sz w:val="20"/>
                <w:szCs w:val="20"/>
              </w:rPr>
              <w:t>4607004893032</w:t>
            </w:r>
            <w:r w:rsidRPr="00E4675E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7486" w:type="dxa"/>
          </w:tcPr>
          <w:p w14:paraId="56AA865B" w14:textId="77777777" w:rsidR="00C415CE" w:rsidRPr="00E4675E" w:rsidRDefault="00C415CE" w:rsidP="00C415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4675E">
              <w:rPr>
                <w:rFonts w:ascii="Times New Roman" w:hAnsi="Times New Roman" w:cs="Times New Roman"/>
                <w:sz w:val="20"/>
                <w:szCs w:val="20"/>
              </w:rPr>
              <w:t xml:space="preserve">GRUNLANDER Сыр Легкий </w:t>
            </w:r>
            <w:proofErr w:type="spellStart"/>
            <w:r w:rsidRPr="00E4675E">
              <w:rPr>
                <w:rFonts w:ascii="Times New Roman" w:hAnsi="Times New Roman" w:cs="Times New Roman"/>
                <w:sz w:val="20"/>
                <w:szCs w:val="20"/>
              </w:rPr>
              <w:t>м.д.ж</w:t>
            </w:r>
            <w:proofErr w:type="spellEnd"/>
            <w:r w:rsidRPr="00E4675E">
              <w:rPr>
                <w:rFonts w:ascii="Times New Roman" w:hAnsi="Times New Roman" w:cs="Times New Roman"/>
                <w:sz w:val="20"/>
                <w:szCs w:val="20"/>
              </w:rPr>
              <w:t xml:space="preserve">. 35% 400г </w:t>
            </w:r>
            <w:proofErr w:type="spellStart"/>
            <w:r w:rsidRPr="00E4675E">
              <w:rPr>
                <w:rFonts w:ascii="Times New Roman" w:hAnsi="Times New Roman" w:cs="Times New Roman"/>
                <w:sz w:val="20"/>
                <w:szCs w:val="20"/>
              </w:rPr>
              <w:t>пл</w:t>
            </w:r>
            <w:proofErr w:type="spellEnd"/>
            <w:r w:rsidRPr="00E4675E">
              <w:rPr>
                <w:rFonts w:ascii="Times New Roman" w:hAnsi="Times New Roman" w:cs="Times New Roman"/>
                <w:sz w:val="20"/>
                <w:szCs w:val="20"/>
              </w:rPr>
              <w:t>/подложка</w:t>
            </w:r>
          </w:p>
        </w:tc>
      </w:tr>
      <w:tr w:rsidR="00C415CE" w:rsidRPr="00E4675E" w14:paraId="7F649A7A" w14:textId="77777777" w:rsidTr="003F0EA2">
        <w:trPr>
          <w:trHeight w:val="290"/>
        </w:trPr>
        <w:tc>
          <w:tcPr>
            <w:tcW w:w="2432" w:type="dxa"/>
          </w:tcPr>
          <w:p w14:paraId="5109BD0E" w14:textId="77777777" w:rsidR="00C415CE" w:rsidRPr="00E4675E" w:rsidRDefault="00C415CE" w:rsidP="00C415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4675E">
              <w:rPr>
                <w:rFonts w:ascii="Times New Roman" w:hAnsi="Times New Roman" w:cs="Times New Roman"/>
                <w:sz w:val="20"/>
                <w:szCs w:val="20"/>
              </w:rPr>
              <w:t>4607004891373</w:t>
            </w:r>
          </w:p>
        </w:tc>
        <w:tc>
          <w:tcPr>
            <w:tcW w:w="7486" w:type="dxa"/>
          </w:tcPr>
          <w:p w14:paraId="7DA6B46C" w14:textId="77777777" w:rsidR="00C415CE" w:rsidRPr="00E4675E" w:rsidRDefault="00C415CE" w:rsidP="00C415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4675E">
              <w:rPr>
                <w:rFonts w:ascii="Times New Roman" w:hAnsi="Times New Roman" w:cs="Times New Roman"/>
                <w:sz w:val="20"/>
                <w:szCs w:val="20"/>
              </w:rPr>
              <w:t xml:space="preserve">HOCHLAND Сыр творожный сливочный </w:t>
            </w:r>
            <w:proofErr w:type="spellStart"/>
            <w:r w:rsidRPr="00E4675E">
              <w:rPr>
                <w:rFonts w:ascii="Times New Roman" w:hAnsi="Times New Roman" w:cs="Times New Roman"/>
                <w:sz w:val="20"/>
                <w:szCs w:val="20"/>
              </w:rPr>
              <w:t>м.д.ж</w:t>
            </w:r>
            <w:proofErr w:type="spellEnd"/>
            <w:r w:rsidRPr="00E4675E">
              <w:rPr>
                <w:rFonts w:ascii="Times New Roman" w:hAnsi="Times New Roman" w:cs="Times New Roman"/>
                <w:sz w:val="20"/>
                <w:szCs w:val="20"/>
              </w:rPr>
              <w:t xml:space="preserve">. 60% 140г </w:t>
            </w:r>
            <w:proofErr w:type="spellStart"/>
            <w:r w:rsidRPr="00E4675E">
              <w:rPr>
                <w:rFonts w:ascii="Times New Roman" w:hAnsi="Times New Roman" w:cs="Times New Roman"/>
                <w:sz w:val="20"/>
                <w:szCs w:val="20"/>
              </w:rPr>
              <w:t>пл</w:t>
            </w:r>
            <w:proofErr w:type="spellEnd"/>
            <w:r w:rsidRPr="00E4675E">
              <w:rPr>
                <w:rFonts w:ascii="Times New Roman" w:hAnsi="Times New Roman" w:cs="Times New Roman"/>
                <w:sz w:val="20"/>
                <w:szCs w:val="20"/>
              </w:rPr>
              <w:t>/стакан</w:t>
            </w:r>
          </w:p>
        </w:tc>
      </w:tr>
      <w:tr w:rsidR="00C415CE" w:rsidRPr="00E4675E" w14:paraId="4FF2599C" w14:textId="77777777" w:rsidTr="003F0EA2">
        <w:trPr>
          <w:trHeight w:val="290"/>
        </w:trPr>
        <w:tc>
          <w:tcPr>
            <w:tcW w:w="2432" w:type="dxa"/>
          </w:tcPr>
          <w:p w14:paraId="51873547" w14:textId="77777777" w:rsidR="00C415CE" w:rsidRPr="00E4675E" w:rsidRDefault="00C415CE" w:rsidP="00C415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4675E">
              <w:rPr>
                <w:rFonts w:ascii="Times New Roman" w:hAnsi="Times New Roman" w:cs="Times New Roman"/>
                <w:sz w:val="20"/>
                <w:szCs w:val="20"/>
              </w:rPr>
              <w:t>4607004891397</w:t>
            </w:r>
          </w:p>
        </w:tc>
        <w:tc>
          <w:tcPr>
            <w:tcW w:w="7486" w:type="dxa"/>
          </w:tcPr>
          <w:p w14:paraId="4B13C17B" w14:textId="77777777" w:rsidR="00C415CE" w:rsidRPr="00E4675E" w:rsidRDefault="00C415CE" w:rsidP="00C415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4675E">
              <w:rPr>
                <w:rFonts w:ascii="Times New Roman" w:hAnsi="Times New Roman" w:cs="Times New Roman"/>
                <w:sz w:val="20"/>
                <w:szCs w:val="20"/>
              </w:rPr>
              <w:t xml:space="preserve">HOCHLAND Сыр творожный зелень </w:t>
            </w:r>
            <w:proofErr w:type="spellStart"/>
            <w:r w:rsidRPr="00E4675E">
              <w:rPr>
                <w:rFonts w:ascii="Times New Roman" w:hAnsi="Times New Roman" w:cs="Times New Roman"/>
                <w:sz w:val="20"/>
                <w:szCs w:val="20"/>
              </w:rPr>
              <w:t>м.д.ж</w:t>
            </w:r>
            <w:proofErr w:type="spellEnd"/>
            <w:r w:rsidRPr="00E4675E">
              <w:rPr>
                <w:rFonts w:ascii="Times New Roman" w:hAnsi="Times New Roman" w:cs="Times New Roman"/>
                <w:sz w:val="20"/>
                <w:szCs w:val="20"/>
              </w:rPr>
              <w:t xml:space="preserve">. 60% 140г </w:t>
            </w:r>
            <w:proofErr w:type="spellStart"/>
            <w:r w:rsidRPr="00E4675E">
              <w:rPr>
                <w:rFonts w:ascii="Times New Roman" w:hAnsi="Times New Roman" w:cs="Times New Roman"/>
                <w:sz w:val="20"/>
                <w:szCs w:val="20"/>
              </w:rPr>
              <w:t>пл</w:t>
            </w:r>
            <w:proofErr w:type="spellEnd"/>
            <w:r w:rsidRPr="00E4675E">
              <w:rPr>
                <w:rFonts w:ascii="Times New Roman" w:hAnsi="Times New Roman" w:cs="Times New Roman"/>
                <w:sz w:val="20"/>
                <w:szCs w:val="20"/>
              </w:rPr>
              <w:t>/стакан</w:t>
            </w:r>
          </w:p>
        </w:tc>
      </w:tr>
      <w:tr w:rsidR="00C415CE" w:rsidRPr="00E4675E" w14:paraId="2E4616FB" w14:textId="77777777" w:rsidTr="003F0EA2">
        <w:trPr>
          <w:trHeight w:val="290"/>
        </w:trPr>
        <w:tc>
          <w:tcPr>
            <w:tcW w:w="2432" w:type="dxa"/>
          </w:tcPr>
          <w:p w14:paraId="1F648BEB" w14:textId="77777777" w:rsidR="00C415CE" w:rsidRPr="00E4675E" w:rsidRDefault="00C415CE" w:rsidP="00C415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4675E">
              <w:rPr>
                <w:rFonts w:ascii="Times New Roman" w:hAnsi="Times New Roman" w:cs="Times New Roman"/>
                <w:sz w:val="20"/>
                <w:szCs w:val="20"/>
              </w:rPr>
              <w:t>4607004891694</w:t>
            </w:r>
          </w:p>
        </w:tc>
        <w:tc>
          <w:tcPr>
            <w:tcW w:w="7486" w:type="dxa"/>
          </w:tcPr>
          <w:p w14:paraId="6F586C77" w14:textId="77777777" w:rsidR="00C415CE" w:rsidRPr="00E4675E" w:rsidRDefault="00C415CE" w:rsidP="00C415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4675E">
              <w:rPr>
                <w:rFonts w:ascii="Times New Roman" w:hAnsi="Times New Roman" w:cs="Times New Roman"/>
                <w:sz w:val="20"/>
                <w:szCs w:val="20"/>
              </w:rPr>
              <w:t xml:space="preserve">HOCHLAND Сыр творожный сливочный </w:t>
            </w:r>
            <w:proofErr w:type="spellStart"/>
            <w:r w:rsidRPr="00E4675E">
              <w:rPr>
                <w:rFonts w:ascii="Times New Roman" w:hAnsi="Times New Roman" w:cs="Times New Roman"/>
                <w:sz w:val="20"/>
                <w:szCs w:val="20"/>
              </w:rPr>
              <w:t>м.д.ж</w:t>
            </w:r>
            <w:proofErr w:type="spellEnd"/>
            <w:r w:rsidRPr="00E4675E">
              <w:rPr>
                <w:rFonts w:ascii="Times New Roman" w:hAnsi="Times New Roman" w:cs="Times New Roman"/>
                <w:sz w:val="20"/>
                <w:szCs w:val="20"/>
              </w:rPr>
              <w:t xml:space="preserve">. 60% 220г </w:t>
            </w:r>
            <w:proofErr w:type="spellStart"/>
            <w:r w:rsidRPr="00E4675E">
              <w:rPr>
                <w:rFonts w:ascii="Times New Roman" w:hAnsi="Times New Roman" w:cs="Times New Roman"/>
                <w:sz w:val="20"/>
                <w:szCs w:val="20"/>
              </w:rPr>
              <w:t>пл</w:t>
            </w:r>
            <w:proofErr w:type="spellEnd"/>
            <w:r w:rsidRPr="00E4675E">
              <w:rPr>
                <w:rFonts w:ascii="Times New Roman" w:hAnsi="Times New Roman" w:cs="Times New Roman"/>
                <w:sz w:val="20"/>
                <w:szCs w:val="20"/>
              </w:rPr>
              <w:t>/стакан</w:t>
            </w:r>
          </w:p>
        </w:tc>
      </w:tr>
      <w:tr w:rsidR="00C415CE" w:rsidRPr="00E4675E" w14:paraId="6FFCE3A9" w14:textId="77777777" w:rsidTr="003F0EA2">
        <w:trPr>
          <w:trHeight w:val="290"/>
        </w:trPr>
        <w:tc>
          <w:tcPr>
            <w:tcW w:w="2432" w:type="dxa"/>
          </w:tcPr>
          <w:p w14:paraId="51EC5780" w14:textId="77777777" w:rsidR="00C415CE" w:rsidRPr="00E4675E" w:rsidRDefault="00C415CE" w:rsidP="00C415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4675E">
              <w:rPr>
                <w:rFonts w:ascii="Times New Roman" w:hAnsi="Times New Roman" w:cs="Times New Roman"/>
                <w:sz w:val="20"/>
                <w:szCs w:val="20"/>
              </w:rPr>
              <w:t>4607004891717</w:t>
            </w:r>
          </w:p>
        </w:tc>
        <w:tc>
          <w:tcPr>
            <w:tcW w:w="7486" w:type="dxa"/>
          </w:tcPr>
          <w:p w14:paraId="72E5ABCE" w14:textId="77777777" w:rsidR="00C415CE" w:rsidRPr="00E4675E" w:rsidRDefault="00C415CE" w:rsidP="00C415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4675E">
              <w:rPr>
                <w:rFonts w:ascii="Times New Roman" w:hAnsi="Times New Roman" w:cs="Times New Roman"/>
                <w:sz w:val="20"/>
                <w:szCs w:val="20"/>
              </w:rPr>
              <w:t xml:space="preserve">HOCHLAND Сыр творожный зелень </w:t>
            </w:r>
            <w:proofErr w:type="spellStart"/>
            <w:r w:rsidRPr="00E4675E">
              <w:rPr>
                <w:rFonts w:ascii="Times New Roman" w:hAnsi="Times New Roman" w:cs="Times New Roman"/>
                <w:sz w:val="20"/>
                <w:szCs w:val="20"/>
              </w:rPr>
              <w:t>м.д.ж</w:t>
            </w:r>
            <w:proofErr w:type="spellEnd"/>
            <w:r w:rsidRPr="00E4675E">
              <w:rPr>
                <w:rFonts w:ascii="Times New Roman" w:hAnsi="Times New Roman" w:cs="Times New Roman"/>
                <w:sz w:val="20"/>
                <w:szCs w:val="20"/>
              </w:rPr>
              <w:t xml:space="preserve">. 60% 220г </w:t>
            </w:r>
            <w:proofErr w:type="spellStart"/>
            <w:r w:rsidRPr="00E4675E">
              <w:rPr>
                <w:rFonts w:ascii="Times New Roman" w:hAnsi="Times New Roman" w:cs="Times New Roman"/>
                <w:sz w:val="20"/>
                <w:szCs w:val="20"/>
              </w:rPr>
              <w:t>пл</w:t>
            </w:r>
            <w:proofErr w:type="spellEnd"/>
            <w:r w:rsidRPr="00E4675E">
              <w:rPr>
                <w:rFonts w:ascii="Times New Roman" w:hAnsi="Times New Roman" w:cs="Times New Roman"/>
                <w:sz w:val="20"/>
                <w:szCs w:val="20"/>
              </w:rPr>
              <w:t>/стакан</w:t>
            </w:r>
          </w:p>
        </w:tc>
      </w:tr>
      <w:tr w:rsidR="00C415CE" w:rsidRPr="00E4675E" w14:paraId="6C2F042E" w14:textId="77777777" w:rsidTr="003F0EA2">
        <w:trPr>
          <w:trHeight w:val="290"/>
        </w:trPr>
        <w:tc>
          <w:tcPr>
            <w:tcW w:w="2432" w:type="dxa"/>
          </w:tcPr>
          <w:p w14:paraId="53B6C4E7" w14:textId="77777777" w:rsidR="00C415CE" w:rsidRPr="00E4675E" w:rsidRDefault="00C415CE" w:rsidP="00C415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4675E">
              <w:rPr>
                <w:rFonts w:ascii="Times New Roman" w:hAnsi="Times New Roman" w:cs="Times New Roman"/>
                <w:sz w:val="20"/>
                <w:szCs w:val="20"/>
              </w:rPr>
              <w:t>4607004891779</w:t>
            </w:r>
          </w:p>
        </w:tc>
        <w:tc>
          <w:tcPr>
            <w:tcW w:w="7486" w:type="dxa"/>
          </w:tcPr>
          <w:p w14:paraId="25ACAB29" w14:textId="77777777" w:rsidR="00C415CE" w:rsidRPr="00E4675E" w:rsidRDefault="00C415CE" w:rsidP="00C415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4675E">
              <w:rPr>
                <w:rFonts w:ascii="Times New Roman" w:hAnsi="Times New Roman" w:cs="Times New Roman"/>
                <w:sz w:val="20"/>
                <w:szCs w:val="20"/>
              </w:rPr>
              <w:t xml:space="preserve">HOCHLAND Сыр творожный ветчина/зелень </w:t>
            </w:r>
            <w:proofErr w:type="spellStart"/>
            <w:r w:rsidRPr="00E4675E">
              <w:rPr>
                <w:rFonts w:ascii="Times New Roman" w:hAnsi="Times New Roman" w:cs="Times New Roman"/>
                <w:sz w:val="20"/>
                <w:szCs w:val="20"/>
              </w:rPr>
              <w:t>м.д.ж</w:t>
            </w:r>
            <w:proofErr w:type="spellEnd"/>
            <w:r w:rsidRPr="00E4675E">
              <w:rPr>
                <w:rFonts w:ascii="Times New Roman" w:hAnsi="Times New Roman" w:cs="Times New Roman"/>
                <w:sz w:val="20"/>
                <w:szCs w:val="20"/>
              </w:rPr>
              <w:t xml:space="preserve">. 60% 140г </w:t>
            </w:r>
            <w:proofErr w:type="spellStart"/>
            <w:r w:rsidRPr="00E4675E">
              <w:rPr>
                <w:rFonts w:ascii="Times New Roman" w:hAnsi="Times New Roman" w:cs="Times New Roman"/>
                <w:sz w:val="20"/>
                <w:szCs w:val="20"/>
              </w:rPr>
              <w:t>пл</w:t>
            </w:r>
            <w:proofErr w:type="spellEnd"/>
            <w:r w:rsidRPr="00E4675E">
              <w:rPr>
                <w:rFonts w:ascii="Times New Roman" w:hAnsi="Times New Roman" w:cs="Times New Roman"/>
                <w:sz w:val="20"/>
                <w:szCs w:val="20"/>
              </w:rPr>
              <w:t>/стакан</w:t>
            </w:r>
          </w:p>
        </w:tc>
      </w:tr>
      <w:tr w:rsidR="00C415CE" w:rsidRPr="00E4675E" w14:paraId="2FA3BB00" w14:textId="77777777" w:rsidTr="003F0EA2">
        <w:trPr>
          <w:trHeight w:val="290"/>
        </w:trPr>
        <w:tc>
          <w:tcPr>
            <w:tcW w:w="2432" w:type="dxa"/>
          </w:tcPr>
          <w:p w14:paraId="62C05311" w14:textId="77777777" w:rsidR="00C415CE" w:rsidRPr="00E4675E" w:rsidRDefault="00C415CE" w:rsidP="00C415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4675E">
              <w:rPr>
                <w:rFonts w:ascii="Times New Roman" w:hAnsi="Times New Roman" w:cs="Times New Roman"/>
                <w:sz w:val="20"/>
                <w:szCs w:val="20"/>
              </w:rPr>
              <w:t>4607004891793</w:t>
            </w:r>
          </w:p>
        </w:tc>
        <w:tc>
          <w:tcPr>
            <w:tcW w:w="7486" w:type="dxa"/>
          </w:tcPr>
          <w:p w14:paraId="073FA4D9" w14:textId="77777777" w:rsidR="00C415CE" w:rsidRPr="00E4675E" w:rsidRDefault="00C415CE" w:rsidP="00C415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4675E">
              <w:rPr>
                <w:rFonts w:ascii="Times New Roman" w:hAnsi="Times New Roman" w:cs="Times New Roman"/>
                <w:sz w:val="20"/>
                <w:szCs w:val="20"/>
              </w:rPr>
              <w:t xml:space="preserve">HOCHLAND Сыр творожный лесные грибы </w:t>
            </w:r>
            <w:proofErr w:type="spellStart"/>
            <w:r w:rsidRPr="00E4675E">
              <w:rPr>
                <w:rFonts w:ascii="Times New Roman" w:hAnsi="Times New Roman" w:cs="Times New Roman"/>
                <w:sz w:val="20"/>
                <w:szCs w:val="20"/>
              </w:rPr>
              <w:t>м.д.ж</w:t>
            </w:r>
            <w:proofErr w:type="spellEnd"/>
            <w:r w:rsidRPr="00E4675E">
              <w:rPr>
                <w:rFonts w:ascii="Times New Roman" w:hAnsi="Times New Roman" w:cs="Times New Roman"/>
                <w:sz w:val="20"/>
                <w:szCs w:val="20"/>
              </w:rPr>
              <w:t xml:space="preserve">. 60% 140г </w:t>
            </w:r>
            <w:proofErr w:type="spellStart"/>
            <w:r w:rsidRPr="00E4675E">
              <w:rPr>
                <w:rFonts w:ascii="Times New Roman" w:hAnsi="Times New Roman" w:cs="Times New Roman"/>
                <w:sz w:val="20"/>
                <w:szCs w:val="20"/>
              </w:rPr>
              <w:t>пл</w:t>
            </w:r>
            <w:proofErr w:type="spellEnd"/>
            <w:r w:rsidRPr="00E4675E">
              <w:rPr>
                <w:rFonts w:ascii="Times New Roman" w:hAnsi="Times New Roman" w:cs="Times New Roman"/>
                <w:sz w:val="20"/>
                <w:szCs w:val="20"/>
              </w:rPr>
              <w:t>/стакан</w:t>
            </w:r>
          </w:p>
        </w:tc>
      </w:tr>
      <w:tr w:rsidR="00C415CE" w:rsidRPr="00E4675E" w14:paraId="5B3E924D" w14:textId="77777777" w:rsidTr="003F0EA2">
        <w:trPr>
          <w:trHeight w:val="290"/>
        </w:trPr>
        <w:tc>
          <w:tcPr>
            <w:tcW w:w="2432" w:type="dxa"/>
          </w:tcPr>
          <w:p w14:paraId="3749C23F" w14:textId="77777777" w:rsidR="00C415CE" w:rsidRPr="00E4675E" w:rsidRDefault="00C415CE" w:rsidP="00C415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4675E">
              <w:rPr>
                <w:rFonts w:ascii="Times New Roman" w:hAnsi="Times New Roman" w:cs="Times New Roman"/>
                <w:sz w:val="20"/>
                <w:szCs w:val="20"/>
              </w:rPr>
              <w:t>4607004892349</w:t>
            </w:r>
          </w:p>
        </w:tc>
        <w:tc>
          <w:tcPr>
            <w:tcW w:w="7486" w:type="dxa"/>
          </w:tcPr>
          <w:p w14:paraId="23ADBD29" w14:textId="77777777" w:rsidR="00C415CE" w:rsidRPr="00E4675E" w:rsidRDefault="00C415CE" w:rsidP="00C415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4675E">
              <w:rPr>
                <w:rFonts w:ascii="Times New Roman" w:hAnsi="Times New Roman" w:cs="Times New Roman"/>
                <w:sz w:val="20"/>
                <w:szCs w:val="20"/>
              </w:rPr>
              <w:t xml:space="preserve">HOCHLAND Сыр творожный для кулинарии </w:t>
            </w:r>
            <w:proofErr w:type="spellStart"/>
            <w:r w:rsidRPr="00E4675E">
              <w:rPr>
                <w:rFonts w:ascii="Times New Roman" w:hAnsi="Times New Roman" w:cs="Times New Roman"/>
                <w:sz w:val="20"/>
                <w:szCs w:val="20"/>
              </w:rPr>
              <w:t>м.д.ж</w:t>
            </w:r>
            <w:proofErr w:type="spellEnd"/>
            <w:r w:rsidRPr="00E4675E">
              <w:rPr>
                <w:rFonts w:ascii="Times New Roman" w:hAnsi="Times New Roman" w:cs="Times New Roman"/>
                <w:sz w:val="20"/>
                <w:szCs w:val="20"/>
              </w:rPr>
              <w:t xml:space="preserve">. 65% 400г </w:t>
            </w:r>
            <w:proofErr w:type="spellStart"/>
            <w:r w:rsidRPr="00E4675E">
              <w:rPr>
                <w:rFonts w:ascii="Times New Roman" w:hAnsi="Times New Roman" w:cs="Times New Roman"/>
                <w:sz w:val="20"/>
                <w:szCs w:val="20"/>
              </w:rPr>
              <w:t>пл</w:t>
            </w:r>
            <w:proofErr w:type="spellEnd"/>
            <w:r w:rsidRPr="00E4675E">
              <w:rPr>
                <w:rFonts w:ascii="Times New Roman" w:hAnsi="Times New Roman" w:cs="Times New Roman"/>
                <w:sz w:val="20"/>
                <w:szCs w:val="20"/>
              </w:rPr>
              <w:t>/контейнер</w:t>
            </w:r>
          </w:p>
        </w:tc>
      </w:tr>
      <w:tr w:rsidR="00C415CE" w:rsidRPr="00E4675E" w14:paraId="7223C847" w14:textId="77777777" w:rsidTr="003F0EA2">
        <w:trPr>
          <w:trHeight w:val="290"/>
        </w:trPr>
        <w:tc>
          <w:tcPr>
            <w:tcW w:w="2432" w:type="dxa"/>
          </w:tcPr>
          <w:p w14:paraId="0A7F8DF6" w14:textId="77777777" w:rsidR="00C415CE" w:rsidRPr="00E4675E" w:rsidRDefault="00C415CE" w:rsidP="00C415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4675E">
              <w:rPr>
                <w:rFonts w:ascii="Times New Roman" w:hAnsi="Times New Roman" w:cs="Times New Roman"/>
                <w:sz w:val="20"/>
                <w:szCs w:val="20"/>
              </w:rPr>
              <w:t>4607004893018</w:t>
            </w:r>
          </w:p>
        </w:tc>
        <w:tc>
          <w:tcPr>
            <w:tcW w:w="7486" w:type="dxa"/>
          </w:tcPr>
          <w:p w14:paraId="5A75BEC1" w14:textId="77777777" w:rsidR="00C415CE" w:rsidRPr="00E4675E" w:rsidRDefault="00C415CE" w:rsidP="00C415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4675E">
              <w:rPr>
                <w:rFonts w:ascii="Times New Roman" w:hAnsi="Times New Roman" w:cs="Times New Roman"/>
                <w:sz w:val="20"/>
                <w:szCs w:val="20"/>
              </w:rPr>
              <w:t xml:space="preserve">HOCHLAND Сыр творожный для кулинарии </w:t>
            </w:r>
            <w:proofErr w:type="spellStart"/>
            <w:r w:rsidRPr="00E4675E">
              <w:rPr>
                <w:rFonts w:ascii="Times New Roman" w:hAnsi="Times New Roman" w:cs="Times New Roman"/>
                <w:sz w:val="20"/>
                <w:szCs w:val="20"/>
              </w:rPr>
              <w:t>м.д.ж</w:t>
            </w:r>
            <w:proofErr w:type="spellEnd"/>
            <w:r w:rsidRPr="00E4675E">
              <w:rPr>
                <w:rFonts w:ascii="Times New Roman" w:hAnsi="Times New Roman" w:cs="Times New Roman"/>
                <w:sz w:val="20"/>
                <w:szCs w:val="20"/>
              </w:rPr>
              <w:t>. 65% 500г пленка</w:t>
            </w:r>
          </w:p>
        </w:tc>
      </w:tr>
      <w:tr w:rsidR="00C415CE" w:rsidRPr="00E4675E" w14:paraId="70BA5D4C" w14:textId="77777777" w:rsidTr="003F0EA2">
        <w:trPr>
          <w:trHeight w:val="290"/>
        </w:trPr>
        <w:tc>
          <w:tcPr>
            <w:tcW w:w="2432" w:type="dxa"/>
          </w:tcPr>
          <w:p w14:paraId="61C747A6" w14:textId="77777777" w:rsidR="00C415CE" w:rsidRPr="00E4675E" w:rsidRDefault="00C415CE" w:rsidP="00C415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4675E">
              <w:rPr>
                <w:rFonts w:ascii="Times New Roman" w:hAnsi="Times New Roman" w:cs="Times New Roman"/>
                <w:sz w:val="20"/>
                <w:szCs w:val="20"/>
              </w:rPr>
              <w:t>4607004893261</w:t>
            </w:r>
          </w:p>
        </w:tc>
        <w:tc>
          <w:tcPr>
            <w:tcW w:w="7486" w:type="dxa"/>
          </w:tcPr>
          <w:p w14:paraId="35148EE3" w14:textId="77777777" w:rsidR="00C415CE" w:rsidRPr="00E4675E" w:rsidRDefault="00C415CE" w:rsidP="00C415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4675E">
              <w:rPr>
                <w:rFonts w:ascii="Times New Roman" w:hAnsi="Times New Roman" w:cs="Times New Roman"/>
                <w:sz w:val="20"/>
                <w:szCs w:val="20"/>
              </w:rPr>
              <w:t xml:space="preserve">HOCHLAND Сыр творожный маринованные огурцы </w:t>
            </w:r>
            <w:proofErr w:type="spellStart"/>
            <w:r w:rsidRPr="00E4675E">
              <w:rPr>
                <w:rFonts w:ascii="Times New Roman" w:hAnsi="Times New Roman" w:cs="Times New Roman"/>
                <w:sz w:val="20"/>
                <w:szCs w:val="20"/>
              </w:rPr>
              <w:t>м.д.ж</w:t>
            </w:r>
            <w:proofErr w:type="spellEnd"/>
            <w:r w:rsidRPr="00E4675E">
              <w:rPr>
                <w:rFonts w:ascii="Times New Roman" w:hAnsi="Times New Roman" w:cs="Times New Roman"/>
                <w:sz w:val="20"/>
                <w:szCs w:val="20"/>
              </w:rPr>
              <w:t xml:space="preserve">. 60% 140г </w:t>
            </w:r>
            <w:proofErr w:type="spellStart"/>
            <w:r w:rsidRPr="00E4675E">
              <w:rPr>
                <w:rFonts w:ascii="Times New Roman" w:hAnsi="Times New Roman" w:cs="Times New Roman"/>
                <w:sz w:val="20"/>
                <w:szCs w:val="20"/>
              </w:rPr>
              <w:t>пл</w:t>
            </w:r>
            <w:proofErr w:type="spellEnd"/>
            <w:r w:rsidRPr="00E4675E">
              <w:rPr>
                <w:rFonts w:ascii="Times New Roman" w:hAnsi="Times New Roman" w:cs="Times New Roman"/>
                <w:sz w:val="20"/>
                <w:szCs w:val="20"/>
              </w:rPr>
              <w:t>/стакан</w:t>
            </w:r>
          </w:p>
        </w:tc>
      </w:tr>
      <w:tr w:rsidR="00C415CE" w:rsidRPr="00E4675E" w14:paraId="447722BF" w14:textId="77777777" w:rsidTr="003F0EA2">
        <w:trPr>
          <w:trHeight w:val="290"/>
        </w:trPr>
        <w:tc>
          <w:tcPr>
            <w:tcW w:w="2432" w:type="dxa"/>
          </w:tcPr>
          <w:p w14:paraId="389A2DB6" w14:textId="77777777" w:rsidR="00C415CE" w:rsidRPr="00E4675E" w:rsidRDefault="00C415CE" w:rsidP="00C415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4675E">
              <w:rPr>
                <w:rFonts w:ascii="Times New Roman" w:hAnsi="Times New Roman" w:cs="Times New Roman"/>
                <w:sz w:val="20"/>
                <w:szCs w:val="20"/>
              </w:rPr>
              <w:t>4607004893278</w:t>
            </w:r>
          </w:p>
        </w:tc>
        <w:tc>
          <w:tcPr>
            <w:tcW w:w="7486" w:type="dxa"/>
          </w:tcPr>
          <w:p w14:paraId="0DD877C3" w14:textId="77777777" w:rsidR="00C415CE" w:rsidRPr="00E4675E" w:rsidRDefault="00C415CE" w:rsidP="00C415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4675E">
              <w:rPr>
                <w:rFonts w:ascii="Times New Roman" w:hAnsi="Times New Roman" w:cs="Times New Roman"/>
                <w:sz w:val="20"/>
                <w:szCs w:val="20"/>
              </w:rPr>
              <w:t xml:space="preserve">HOCHLAND Сыр творожный овощи-гриль </w:t>
            </w:r>
            <w:proofErr w:type="spellStart"/>
            <w:r w:rsidRPr="00E4675E">
              <w:rPr>
                <w:rFonts w:ascii="Times New Roman" w:hAnsi="Times New Roman" w:cs="Times New Roman"/>
                <w:sz w:val="20"/>
                <w:szCs w:val="20"/>
              </w:rPr>
              <w:t>м.д.ж</w:t>
            </w:r>
            <w:proofErr w:type="spellEnd"/>
            <w:r w:rsidRPr="00E4675E">
              <w:rPr>
                <w:rFonts w:ascii="Times New Roman" w:hAnsi="Times New Roman" w:cs="Times New Roman"/>
                <w:sz w:val="20"/>
                <w:szCs w:val="20"/>
              </w:rPr>
              <w:t xml:space="preserve">. 60% 140г </w:t>
            </w:r>
            <w:proofErr w:type="spellStart"/>
            <w:r w:rsidRPr="00E4675E">
              <w:rPr>
                <w:rFonts w:ascii="Times New Roman" w:hAnsi="Times New Roman" w:cs="Times New Roman"/>
                <w:sz w:val="20"/>
                <w:szCs w:val="20"/>
              </w:rPr>
              <w:t>пл</w:t>
            </w:r>
            <w:proofErr w:type="spellEnd"/>
            <w:r w:rsidRPr="00E4675E">
              <w:rPr>
                <w:rFonts w:ascii="Times New Roman" w:hAnsi="Times New Roman" w:cs="Times New Roman"/>
                <w:sz w:val="20"/>
                <w:szCs w:val="20"/>
              </w:rPr>
              <w:t>/стакан</w:t>
            </w:r>
          </w:p>
        </w:tc>
      </w:tr>
    </w:tbl>
    <w:p w14:paraId="297CC7FD" w14:textId="77777777" w:rsidR="00C415CE" w:rsidRPr="00E4675E" w:rsidRDefault="00C415CE" w:rsidP="00C415CE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</w:rPr>
      </w:pPr>
      <w:r w:rsidRPr="00E4675E">
        <w:rPr>
          <w:rFonts w:ascii="Times New Roman" w:hAnsi="Times New Roman" w:cs="Times New Roman"/>
          <w:b/>
        </w:rPr>
        <w:br/>
        <w:t>3. Сроки проведения Акции</w:t>
      </w:r>
    </w:p>
    <w:p w14:paraId="3310FD24" w14:textId="77777777" w:rsidR="00C415CE" w:rsidRPr="00E4675E" w:rsidRDefault="00C415CE" w:rsidP="00C415CE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E4675E">
        <w:rPr>
          <w:rFonts w:ascii="Times New Roman" w:hAnsi="Times New Roman" w:cs="Times New Roman"/>
          <w:b/>
        </w:rPr>
        <w:t>3.1</w:t>
      </w:r>
      <w:r w:rsidRPr="00E4675E">
        <w:rPr>
          <w:rFonts w:ascii="Times New Roman" w:hAnsi="Times New Roman" w:cs="Times New Roman"/>
        </w:rPr>
        <w:t xml:space="preserve">. </w:t>
      </w:r>
      <w:r w:rsidRPr="00E4675E">
        <w:rPr>
          <w:rFonts w:ascii="Times New Roman" w:hAnsi="Times New Roman" w:cs="Times New Roman"/>
          <w:b/>
        </w:rPr>
        <w:t>Общий срок проведения Акции:</w:t>
      </w:r>
      <w:r w:rsidRPr="00E4675E">
        <w:rPr>
          <w:rFonts w:ascii="Times New Roman" w:hAnsi="Times New Roman" w:cs="Times New Roman"/>
        </w:rPr>
        <w:t xml:space="preserve"> с «30» октября 2024г. по «17» декабря 2024г. включительно (далее – Период проведения Акции).  </w:t>
      </w:r>
    </w:p>
    <w:p w14:paraId="2DCC2BD1" w14:textId="77777777" w:rsidR="00C415CE" w:rsidRPr="00E4675E" w:rsidRDefault="00C415CE" w:rsidP="00C415CE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E4675E">
        <w:rPr>
          <w:rFonts w:ascii="Times New Roman" w:hAnsi="Times New Roman" w:cs="Times New Roman"/>
          <w:b/>
          <w:bCs/>
        </w:rPr>
        <w:t>3.2. Период совершения покупок в точках продаж:</w:t>
      </w:r>
      <w:r w:rsidRPr="00E4675E">
        <w:rPr>
          <w:rFonts w:ascii="Times New Roman" w:hAnsi="Times New Roman" w:cs="Times New Roman"/>
        </w:rPr>
        <w:t xml:space="preserve"> с 00 часов 00 мин 01 сек «30» октября 2024г. по 23 час 59 мин 59 сек «26» ноября 2024 г. по московскому времени (далее – Период совершения покупок).</w:t>
      </w:r>
    </w:p>
    <w:p w14:paraId="0CB9AD52" w14:textId="77777777" w:rsidR="00C415CE" w:rsidRPr="00E4675E" w:rsidRDefault="00C415CE" w:rsidP="00C415CE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E4675E">
        <w:rPr>
          <w:rFonts w:ascii="Times New Roman" w:hAnsi="Times New Roman" w:cs="Times New Roman"/>
          <w:b/>
        </w:rPr>
        <w:t xml:space="preserve">3.3. </w:t>
      </w:r>
      <w:r w:rsidRPr="00E4675E">
        <w:rPr>
          <w:rFonts w:ascii="Times New Roman" w:hAnsi="Times New Roman" w:cs="Times New Roman"/>
          <w:b/>
          <w:bCs/>
        </w:rPr>
        <w:t>Период определения Победителей Акции:</w:t>
      </w:r>
      <w:r w:rsidRPr="00E4675E">
        <w:rPr>
          <w:rFonts w:ascii="Times New Roman" w:hAnsi="Times New Roman" w:cs="Times New Roman"/>
        </w:rPr>
        <w:t xml:space="preserve"> с «07» ноября 2024г. по «02» декабря 2024г. включительно;</w:t>
      </w:r>
    </w:p>
    <w:p w14:paraId="4A3AE5B3" w14:textId="77777777" w:rsidR="00C415CE" w:rsidRPr="00E4675E" w:rsidRDefault="00C415CE" w:rsidP="00C415CE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E4675E">
        <w:rPr>
          <w:rFonts w:ascii="Times New Roman" w:hAnsi="Times New Roman" w:cs="Times New Roman"/>
          <w:b/>
        </w:rPr>
        <w:t>3.4.</w:t>
      </w:r>
      <w:r w:rsidRPr="00E4675E">
        <w:rPr>
          <w:rFonts w:ascii="Times New Roman" w:hAnsi="Times New Roman" w:cs="Times New Roman"/>
        </w:rPr>
        <w:t xml:space="preserve"> </w:t>
      </w:r>
      <w:r w:rsidRPr="00E4675E">
        <w:rPr>
          <w:rFonts w:ascii="Times New Roman" w:hAnsi="Times New Roman" w:cs="Times New Roman"/>
          <w:b/>
          <w:bCs/>
        </w:rPr>
        <w:t>Период вручения Призов Победителям Акции и Викторины:</w:t>
      </w:r>
      <w:r w:rsidRPr="00E4675E">
        <w:rPr>
          <w:rFonts w:ascii="Times New Roman" w:hAnsi="Times New Roman" w:cs="Times New Roman"/>
        </w:rPr>
        <w:t xml:space="preserve"> с «07» ноября 2024г. по «</w:t>
      </w:r>
      <w:proofErr w:type="gramStart"/>
      <w:r w:rsidRPr="00E4675E">
        <w:rPr>
          <w:rFonts w:ascii="Times New Roman" w:hAnsi="Times New Roman" w:cs="Times New Roman"/>
        </w:rPr>
        <w:t>17»  декабря</w:t>
      </w:r>
      <w:proofErr w:type="gramEnd"/>
      <w:r w:rsidRPr="00E4675E">
        <w:rPr>
          <w:rFonts w:ascii="Times New Roman" w:hAnsi="Times New Roman" w:cs="Times New Roman"/>
        </w:rPr>
        <w:t xml:space="preserve"> 2024г. включительно.</w:t>
      </w:r>
    </w:p>
    <w:p w14:paraId="508AE5BC" w14:textId="77777777" w:rsidR="00C415CE" w:rsidRPr="00E4675E" w:rsidRDefault="00C415CE" w:rsidP="00C415CE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E4675E">
        <w:rPr>
          <w:rFonts w:ascii="Times New Roman" w:hAnsi="Times New Roman" w:cs="Times New Roman"/>
        </w:rPr>
        <w:t>3.5. Период проведения Викторины и определение Победителей Викторины с «30» октября 2024г. по «26» ноября 2024г.</w:t>
      </w:r>
    </w:p>
    <w:p w14:paraId="7B9C31BD" w14:textId="77777777" w:rsidR="00C415CE" w:rsidRPr="00E4675E" w:rsidRDefault="00C415CE" w:rsidP="00C415CE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E4675E">
        <w:rPr>
          <w:rFonts w:ascii="Times New Roman" w:hAnsi="Times New Roman" w:cs="Times New Roman"/>
        </w:rPr>
        <w:t>Все действия лиц, желающих принять участие в</w:t>
      </w:r>
      <w:r w:rsidRPr="00E4675E">
        <w:rPr>
          <w:rFonts w:ascii="Times New Roman" w:hAnsi="Times New Roman" w:cs="Times New Roman"/>
          <w:spacing w:val="1"/>
        </w:rPr>
        <w:t xml:space="preserve"> </w:t>
      </w:r>
      <w:r w:rsidRPr="00E4675E">
        <w:rPr>
          <w:rFonts w:ascii="Times New Roman" w:hAnsi="Times New Roman" w:cs="Times New Roman"/>
        </w:rPr>
        <w:t>Акции,</w:t>
      </w:r>
      <w:r w:rsidRPr="00E4675E">
        <w:rPr>
          <w:rFonts w:ascii="Times New Roman" w:hAnsi="Times New Roman" w:cs="Times New Roman"/>
          <w:spacing w:val="-2"/>
        </w:rPr>
        <w:t xml:space="preserve"> </w:t>
      </w:r>
      <w:r w:rsidRPr="00E4675E">
        <w:rPr>
          <w:rFonts w:ascii="Times New Roman" w:hAnsi="Times New Roman" w:cs="Times New Roman"/>
        </w:rPr>
        <w:t>Участников</w:t>
      </w:r>
      <w:r w:rsidRPr="00E4675E">
        <w:rPr>
          <w:rFonts w:ascii="Times New Roman" w:hAnsi="Times New Roman" w:cs="Times New Roman"/>
          <w:spacing w:val="-1"/>
        </w:rPr>
        <w:t xml:space="preserve"> </w:t>
      </w:r>
      <w:r w:rsidRPr="00E4675E">
        <w:rPr>
          <w:rFonts w:ascii="Times New Roman" w:hAnsi="Times New Roman" w:cs="Times New Roman"/>
        </w:rPr>
        <w:t>Акции</w:t>
      </w:r>
      <w:r w:rsidRPr="00E4675E">
        <w:rPr>
          <w:rFonts w:ascii="Times New Roman" w:hAnsi="Times New Roman" w:cs="Times New Roman"/>
          <w:spacing w:val="-2"/>
        </w:rPr>
        <w:t xml:space="preserve"> фиксируются </w:t>
      </w:r>
      <w:r w:rsidRPr="00E4675E">
        <w:rPr>
          <w:rFonts w:ascii="Times New Roman" w:hAnsi="Times New Roman" w:cs="Times New Roman"/>
        </w:rPr>
        <w:t>Организатором</w:t>
      </w:r>
      <w:r w:rsidRPr="00E4675E">
        <w:rPr>
          <w:rFonts w:ascii="Times New Roman" w:hAnsi="Times New Roman" w:cs="Times New Roman"/>
          <w:spacing w:val="-1"/>
        </w:rPr>
        <w:t xml:space="preserve"> </w:t>
      </w:r>
      <w:r w:rsidRPr="00E4675E">
        <w:rPr>
          <w:rFonts w:ascii="Times New Roman" w:hAnsi="Times New Roman" w:cs="Times New Roman"/>
        </w:rPr>
        <w:t>по</w:t>
      </w:r>
      <w:r w:rsidRPr="00E4675E">
        <w:rPr>
          <w:rFonts w:ascii="Times New Roman" w:hAnsi="Times New Roman" w:cs="Times New Roman"/>
          <w:spacing w:val="-1"/>
        </w:rPr>
        <w:t xml:space="preserve"> </w:t>
      </w:r>
      <w:r w:rsidRPr="00E4675E">
        <w:rPr>
          <w:rFonts w:ascii="Times New Roman" w:hAnsi="Times New Roman" w:cs="Times New Roman"/>
        </w:rPr>
        <w:t>московскому</w:t>
      </w:r>
      <w:r w:rsidRPr="00E4675E">
        <w:rPr>
          <w:rFonts w:ascii="Times New Roman" w:hAnsi="Times New Roman" w:cs="Times New Roman"/>
          <w:spacing w:val="-2"/>
        </w:rPr>
        <w:t xml:space="preserve"> </w:t>
      </w:r>
      <w:r w:rsidRPr="00E4675E">
        <w:rPr>
          <w:rFonts w:ascii="Times New Roman" w:hAnsi="Times New Roman" w:cs="Times New Roman"/>
        </w:rPr>
        <w:t>времени.</w:t>
      </w:r>
    </w:p>
    <w:p w14:paraId="322D14B3" w14:textId="77777777" w:rsidR="00C415CE" w:rsidRPr="00E4675E" w:rsidRDefault="00C415CE" w:rsidP="00C415CE">
      <w:pPr>
        <w:spacing w:after="0" w:line="240" w:lineRule="auto"/>
        <w:rPr>
          <w:rFonts w:ascii="Times New Roman" w:hAnsi="Times New Roman" w:cs="Times New Roman"/>
          <w:b/>
        </w:rPr>
      </w:pPr>
    </w:p>
    <w:p w14:paraId="067FE661" w14:textId="77777777" w:rsidR="00C415CE" w:rsidRPr="00E4675E" w:rsidRDefault="00C415CE" w:rsidP="00C415CE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E4675E">
        <w:rPr>
          <w:rFonts w:ascii="Times New Roman" w:hAnsi="Times New Roman" w:cs="Times New Roman"/>
          <w:b/>
        </w:rPr>
        <w:t>4. Порядок совершения действий для участия в Акции</w:t>
      </w:r>
    </w:p>
    <w:p w14:paraId="73B5D86C" w14:textId="77777777" w:rsidR="00C415CE" w:rsidRPr="00E4675E" w:rsidRDefault="00C415CE" w:rsidP="00C415CE">
      <w:pPr>
        <w:pStyle w:val="10"/>
        <w:tabs>
          <w:tab w:val="num" w:pos="1149"/>
        </w:tabs>
        <w:rPr>
          <w:rFonts w:eastAsiaTheme="minorEastAsia"/>
          <w:b w:val="0"/>
          <w:bCs w:val="0"/>
          <w:kern w:val="0"/>
          <w:sz w:val="22"/>
          <w:szCs w:val="22"/>
        </w:rPr>
      </w:pPr>
      <w:r w:rsidRPr="00E4675E">
        <w:rPr>
          <w:rFonts w:eastAsiaTheme="minorEastAsia"/>
          <w:b w:val="0"/>
          <w:bCs w:val="0"/>
          <w:kern w:val="0"/>
          <w:sz w:val="22"/>
          <w:szCs w:val="22"/>
        </w:rPr>
        <w:t>4.1. Для того чтобы стать Участником Акции, необходимо совершить следующие действия (порядок заключения договора на участие в Акции):</w:t>
      </w:r>
    </w:p>
    <w:p w14:paraId="223CA87D" w14:textId="77777777" w:rsidR="00C415CE" w:rsidRPr="00E4675E" w:rsidRDefault="00C415CE" w:rsidP="00C415C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4675E">
        <w:rPr>
          <w:rFonts w:ascii="Times New Roman" w:eastAsia="Times New Roman" w:hAnsi="Times New Roman" w:cs="Times New Roman"/>
          <w:b/>
          <w:bCs/>
        </w:rPr>
        <w:t>4.1.1.</w:t>
      </w:r>
      <w:r w:rsidRPr="00E4675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4675E">
        <w:rPr>
          <w:rFonts w:ascii="Times New Roman" w:eastAsia="Times New Roman" w:hAnsi="Times New Roman" w:cs="Times New Roman"/>
        </w:rPr>
        <w:t>Скача</w:t>
      </w:r>
      <w:r w:rsidRPr="00E4675E">
        <w:rPr>
          <w:rFonts w:ascii="Times New Roman" w:hAnsi="Times New Roman" w:cs="Times New Roman"/>
        </w:rPr>
        <w:t xml:space="preserve">ть «Мобильное приложение «Магнит: акции и доставка» (6+)» на своё мобильное устройство (смартфон, планшет и </w:t>
      </w:r>
      <w:proofErr w:type="gramStart"/>
      <w:r w:rsidRPr="00E4675E">
        <w:rPr>
          <w:rFonts w:ascii="Times New Roman" w:hAnsi="Times New Roman" w:cs="Times New Roman"/>
        </w:rPr>
        <w:t>т.п.</w:t>
      </w:r>
      <w:proofErr w:type="gramEnd"/>
      <w:r w:rsidRPr="00E4675E">
        <w:rPr>
          <w:rFonts w:ascii="Times New Roman" w:hAnsi="Times New Roman" w:cs="Times New Roman"/>
        </w:rPr>
        <w:t>) или перейти в уже скачанное приложение «Мобильное приложение «Магнит: акции и доставка» (6+)».</w:t>
      </w:r>
    </w:p>
    <w:p w14:paraId="0C1883A1" w14:textId="77777777" w:rsidR="00C415CE" w:rsidRPr="00E4675E" w:rsidRDefault="00C415CE" w:rsidP="00C415CE">
      <w:pPr>
        <w:pStyle w:val="10"/>
        <w:tabs>
          <w:tab w:val="left" w:pos="540"/>
          <w:tab w:val="left" w:pos="541"/>
        </w:tabs>
        <w:rPr>
          <w:b w:val="0"/>
          <w:bCs w:val="0"/>
          <w:kern w:val="0"/>
          <w:sz w:val="22"/>
          <w:szCs w:val="22"/>
        </w:rPr>
      </w:pPr>
      <w:r w:rsidRPr="00E4675E">
        <w:rPr>
          <w:b w:val="0"/>
          <w:bCs w:val="0"/>
          <w:kern w:val="0"/>
          <w:sz w:val="22"/>
          <w:szCs w:val="22"/>
        </w:rPr>
        <w:t>4.1.2. Перейти по баннеру на экране «Розыгрыши» в «Мобильном приложении «Магнит: акции и доставка» (6+)». Нажать кнопку «Участвую», тем самым выражая свое согласие с пользовательским соглашением, Правилами Акции и давая согласие Организатору/Оператору Акции на обработку персональных данных</w:t>
      </w:r>
    </w:p>
    <w:p w14:paraId="237E5E27" w14:textId="77777777" w:rsidR="00C415CE" w:rsidRPr="00E4675E" w:rsidRDefault="00C415CE" w:rsidP="00C415CE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E4675E">
        <w:rPr>
          <w:rFonts w:ascii="Times New Roman" w:eastAsia="Times New Roman" w:hAnsi="Times New Roman" w:cs="Times New Roman"/>
          <w:b/>
          <w:bCs/>
        </w:rPr>
        <w:t>4.1.3.</w:t>
      </w:r>
      <w:r w:rsidRPr="00E4675E">
        <w:rPr>
          <w:rFonts w:ascii="Times New Roman" w:eastAsia="Times New Roman" w:hAnsi="Times New Roman" w:cs="Times New Roman"/>
          <w:sz w:val="24"/>
          <w:szCs w:val="24"/>
        </w:rPr>
        <w:t xml:space="preserve"> С</w:t>
      </w:r>
      <w:r w:rsidRPr="00E4675E">
        <w:rPr>
          <w:rFonts w:ascii="Times New Roman" w:eastAsia="Times New Roman" w:hAnsi="Times New Roman" w:cs="Times New Roman"/>
        </w:rPr>
        <w:t xml:space="preserve">овершить в любой Точке продаж, указанной в </w:t>
      </w:r>
      <w:r w:rsidRPr="00E4675E">
        <w:rPr>
          <w:rFonts w:ascii="Times New Roman" w:eastAsia="Times New Roman" w:hAnsi="Times New Roman" w:cs="Times New Roman"/>
          <w:b/>
          <w:bCs/>
        </w:rPr>
        <w:t xml:space="preserve"> п. 1.8. </w:t>
      </w:r>
      <w:r w:rsidRPr="00E4675E">
        <w:rPr>
          <w:rFonts w:ascii="Times New Roman" w:eastAsia="Times New Roman" w:hAnsi="Times New Roman" w:cs="Times New Roman"/>
        </w:rPr>
        <w:t xml:space="preserve">настоящих Правил, </w:t>
      </w:r>
      <w:r w:rsidRPr="00E4675E">
        <w:rPr>
          <w:rFonts w:ascii="Times New Roman" w:hAnsi="Times New Roman" w:cs="Times New Roman"/>
        </w:rPr>
        <w:t xml:space="preserve">в Период участия в Акции, указанный в </w:t>
      </w:r>
      <w:r w:rsidRPr="00E4675E">
        <w:rPr>
          <w:rFonts w:ascii="Times New Roman" w:hAnsi="Times New Roman" w:cs="Times New Roman"/>
          <w:b/>
          <w:bCs/>
        </w:rPr>
        <w:t>п. 3.2.</w:t>
      </w:r>
      <w:r w:rsidRPr="00E4675E">
        <w:rPr>
          <w:rFonts w:ascii="Times New Roman" w:hAnsi="Times New Roman" w:cs="Times New Roman"/>
        </w:rPr>
        <w:t xml:space="preserve"> настоящих Правил,</w:t>
      </w:r>
      <w:r w:rsidRPr="00E4675E">
        <w:rPr>
          <w:rFonts w:ascii="Times New Roman" w:eastAsia="Times New Roman" w:hAnsi="Times New Roman" w:cs="Times New Roman"/>
        </w:rPr>
        <w:t xml:space="preserve"> единовременную покупку не менее 1 (Одной) единицы Продукции, указанной в </w:t>
      </w:r>
      <w:r w:rsidRPr="00E4675E">
        <w:rPr>
          <w:rFonts w:ascii="Times New Roman" w:eastAsia="Times New Roman" w:hAnsi="Times New Roman" w:cs="Times New Roman"/>
          <w:b/>
          <w:bCs/>
        </w:rPr>
        <w:t>разделе 2</w:t>
      </w:r>
      <w:r w:rsidRPr="00E4675E">
        <w:rPr>
          <w:rFonts w:ascii="Times New Roman" w:eastAsia="Times New Roman" w:hAnsi="Times New Roman" w:cs="Times New Roman"/>
        </w:rPr>
        <w:t xml:space="preserve"> настоящих Правил предъявив карту из «Мобильного приложения «Магнит: акции и доставка» (6+)». </w:t>
      </w:r>
    </w:p>
    <w:p w14:paraId="41EECD84" w14:textId="77777777" w:rsidR="00C415CE" w:rsidRPr="00E4675E" w:rsidRDefault="00C415CE" w:rsidP="00C415CE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E4675E">
        <w:rPr>
          <w:rFonts w:ascii="Times New Roman" w:hAnsi="Times New Roman" w:cs="Times New Roman"/>
        </w:rPr>
        <w:lastRenderedPageBreak/>
        <w:t>Участник должен самостоятельно приобретать Продукцию. Покупкой/приобретением Продукции в целях настоящих Правил является возмездное приобретение Продукции в любой Точке продаж.</w:t>
      </w:r>
    </w:p>
    <w:p w14:paraId="014F2882" w14:textId="77777777" w:rsidR="00C415CE" w:rsidRPr="00E4675E" w:rsidRDefault="00C415CE" w:rsidP="00C415CE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14:paraId="54D1B7C0" w14:textId="77777777" w:rsidR="00C415CE" w:rsidRPr="00E4675E" w:rsidRDefault="00C415CE" w:rsidP="00C415C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</w:rPr>
      </w:pPr>
      <w:r w:rsidRPr="00E4675E">
        <w:rPr>
          <w:rFonts w:ascii="Times New Roman" w:eastAsia="Times New Roman" w:hAnsi="Times New Roman" w:cs="Times New Roman"/>
          <w:b/>
          <w:bCs/>
        </w:rPr>
        <w:t>Заявка на участие в Акции формируется в автоматическом режиме в «Мобильном приложении «Магнит: акции и доставка» (6+)».</w:t>
      </w:r>
    </w:p>
    <w:p w14:paraId="0C832742" w14:textId="77777777" w:rsidR="00C415CE" w:rsidRPr="00E4675E" w:rsidRDefault="00C415CE" w:rsidP="00C415CE">
      <w:pPr>
        <w:pStyle w:val="a3"/>
        <w:tabs>
          <w:tab w:val="left" w:pos="565"/>
        </w:tabs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E4675E">
        <w:rPr>
          <w:rFonts w:ascii="Times New Roman" w:hAnsi="Times New Roman" w:cs="Times New Roman"/>
        </w:rPr>
        <w:tab/>
      </w:r>
    </w:p>
    <w:p w14:paraId="1E85BA23" w14:textId="77777777" w:rsidR="00C415CE" w:rsidRPr="00E4675E" w:rsidRDefault="00C415CE" w:rsidP="00C415CE">
      <w:pPr>
        <w:pStyle w:val="a3"/>
        <w:tabs>
          <w:tab w:val="left" w:pos="565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E4675E">
        <w:rPr>
          <w:rFonts w:ascii="Times New Roman" w:eastAsia="Times New Roman" w:hAnsi="Times New Roman" w:cs="Times New Roman"/>
          <w:color w:val="000000" w:themeColor="text1"/>
        </w:rPr>
        <w:t xml:space="preserve">После выполнения всех действий, указанных в </w:t>
      </w:r>
      <w:proofErr w:type="spellStart"/>
      <w:r w:rsidRPr="00E4675E">
        <w:rPr>
          <w:rFonts w:ascii="Times New Roman" w:eastAsia="Times New Roman" w:hAnsi="Times New Roman" w:cs="Times New Roman"/>
          <w:b/>
          <w:bCs/>
          <w:color w:val="000000" w:themeColor="text1"/>
        </w:rPr>
        <w:t>п.п</w:t>
      </w:r>
      <w:proofErr w:type="spellEnd"/>
      <w:r w:rsidRPr="00E4675E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. </w:t>
      </w:r>
      <w:proofErr w:type="gramStart"/>
      <w:r w:rsidRPr="00E4675E">
        <w:rPr>
          <w:rFonts w:ascii="Times New Roman" w:eastAsia="Times New Roman" w:hAnsi="Times New Roman" w:cs="Times New Roman"/>
          <w:b/>
          <w:bCs/>
          <w:color w:val="000000" w:themeColor="text1"/>
        </w:rPr>
        <w:t>4.1.1- 4.1.3</w:t>
      </w:r>
      <w:proofErr w:type="gramEnd"/>
      <w:r w:rsidRPr="00E4675E">
        <w:rPr>
          <w:rFonts w:ascii="Times New Roman" w:eastAsia="Times New Roman" w:hAnsi="Times New Roman" w:cs="Times New Roman"/>
          <w:b/>
          <w:bCs/>
          <w:color w:val="000000" w:themeColor="text1"/>
        </w:rPr>
        <w:t>.</w:t>
      </w:r>
      <w:r w:rsidRPr="00E4675E">
        <w:rPr>
          <w:rFonts w:ascii="Times New Roman" w:eastAsia="Times New Roman" w:hAnsi="Times New Roman" w:cs="Times New Roman"/>
          <w:color w:val="000000" w:themeColor="text1"/>
        </w:rPr>
        <w:t xml:space="preserve"> Правил, потенциальный Участник получает статус зарегистрированного Участника Акции.</w:t>
      </w:r>
    </w:p>
    <w:p w14:paraId="0B429C2C" w14:textId="77777777" w:rsidR="00C415CE" w:rsidRPr="00E4675E" w:rsidRDefault="00C415CE" w:rsidP="00C415CE">
      <w:pPr>
        <w:pStyle w:val="a3"/>
        <w:tabs>
          <w:tab w:val="left" w:pos="565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</w:rPr>
      </w:pPr>
    </w:p>
    <w:p w14:paraId="156DF417" w14:textId="77777777" w:rsidR="00C415CE" w:rsidRPr="00E4675E" w:rsidRDefault="00C415CE" w:rsidP="00C415CE">
      <w:pPr>
        <w:pStyle w:val="a3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E4675E">
        <w:rPr>
          <w:rFonts w:ascii="Times New Roman" w:hAnsi="Times New Roman" w:cs="Times New Roman"/>
          <w:b/>
          <w:bCs/>
        </w:rPr>
        <w:t>4.2.</w:t>
      </w:r>
      <w:r w:rsidRPr="00E4675E">
        <w:rPr>
          <w:rFonts w:ascii="Times New Roman" w:hAnsi="Times New Roman" w:cs="Times New Roman"/>
        </w:rPr>
        <w:t xml:space="preserve"> Совершение действий, указанных в </w:t>
      </w:r>
      <w:r w:rsidRPr="00E4675E">
        <w:rPr>
          <w:rFonts w:ascii="Times New Roman" w:hAnsi="Times New Roman" w:cs="Times New Roman"/>
          <w:b/>
          <w:bCs/>
        </w:rPr>
        <w:t>п. 4.1</w:t>
      </w:r>
      <w:r w:rsidRPr="00E4675E">
        <w:rPr>
          <w:rFonts w:ascii="Times New Roman" w:hAnsi="Times New Roman" w:cs="Times New Roman"/>
        </w:rPr>
        <w:t xml:space="preserve"> настоящих Правил, является акцептом договора на участие в Акции. При совершении указанных действий договор с Организатором на участие в Акции считается заключенным</w:t>
      </w:r>
    </w:p>
    <w:p w14:paraId="3639E15C" w14:textId="77777777" w:rsidR="00C415CE" w:rsidRPr="00E4675E" w:rsidRDefault="00C415CE" w:rsidP="00C415CE">
      <w:pPr>
        <w:pStyle w:val="a3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E4675E">
        <w:rPr>
          <w:rFonts w:ascii="Times New Roman" w:hAnsi="Times New Roman" w:cs="Times New Roman"/>
          <w:b/>
          <w:bCs/>
        </w:rPr>
        <w:t>4.3.</w:t>
      </w:r>
      <w:r w:rsidRPr="00E4675E">
        <w:rPr>
          <w:rFonts w:ascii="Times New Roman" w:hAnsi="Times New Roman" w:cs="Times New Roman"/>
        </w:rPr>
        <w:t xml:space="preserve"> Заявка на участие в Акции осуществляется последовательно в порядке поступления Чеков от Участников. Повторная заявка на участие ранее присвоенного для участия в Акции уникального Чека не допускается и права на участие в Акции не даёт.</w:t>
      </w:r>
    </w:p>
    <w:p w14:paraId="65875971" w14:textId="77777777" w:rsidR="00C415CE" w:rsidRPr="00E4675E" w:rsidRDefault="00C415CE" w:rsidP="00C415CE">
      <w:pPr>
        <w:pStyle w:val="a3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E4675E">
        <w:rPr>
          <w:rFonts w:ascii="Times New Roman" w:hAnsi="Times New Roman" w:cs="Times New Roman"/>
          <w:b/>
          <w:bCs/>
        </w:rPr>
        <w:t>4.4.</w:t>
      </w:r>
      <w:r w:rsidRPr="00E4675E">
        <w:rPr>
          <w:rFonts w:ascii="Times New Roman" w:hAnsi="Times New Roman" w:cs="Times New Roman"/>
        </w:rPr>
        <w:t xml:space="preserve"> Количество заявок, которые могут быть присвоены одним и тем же Участником Акции неограниченно. </w:t>
      </w:r>
    </w:p>
    <w:p w14:paraId="147F27C9" w14:textId="77777777" w:rsidR="00C415CE" w:rsidRPr="00E4675E" w:rsidRDefault="00C415CE" w:rsidP="00C415CE">
      <w:pPr>
        <w:pStyle w:val="a3"/>
        <w:numPr>
          <w:ilvl w:val="0"/>
          <w:numId w:val="41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E4675E">
        <w:rPr>
          <w:rFonts w:ascii="Times New Roman" w:hAnsi="Times New Roman" w:cs="Times New Roman"/>
          <w:b/>
          <w:bCs/>
        </w:rPr>
        <w:t>4.5.</w:t>
      </w:r>
      <w:r w:rsidRPr="00E4675E">
        <w:rPr>
          <w:rFonts w:ascii="Times New Roman" w:hAnsi="Times New Roman" w:cs="Times New Roman"/>
        </w:rPr>
        <w:t xml:space="preserve"> Стоимость Интернет-трафика, предоставляемого посредством мобильного телефона, ноутбука или иного высокотехнологичного устройства, определяется оператором сотовой связи или поставщиком интернет-услуг и оплачивается Участником самостоятельно в соответствии с установленными тарифами. </w:t>
      </w:r>
    </w:p>
    <w:p w14:paraId="6D25F46D" w14:textId="77777777" w:rsidR="00C415CE" w:rsidRPr="00E4675E" w:rsidRDefault="00C415CE" w:rsidP="00C415CE">
      <w:pPr>
        <w:pStyle w:val="a3"/>
        <w:numPr>
          <w:ilvl w:val="0"/>
          <w:numId w:val="41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E4675E">
        <w:rPr>
          <w:rFonts w:ascii="Times New Roman" w:hAnsi="Times New Roman" w:cs="Times New Roman"/>
          <w:b/>
          <w:bCs/>
        </w:rPr>
        <w:t xml:space="preserve">4.6. </w:t>
      </w:r>
      <w:r w:rsidRPr="00E4675E">
        <w:rPr>
          <w:rFonts w:ascii="Times New Roman" w:hAnsi="Times New Roman" w:cs="Times New Roman"/>
        </w:rPr>
        <w:t>В случае возврата Продукции по присвоенной заявке чеку Организатор вправе аннулировать право участника на участие в Акции и отказать в выдаче приза/призов.</w:t>
      </w:r>
    </w:p>
    <w:p w14:paraId="641EF275" w14:textId="77777777" w:rsidR="00C415CE" w:rsidRPr="00E4675E" w:rsidRDefault="00C415CE" w:rsidP="00C415CE">
      <w:pPr>
        <w:pStyle w:val="a3"/>
        <w:numPr>
          <w:ilvl w:val="0"/>
          <w:numId w:val="41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E4675E">
        <w:rPr>
          <w:rFonts w:ascii="Times New Roman" w:hAnsi="Times New Roman" w:cs="Times New Roman"/>
          <w:b/>
          <w:bCs/>
        </w:rPr>
        <w:t xml:space="preserve">4.7. </w:t>
      </w:r>
      <w:r w:rsidRPr="00E4675E">
        <w:rPr>
          <w:rFonts w:ascii="Times New Roman" w:hAnsi="Times New Roman" w:cs="Times New Roman"/>
        </w:rPr>
        <w:t>Технический оператор Акции</w:t>
      </w:r>
      <w:r w:rsidRPr="00E4675E">
        <w:rPr>
          <w:rFonts w:ascii="Times New Roman" w:hAnsi="Times New Roman" w:cs="Times New Roman"/>
          <w:b/>
          <w:bCs/>
        </w:rPr>
        <w:t xml:space="preserve"> </w:t>
      </w:r>
      <w:r w:rsidRPr="00E4675E">
        <w:rPr>
          <w:rFonts w:ascii="Times New Roman" w:hAnsi="Times New Roman" w:cs="Times New Roman"/>
        </w:rPr>
        <w:t xml:space="preserve">передает Организатору Акции по зашифрованным каналам связи сформированный реестр за конкретные периоды, указанные в п. 6.1. и п. 6.2.  настоящих Правил, содержащий </w:t>
      </w:r>
      <w:r w:rsidRPr="00E4675E">
        <w:rPr>
          <w:rFonts w:ascii="Times New Roman" w:hAnsi="Times New Roman" w:cs="Times New Roman"/>
          <w:lang w:val="en-US"/>
        </w:rPr>
        <w:t>ID</w:t>
      </w:r>
      <w:r w:rsidRPr="00E4675E">
        <w:rPr>
          <w:rFonts w:ascii="Times New Roman" w:hAnsi="Times New Roman" w:cs="Times New Roman"/>
        </w:rPr>
        <w:t xml:space="preserve"> Участников, для определения Победителей.</w:t>
      </w:r>
    </w:p>
    <w:p w14:paraId="12484BE5" w14:textId="77777777" w:rsidR="00C415CE" w:rsidRPr="00E4675E" w:rsidRDefault="00C415CE" w:rsidP="00C415CE">
      <w:pPr>
        <w:pStyle w:val="a3"/>
        <w:numPr>
          <w:ilvl w:val="0"/>
          <w:numId w:val="41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E4675E">
        <w:rPr>
          <w:rFonts w:ascii="Times New Roman" w:hAnsi="Times New Roman" w:cs="Times New Roman"/>
          <w:b/>
          <w:bCs/>
        </w:rPr>
        <w:t>4.</w:t>
      </w:r>
      <w:r w:rsidRPr="00E4675E">
        <w:rPr>
          <w:rFonts w:ascii="Times New Roman" w:hAnsi="Times New Roman" w:cs="Times New Roman"/>
        </w:rPr>
        <w:t>8. Дополнительно, в рамках Акции проводится Викторина. Тематика Викторины – «Море сыров»</w:t>
      </w:r>
    </w:p>
    <w:p w14:paraId="7A945E6A" w14:textId="77777777" w:rsidR="00C415CE" w:rsidRPr="00E4675E" w:rsidRDefault="00C415CE" w:rsidP="00C415CE">
      <w:pPr>
        <w:pStyle w:val="a3"/>
        <w:numPr>
          <w:ilvl w:val="0"/>
          <w:numId w:val="41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E4675E">
        <w:rPr>
          <w:rFonts w:ascii="Times New Roman" w:hAnsi="Times New Roman" w:cs="Times New Roman"/>
        </w:rPr>
        <w:t xml:space="preserve"> Чтобы принять участие в Викторине, участнику необходимо:</w:t>
      </w:r>
    </w:p>
    <w:p w14:paraId="28F6FAA0" w14:textId="77777777" w:rsidR="00C415CE" w:rsidRPr="00E4675E" w:rsidRDefault="00C415CE" w:rsidP="00C415CE">
      <w:pPr>
        <w:pStyle w:val="a3"/>
        <w:numPr>
          <w:ilvl w:val="0"/>
          <w:numId w:val="41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E4675E">
        <w:rPr>
          <w:rFonts w:ascii="Times New Roman" w:hAnsi="Times New Roman" w:cs="Times New Roman"/>
        </w:rPr>
        <w:t>Совершить действия, указанные в п 4.1.1.-4.1.3.</w:t>
      </w:r>
    </w:p>
    <w:p w14:paraId="25F9982E" w14:textId="2EE1AEF6" w:rsidR="00C415CE" w:rsidRPr="00E4675E" w:rsidRDefault="00C415CE" w:rsidP="00C415CE">
      <w:pPr>
        <w:pStyle w:val="a3"/>
        <w:numPr>
          <w:ilvl w:val="0"/>
          <w:numId w:val="41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E4675E">
        <w:rPr>
          <w:rFonts w:ascii="Times New Roman" w:hAnsi="Times New Roman" w:cs="Times New Roman"/>
        </w:rPr>
        <w:t xml:space="preserve"> Зайти на страницу Викторины, размещенную на </w:t>
      </w:r>
      <w:r w:rsidRPr="00E4675E">
        <w:rPr>
          <w:rStyle w:val="af5"/>
          <w:sz w:val="20"/>
          <w:szCs w:val="20"/>
        </w:rPr>
        <w:t>https://magnit.ru/promo-catalog</w:t>
      </w:r>
    </w:p>
    <w:p w14:paraId="734FDE32" w14:textId="77777777" w:rsidR="00C415CE" w:rsidRPr="00E4675E" w:rsidRDefault="00C415CE" w:rsidP="00C415CE">
      <w:pPr>
        <w:pStyle w:val="a3"/>
        <w:numPr>
          <w:ilvl w:val="0"/>
          <w:numId w:val="41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E4675E">
        <w:rPr>
          <w:rFonts w:ascii="Times New Roman" w:hAnsi="Times New Roman" w:cs="Times New Roman"/>
        </w:rPr>
        <w:t xml:space="preserve"> Выбрать правильные ответы на вопросы Викторины.</w:t>
      </w:r>
    </w:p>
    <w:p w14:paraId="5A0C1AED" w14:textId="77777777" w:rsidR="00C415CE" w:rsidRPr="00E4675E" w:rsidRDefault="00C415CE" w:rsidP="00C415CE">
      <w:pPr>
        <w:pStyle w:val="a3"/>
        <w:numPr>
          <w:ilvl w:val="0"/>
          <w:numId w:val="41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E4675E">
        <w:rPr>
          <w:rFonts w:ascii="Times New Roman" w:hAnsi="Times New Roman" w:cs="Times New Roman"/>
        </w:rPr>
        <w:t xml:space="preserve">У Участника есть 1 попытка выбрать правильные ответы. Дополнительные попытки участник получает, после еще одной покупки продукта. По окончании прохождения викторины Участник получает свой результат. В случае предоставления Участником больше половины правильных ответов, он получает право претендовать на Специальный приз 1. </w:t>
      </w:r>
    </w:p>
    <w:p w14:paraId="1D71CC31" w14:textId="77777777" w:rsidR="00C415CE" w:rsidRPr="00E4675E" w:rsidRDefault="00C415CE" w:rsidP="00C415CE">
      <w:pPr>
        <w:pStyle w:val="a3"/>
        <w:numPr>
          <w:ilvl w:val="0"/>
          <w:numId w:val="41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E4675E">
        <w:rPr>
          <w:rFonts w:ascii="Times New Roman" w:hAnsi="Times New Roman" w:cs="Times New Roman"/>
        </w:rPr>
        <w:t xml:space="preserve">Один Участник может принять участие в Викторине один раз. </w:t>
      </w:r>
    </w:p>
    <w:p w14:paraId="31B34254" w14:textId="77777777" w:rsidR="00C415CE" w:rsidRPr="00E4675E" w:rsidRDefault="00C415CE" w:rsidP="00C415CE">
      <w:pPr>
        <w:tabs>
          <w:tab w:val="left" w:pos="993"/>
        </w:tabs>
        <w:spacing w:after="0" w:line="240" w:lineRule="auto"/>
        <w:ind w:left="1040"/>
        <w:jc w:val="both"/>
        <w:rPr>
          <w:rFonts w:ascii="Times New Roman" w:hAnsi="Times New Roman" w:cs="Times New Roman"/>
        </w:rPr>
      </w:pPr>
      <w:r w:rsidRPr="00E4675E">
        <w:rPr>
          <w:rFonts w:ascii="Times New Roman" w:hAnsi="Times New Roman" w:cs="Times New Roman"/>
        </w:rPr>
        <w:t>Участие в Викторине не является обязательным.</w:t>
      </w:r>
    </w:p>
    <w:p w14:paraId="450451C7" w14:textId="77777777" w:rsidR="00C415CE" w:rsidRPr="00E4675E" w:rsidRDefault="00C415CE" w:rsidP="00C415CE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E4675E">
        <w:rPr>
          <w:rFonts w:ascii="Times New Roman" w:hAnsi="Times New Roman" w:cs="Times New Roman"/>
          <w:b/>
        </w:rPr>
        <w:t>5. Призовой фонд Акции</w:t>
      </w:r>
    </w:p>
    <w:p w14:paraId="51C22126" w14:textId="77777777" w:rsidR="00C415CE" w:rsidRPr="00E4675E" w:rsidRDefault="00C415CE" w:rsidP="00C415CE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E4675E">
        <w:rPr>
          <w:rFonts w:ascii="Times New Roman" w:hAnsi="Times New Roman" w:cs="Times New Roman"/>
          <w:b/>
          <w:bCs/>
        </w:rPr>
        <w:t>5.1.</w:t>
      </w:r>
      <w:r w:rsidRPr="00E4675E">
        <w:rPr>
          <w:rFonts w:ascii="Times New Roman" w:hAnsi="Times New Roman" w:cs="Times New Roman"/>
        </w:rPr>
        <w:t xml:space="preserve"> В ходе проведения Акции, состав призового фонда, а также номинальная стоимость призов могут быть изменены Организатором Акции в одностороннем порядке в соответствии с действующим законодательством РФ, без получения на то согласия Участника Акции. </w:t>
      </w:r>
    </w:p>
    <w:p w14:paraId="1F7E9130" w14:textId="77777777" w:rsidR="00C415CE" w:rsidRPr="00E4675E" w:rsidRDefault="00C415CE" w:rsidP="00C415CE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E4675E">
        <w:rPr>
          <w:rFonts w:ascii="Times New Roman" w:hAnsi="Times New Roman" w:cs="Times New Roman"/>
        </w:rPr>
        <w:t>Призовой фонд Акции ограничен и включает в себя:</w:t>
      </w:r>
    </w:p>
    <w:p w14:paraId="5594A4DE" w14:textId="77777777" w:rsidR="00C415CE" w:rsidRPr="00E4675E" w:rsidRDefault="00C415CE" w:rsidP="00C415C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</w:rPr>
      </w:pPr>
    </w:p>
    <w:p w14:paraId="4285CEF6" w14:textId="77777777" w:rsidR="00C415CE" w:rsidRPr="00E4675E" w:rsidRDefault="00C415CE" w:rsidP="00C415CE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226185F1" w14:textId="77777777" w:rsidR="00C415CE" w:rsidRPr="00E4675E" w:rsidRDefault="00C415CE" w:rsidP="00C415CE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125C2879" w14:textId="77777777" w:rsidR="00C415CE" w:rsidRPr="00E4675E" w:rsidRDefault="00C415CE" w:rsidP="00C415C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</w:rPr>
      </w:pPr>
      <w:r w:rsidRPr="00E4675E">
        <w:rPr>
          <w:rFonts w:ascii="Times New Roman" w:hAnsi="Times New Roman" w:cs="Times New Roman"/>
          <w:b/>
        </w:rPr>
        <w:t xml:space="preserve">  </w:t>
      </w:r>
      <w:r w:rsidRPr="00E4675E">
        <w:rPr>
          <w:rFonts w:ascii="Times New Roman" w:hAnsi="Times New Roman" w:cs="Times New Roman"/>
          <w:b/>
          <w:bCs/>
        </w:rPr>
        <w:t xml:space="preserve">5.1.1. </w:t>
      </w:r>
      <w:r w:rsidRPr="00E4675E">
        <w:rPr>
          <w:rFonts w:ascii="Times New Roman" w:hAnsi="Times New Roman" w:cs="Times New Roman"/>
          <w:b/>
        </w:rPr>
        <w:t>Специальный приз №1:</w:t>
      </w:r>
    </w:p>
    <w:p w14:paraId="74896D17" w14:textId="77777777" w:rsidR="00C415CE" w:rsidRPr="00E4675E" w:rsidRDefault="00C415CE" w:rsidP="00C415C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</w:rPr>
      </w:pPr>
    </w:p>
    <w:tbl>
      <w:tblPr>
        <w:tblStyle w:val="a8"/>
        <w:tblW w:w="10213" w:type="dxa"/>
        <w:tblInd w:w="-720" w:type="dxa"/>
        <w:tblLayout w:type="fixed"/>
        <w:tblLook w:val="04A0" w:firstRow="1" w:lastRow="0" w:firstColumn="1" w:lastColumn="0" w:noHBand="0" w:noVBand="1"/>
      </w:tblPr>
      <w:tblGrid>
        <w:gridCol w:w="10213"/>
      </w:tblGrid>
      <w:tr w:rsidR="00C415CE" w:rsidRPr="00E4675E" w14:paraId="27F74F40" w14:textId="77777777" w:rsidTr="003F0EA2">
        <w:trPr>
          <w:trHeight w:val="577"/>
        </w:trPr>
        <w:tc>
          <w:tcPr>
            <w:tcW w:w="10213" w:type="dxa"/>
          </w:tcPr>
          <w:p w14:paraId="572B01F7" w14:textId="77777777" w:rsidR="00C415CE" w:rsidRPr="00E4675E" w:rsidRDefault="00C415CE" w:rsidP="00C41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4675E">
              <w:rPr>
                <w:rFonts w:ascii="Times New Roman" w:eastAsia="Times New Roman" w:hAnsi="Times New Roman" w:cs="Times New Roman"/>
                <w:b/>
                <w:bCs/>
              </w:rPr>
              <w:t>Наименование приза</w:t>
            </w:r>
          </w:p>
        </w:tc>
      </w:tr>
      <w:tr w:rsidR="00C415CE" w:rsidRPr="00E4675E" w14:paraId="239F6B5E" w14:textId="77777777" w:rsidTr="003F0EA2">
        <w:trPr>
          <w:trHeight w:val="1537"/>
        </w:trPr>
        <w:tc>
          <w:tcPr>
            <w:tcW w:w="10213" w:type="dxa"/>
            <w:vAlign w:val="center"/>
          </w:tcPr>
          <w:p w14:paraId="55A82104" w14:textId="77777777" w:rsidR="00C415CE" w:rsidRPr="00E4675E" w:rsidRDefault="00C415CE" w:rsidP="00C415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675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Электронный купон на 1 (Одну) единовременную покупку 1 (одной) упаковки круга </w:t>
            </w:r>
            <w:proofErr w:type="spellStart"/>
            <w:r w:rsidRPr="00E4675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Hochland</w:t>
            </w:r>
            <w:proofErr w:type="spellEnd"/>
            <w:r w:rsidRPr="00E4675E">
              <w:rPr>
                <w:rFonts w:ascii="Times New Roman" w:hAnsi="Times New Roman" w:cs="Times New Roman"/>
                <w:sz w:val="20"/>
                <w:szCs w:val="20"/>
              </w:rPr>
              <w:t xml:space="preserve"> продукции за 1 рубль, маркированной товарным знаком «</w:t>
            </w:r>
            <w:proofErr w:type="spellStart"/>
            <w:r w:rsidRPr="00E4675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Hochland</w:t>
            </w:r>
            <w:proofErr w:type="spellEnd"/>
            <w:r w:rsidRPr="00E4675E">
              <w:rPr>
                <w:rFonts w:ascii="Times New Roman" w:hAnsi="Times New Roman" w:cs="Times New Roman"/>
                <w:sz w:val="20"/>
                <w:szCs w:val="20"/>
              </w:rPr>
              <w:t xml:space="preserve">» из ограниченного ассортимента в магазинах Торговой Сети «Магнит», дающий право на покупку этого товара за 1 (Один) рубль. Общее количество Специальных Призов </w:t>
            </w:r>
            <w:proofErr w:type="gramStart"/>
            <w:r w:rsidRPr="00E4675E">
              <w:rPr>
                <w:rFonts w:ascii="Times New Roman" w:hAnsi="Times New Roman" w:cs="Times New Roman"/>
                <w:sz w:val="20"/>
                <w:szCs w:val="20"/>
              </w:rPr>
              <w:t>–  1000</w:t>
            </w:r>
            <w:proofErr w:type="gramEnd"/>
            <w:r w:rsidRPr="00E4675E">
              <w:rPr>
                <w:rFonts w:ascii="Times New Roman" w:hAnsi="Times New Roman" w:cs="Times New Roman"/>
                <w:sz w:val="20"/>
                <w:szCs w:val="20"/>
              </w:rPr>
              <w:t xml:space="preserve"> (Одна тысяча) штук.</w:t>
            </w:r>
          </w:p>
          <w:p w14:paraId="2E077D55" w14:textId="77777777" w:rsidR="00C415CE" w:rsidRPr="00E4675E" w:rsidRDefault="00C415CE" w:rsidP="00C415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675E">
              <w:rPr>
                <w:rFonts w:ascii="Times New Roman" w:hAnsi="Times New Roman" w:cs="Times New Roman"/>
                <w:sz w:val="20"/>
                <w:szCs w:val="20"/>
              </w:rPr>
              <w:t>Ассортимент продукции, принимающей участие в активации Специального Приза (1 (одна) штука):</w:t>
            </w:r>
          </w:p>
          <w:tbl>
            <w:tblPr>
              <w:tblW w:w="9770" w:type="dxa"/>
              <w:tblLayout w:type="fixed"/>
              <w:tblLook w:val="04A0" w:firstRow="1" w:lastRow="0" w:firstColumn="1" w:lastColumn="0" w:noHBand="0" w:noVBand="1"/>
            </w:tblPr>
            <w:tblGrid>
              <w:gridCol w:w="1456"/>
              <w:gridCol w:w="1646"/>
              <w:gridCol w:w="6668"/>
            </w:tblGrid>
            <w:tr w:rsidR="00C415CE" w:rsidRPr="00E4675E" w14:paraId="6ACA6B00" w14:textId="77777777" w:rsidTr="003F0EA2">
              <w:trPr>
                <w:trHeight w:val="290"/>
              </w:trPr>
              <w:tc>
                <w:tcPr>
                  <w:tcW w:w="14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noWrap/>
                  <w:hideMark/>
                </w:tcPr>
                <w:p w14:paraId="705FE86A" w14:textId="77777777" w:rsidR="00C415CE" w:rsidRPr="00E4675E" w:rsidRDefault="00C415CE" w:rsidP="00C415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</w:rPr>
                  </w:pPr>
                  <w:r w:rsidRPr="00E4675E">
                    <w:rPr>
                      <w:rFonts w:ascii="Times New Roman" w:hAnsi="Times New Roman" w:cs="Times New Roman"/>
                    </w:rPr>
                    <w:t>Бренд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</w:tcPr>
                <w:p w14:paraId="2A640FBD" w14:textId="77777777" w:rsidR="00C415CE" w:rsidRPr="00E4675E" w:rsidRDefault="00C415CE" w:rsidP="00C415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</w:rPr>
                  </w:pPr>
                  <w:r w:rsidRPr="00E4675E">
                    <w:rPr>
                      <w:rFonts w:ascii="Times New Roman" w:hAnsi="Times New Roman" w:cs="Times New Roman"/>
                    </w:rPr>
                    <w:t>Штрих-код</w:t>
                  </w:r>
                </w:p>
              </w:tc>
              <w:tc>
                <w:tcPr>
                  <w:tcW w:w="67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</w:tcPr>
                <w:p w14:paraId="5BBC886B" w14:textId="77777777" w:rsidR="00C415CE" w:rsidRPr="00E4675E" w:rsidRDefault="00C415CE" w:rsidP="00C415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</w:rPr>
                  </w:pPr>
                  <w:r w:rsidRPr="00E4675E">
                    <w:rPr>
                      <w:rFonts w:ascii="Times New Roman" w:hAnsi="Times New Roman" w:cs="Times New Roman"/>
                    </w:rPr>
                    <w:t>Наименование</w:t>
                  </w:r>
                </w:p>
              </w:tc>
            </w:tr>
            <w:tr w:rsidR="00C415CE" w:rsidRPr="00E4675E" w14:paraId="0C5E6929" w14:textId="77777777" w:rsidTr="003F0EA2">
              <w:trPr>
                <w:trHeight w:val="290"/>
              </w:trPr>
              <w:tc>
                <w:tcPr>
                  <w:tcW w:w="14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14:paraId="7277E20C" w14:textId="77777777" w:rsidR="00C415CE" w:rsidRPr="00E4675E" w:rsidRDefault="00C415CE" w:rsidP="00C415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proofErr w:type="spellStart"/>
                  <w:r w:rsidRPr="00E4675E">
                    <w:rPr>
                      <w:rFonts w:ascii="Times New Roman" w:hAnsi="Times New Roman" w:cs="Times New Roman"/>
                      <w:sz w:val="20"/>
                      <w:szCs w:val="20"/>
                      <w:lang w:val="en-US"/>
                    </w:rPr>
                    <w:t>Hochland</w:t>
                  </w:r>
                  <w:proofErr w:type="spellEnd"/>
                  <w:r w:rsidRPr="00E4675E">
                    <w:rPr>
                      <w:rFonts w:ascii="Times New Roman" w:hAnsi="Times New Roman" w:cs="Times New Roman"/>
                    </w:rPr>
                    <w:t xml:space="preserve">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7C27DAB8" w14:textId="77777777" w:rsidR="00C415CE" w:rsidRPr="00E4675E" w:rsidRDefault="00C415CE" w:rsidP="00C415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E4675E">
                    <w:rPr>
                      <w:rFonts w:ascii="Times New Roman" w:eastAsia="Times New Roman" w:hAnsi="Times New Roman" w:cs="Times New Roman"/>
                      <w:color w:val="000000"/>
                    </w:rPr>
                    <w:t>4607004892806</w:t>
                  </w:r>
                  <w:r w:rsidRPr="00E4675E">
                    <w:rPr>
                      <w:rFonts w:ascii="Times New Roman" w:eastAsia="Times New Roman" w:hAnsi="Times New Roman" w:cs="Times New Roman"/>
                      <w:color w:val="000000"/>
                    </w:rPr>
                    <w:tab/>
                  </w:r>
                </w:p>
              </w:tc>
              <w:tc>
                <w:tcPr>
                  <w:tcW w:w="675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14:paraId="1FFEC87F" w14:textId="77777777" w:rsidR="00C415CE" w:rsidRPr="00E4675E" w:rsidRDefault="00C415CE" w:rsidP="00C415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E4675E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HOCHLAND Сыр плавленый сегменты ассорти синее ветчина/грибы/сливочный </w:t>
                  </w:r>
                  <w:proofErr w:type="spellStart"/>
                  <w:r w:rsidRPr="00E4675E">
                    <w:rPr>
                      <w:rFonts w:ascii="Times New Roman" w:eastAsia="Times New Roman" w:hAnsi="Times New Roman" w:cs="Times New Roman"/>
                      <w:color w:val="000000"/>
                    </w:rPr>
                    <w:t>м.д.ж</w:t>
                  </w:r>
                  <w:proofErr w:type="spellEnd"/>
                  <w:r w:rsidRPr="00E4675E">
                    <w:rPr>
                      <w:rFonts w:ascii="Times New Roman" w:eastAsia="Times New Roman" w:hAnsi="Times New Roman" w:cs="Times New Roman"/>
                      <w:color w:val="000000"/>
                    </w:rPr>
                    <w:t>. 50% 140г коробка</w:t>
                  </w:r>
                </w:p>
              </w:tc>
            </w:tr>
          </w:tbl>
          <w:p w14:paraId="1CF50624" w14:textId="77777777" w:rsidR="00C415CE" w:rsidRPr="00E4675E" w:rsidRDefault="00C415CE" w:rsidP="00C415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675E">
              <w:rPr>
                <w:rFonts w:ascii="Times New Roman" w:hAnsi="Times New Roman" w:cs="Times New Roman"/>
                <w:sz w:val="20"/>
                <w:szCs w:val="20"/>
              </w:rPr>
              <w:t>Срок действия купона – до 26.12.2024 года.</w:t>
            </w:r>
          </w:p>
          <w:p w14:paraId="7EF9480D" w14:textId="77777777" w:rsidR="00C415CE" w:rsidRPr="00E4675E" w:rsidRDefault="00C415CE" w:rsidP="00C415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675E">
              <w:rPr>
                <w:rFonts w:ascii="Times New Roman" w:hAnsi="Times New Roman" w:cs="Times New Roman"/>
                <w:sz w:val="20"/>
                <w:szCs w:val="20"/>
              </w:rPr>
              <w:t>Специальный приз вручается первой 1000 (Одной тысяче) Участников Акции, которые совершили покупку продукции из ассортимента, указанного в п.2.1. настоящих Правил, не менее 1 (Одного) продукта чеке, с обязательным предъявлением карты из мобильного приложения «Магнит: акции и доставка» (категория 6+), согласно п. 2, 3 и 4 настоящих Правил и успешно прошли Викторину, согласно п 4.8. настоящих Правил.</w:t>
            </w:r>
          </w:p>
          <w:p w14:paraId="3C4E04AC" w14:textId="77777777" w:rsidR="00C415CE" w:rsidRPr="00E4675E" w:rsidRDefault="00C415CE" w:rsidP="00C415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675E">
              <w:rPr>
                <w:rFonts w:ascii="Times New Roman" w:hAnsi="Times New Roman" w:cs="Times New Roman"/>
                <w:sz w:val="20"/>
                <w:szCs w:val="20"/>
              </w:rPr>
              <w:t>Специальный приз действует на 1 (Одну) единицу Продукции. Количество Продукции, принимающей участие в активации Специального Приза, может быть ограничено. В случае отсутствия Продукции, принимающей участие в активации Специального Приза, необходимо обратиться в другой Магазин торговой сети «Магнит».</w:t>
            </w:r>
          </w:p>
          <w:p w14:paraId="18160E55" w14:textId="77777777" w:rsidR="00C415CE" w:rsidRPr="00E4675E" w:rsidRDefault="00C415CE" w:rsidP="00C415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675E">
              <w:rPr>
                <w:rFonts w:ascii="Times New Roman" w:hAnsi="Times New Roman" w:cs="Times New Roman"/>
                <w:sz w:val="20"/>
                <w:szCs w:val="20"/>
              </w:rPr>
              <w:t>К продукции, маркированной товарным знаком «</w:t>
            </w:r>
            <w:proofErr w:type="spellStart"/>
            <w:r w:rsidRPr="00E4675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Hochland</w:t>
            </w:r>
            <w:proofErr w:type="spellEnd"/>
            <w:r w:rsidRPr="00E4675E">
              <w:rPr>
                <w:rFonts w:ascii="Times New Roman" w:hAnsi="Times New Roman" w:cs="Times New Roman"/>
                <w:sz w:val="20"/>
                <w:szCs w:val="20"/>
              </w:rPr>
              <w:t>» не из указанного списка, а также на покупку иной продукции из ассортимента Торговой Сети «Магнит» электронный купон не может быть применен.</w:t>
            </w:r>
          </w:p>
          <w:p w14:paraId="2130902C" w14:textId="77777777" w:rsidR="00C415CE" w:rsidRPr="00E4675E" w:rsidRDefault="00C415CE" w:rsidP="00C415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675E">
              <w:rPr>
                <w:rFonts w:ascii="Times New Roman" w:hAnsi="Times New Roman" w:cs="Times New Roman"/>
                <w:sz w:val="20"/>
                <w:szCs w:val="20"/>
              </w:rPr>
              <w:t>Ответственность за вручение и активацию Специальных призов несет Технический оператор Акции. По вопросам, связанным с активацией купона необходимо связаться с Техническим оператором Акции по телефону Горячей линии торговой сети «Магнит» 8 800 200-90-02.</w:t>
            </w:r>
          </w:p>
          <w:p w14:paraId="5F17B1CA" w14:textId="77777777" w:rsidR="00C415CE" w:rsidRPr="00E4675E" w:rsidRDefault="00C415CE" w:rsidP="00C415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675E">
              <w:rPr>
                <w:rFonts w:ascii="Times New Roman" w:hAnsi="Times New Roman" w:cs="Times New Roman"/>
                <w:sz w:val="20"/>
                <w:szCs w:val="20"/>
              </w:rPr>
              <w:t>Электронный купон выдается посредством отображения Купона с цифровым кодом в мобильном приложении «Магнит: акции и доставка» 6+ в разделе «Купоны» – «Персональные купоны».</w:t>
            </w:r>
          </w:p>
          <w:p w14:paraId="2B0C6900" w14:textId="77777777" w:rsidR="00C415CE" w:rsidRPr="00E4675E" w:rsidRDefault="00C415CE" w:rsidP="00C415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675E">
              <w:rPr>
                <w:rFonts w:ascii="Times New Roman" w:hAnsi="Times New Roman" w:cs="Times New Roman"/>
                <w:sz w:val="20"/>
                <w:szCs w:val="20"/>
              </w:rPr>
              <w:t>Электронный купон содержит штрих-код.</w:t>
            </w:r>
          </w:p>
          <w:p w14:paraId="1624FDF1" w14:textId="77777777" w:rsidR="00C415CE" w:rsidRPr="00E4675E" w:rsidRDefault="00C415CE" w:rsidP="00C415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675E">
              <w:rPr>
                <w:rFonts w:ascii="Times New Roman" w:hAnsi="Times New Roman" w:cs="Times New Roman"/>
                <w:sz w:val="20"/>
                <w:szCs w:val="20"/>
              </w:rPr>
              <w:t>Электронные купоны принимаются во всех торговых точках сети Магнит (Магнит у дома, Магнит Семейный, Магнит Экстра).</w:t>
            </w:r>
          </w:p>
          <w:p w14:paraId="242ED155" w14:textId="77777777" w:rsidR="00C415CE" w:rsidRPr="00E4675E" w:rsidRDefault="00C415CE" w:rsidP="00C415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675E">
              <w:rPr>
                <w:rFonts w:ascii="Times New Roman" w:hAnsi="Times New Roman" w:cs="Times New Roman"/>
                <w:sz w:val="20"/>
                <w:szCs w:val="20"/>
              </w:rPr>
              <w:t>Инструкция по использованию:</w:t>
            </w:r>
          </w:p>
          <w:p w14:paraId="332167FF" w14:textId="77777777" w:rsidR="00C415CE" w:rsidRPr="00E4675E" w:rsidRDefault="00C415CE" w:rsidP="00C415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675E">
              <w:rPr>
                <w:rFonts w:ascii="Times New Roman" w:hAnsi="Times New Roman" w:cs="Times New Roman"/>
                <w:sz w:val="20"/>
                <w:szCs w:val="20"/>
              </w:rPr>
              <w:t>Дать отсканировать кассиру штрих-код приобретаемой продукции, маркированной товарным знаком «</w:t>
            </w:r>
            <w:proofErr w:type="spellStart"/>
            <w:proofErr w:type="gramStart"/>
            <w:r w:rsidRPr="00E4675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Hochland</w:t>
            </w:r>
            <w:proofErr w:type="spellEnd"/>
            <w:r w:rsidRPr="00E4675E">
              <w:rPr>
                <w:rFonts w:ascii="Times New Roman" w:hAnsi="Times New Roman" w:cs="Times New Roman"/>
                <w:sz w:val="20"/>
                <w:szCs w:val="20"/>
              </w:rPr>
              <w:t>»  из</w:t>
            </w:r>
            <w:proofErr w:type="gramEnd"/>
            <w:r w:rsidRPr="00E4675E">
              <w:rPr>
                <w:rFonts w:ascii="Times New Roman" w:hAnsi="Times New Roman" w:cs="Times New Roman"/>
                <w:sz w:val="20"/>
                <w:szCs w:val="20"/>
              </w:rPr>
              <w:t xml:space="preserve"> ограниченного ассортимента; Отсканировать штрих-код купона</w:t>
            </w:r>
            <w:r w:rsidRPr="00E4675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. </w:t>
            </w:r>
          </w:p>
        </w:tc>
      </w:tr>
    </w:tbl>
    <w:p w14:paraId="35E6C4CC" w14:textId="77777777" w:rsidR="00C415CE" w:rsidRPr="00E4675E" w:rsidRDefault="00C415CE" w:rsidP="00C415CE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7118A32B" w14:textId="77777777" w:rsidR="00C415CE" w:rsidRPr="00E4675E" w:rsidRDefault="00C415CE" w:rsidP="00C415CE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E4675E">
        <w:rPr>
          <w:rFonts w:ascii="Times New Roman" w:hAnsi="Times New Roman" w:cs="Times New Roman"/>
          <w:b/>
        </w:rPr>
        <w:t xml:space="preserve">   5.1.2. Еженедельный приз №1:</w:t>
      </w:r>
    </w:p>
    <w:tbl>
      <w:tblPr>
        <w:tblStyle w:val="a8"/>
        <w:tblpPr w:leftFromText="180" w:rightFromText="180" w:vertAnchor="text" w:horzAnchor="page" w:tblpX="591" w:tblpY="119"/>
        <w:tblW w:w="10305" w:type="dxa"/>
        <w:tblLook w:val="04A0" w:firstRow="1" w:lastRow="0" w:firstColumn="1" w:lastColumn="0" w:noHBand="0" w:noVBand="1"/>
      </w:tblPr>
      <w:tblGrid>
        <w:gridCol w:w="7765"/>
        <w:gridCol w:w="2540"/>
      </w:tblGrid>
      <w:tr w:rsidR="00C415CE" w:rsidRPr="00E4675E" w14:paraId="0FBB8BF0" w14:textId="77777777" w:rsidTr="003F0EA2">
        <w:trPr>
          <w:trHeight w:val="475"/>
        </w:trPr>
        <w:tc>
          <w:tcPr>
            <w:tcW w:w="7765" w:type="dxa"/>
          </w:tcPr>
          <w:p w14:paraId="59389963" w14:textId="77777777" w:rsidR="00C415CE" w:rsidRPr="00E4675E" w:rsidRDefault="00C415CE" w:rsidP="00C41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4675E">
              <w:rPr>
                <w:rFonts w:ascii="Times New Roman" w:eastAsia="Times New Roman" w:hAnsi="Times New Roman" w:cs="Times New Roman"/>
                <w:b/>
                <w:bCs/>
              </w:rPr>
              <w:t>Наименование приза</w:t>
            </w:r>
          </w:p>
        </w:tc>
        <w:tc>
          <w:tcPr>
            <w:tcW w:w="2540" w:type="dxa"/>
          </w:tcPr>
          <w:p w14:paraId="6B61530A" w14:textId="77777777" w:rsidR="00C415CE" w:rsidRPr="00E4675E" w:rsidRDefault="00C415CE" w:rsidP="00C41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4675E">
              <w:rPr>
                <w:rFonts w:ascii="Times New Roman" w:eastAsia="Times New Roman" w:hAnsi="Times New Roman" w:cs="Times New Roman"/>
                <w:b/>
                <w:bCs/>
              </w:rPr>
              <w:t>Общее количество призов</w:t>
            </w:r>
          </w:p>
        </w:tc>
      </w:tr>
      <w:tr w:rsidR="00C415CE" w:rsidRPr="00E4675E" w14:paraId="47C8BBB2" w14:textId="77777777" w:rsidTr="003F0EA2">
        <w:trPr>
          <w:trHeight w:val="316"/>
        </w:trPr>
        <w:tc>
          <w:tcPr>
            <w:tcW w:w="7765" w:type="dxa"/>
            <w:vAlign w:val="center"/>
          </w:tcPr>
          <w:p w14:paraId="28F43FD8" w14:textId="77777777" w:rsidR="00C415CE" w:rsidRPr="00E4675E" w:rsidRDefault="00C415CE" w:rsidP="00C415CE">
            <w:pPr>
              <w:pStyle w:val="a3"/>
              <w:widowControl w:val="0"/>
              <w:numPr>
                <w:ilvl w:val="0"/>
                <w:numId w:val="54"/>
              </w:numPr>
              <w:tabs>
                <w:tab w:val="left" w:pos="0"/>
                <w:tab w:val="left" w:pos="686"/>
              </w:tabs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675E">
              <w:rPr>
                <w:rFonts w:ascii="Times New Roman" w:eastAsia="Times New Roman" w:hAnsi="Times New Roman" w:cs="Times New Roman"/>
                <w:color w:val="1C1C1C"/>
                <w:sz w:val="20"/>
                <w:szCs w:val="20"/>
              </w:rPr>
              <w:t xml:space="preserve">Бонусы на карту из Мобильного приложения: Магнит: акции и доставка (категория6+) 1 000 бонусов. </w:t>
            </w:r>
            <w:r w:rsidRPr="00E4675E">
              <w:rPr>
                <w:rFonts w:ascii="Times New Roman" w:eastAsia="Times New Roman" w:hAnsi="Times New Roman" w:cs="Times New Roman"/>
                <w:sz w:val="20"/>
                <w:szCs w:val="20"/>
              </w:rPr>
              <w:t>1 бонус = 1 рубль.</w:t>
            </w:r>
          </w:p>
          <w:p w14:paraId="3D420A26" w14:textId="77777777" w:rsidR="00C415CE" w:rsidRPr="00E4675E" w:rsidRDefault="00C415CE" w:rsidP="00C415CE">
            <w:pPr>
              <w:rPr>
                <w:rFonts w:ascii="Times New Roman" w:eastAsia="Times New Roman" w:hAnsi="Times New Roman" w:cs="Times New Roman"/>
                <w:color w:val="1C1C1C"/>
                <w:sz w:val="20"/>
                <w:szCs w:val="20"/>
              </w:rPr>
            </w:pPr>
          </w:p>
          <w:p w14:paraId="298C34FD" w14:textId="77777777" w:rsidR="00C415CE" w:rsidRPr="00E4675E" w:rsidRDefault="00C415CE" w:rsidP="00C415CE">
            <w:pPr>
              <w:rPr>
                <w:rFonts w:ascii="Times New Roman" w:eastAsiaTheme="minorHAnsi" w:hAnsi="Times New Roman" w:cs="Times New Roman"/>
              </w:rPr>
            </w:pPr>
            <w:r w:rsidRPr="00E4675E">
              <w:rPr>
                <w:rFonts w:ascii="Times New Roman" w:hAnsi="Times New Roman" w:cs="Times New Roman"/>
                <w:sz w:val="20"/>
                <w:szCs w:val="20"/>
              </w:rPr>
              <w:t xml:space="preserve">Для получения приза Участнику необходимо выполнить все действия, указанных в </w:t>
            </w:r>
            <w:proofErr w:type="spellStart"/>
            <w:r w:rsidRPr="00E4675E">
              <w:rPr>
                <w:rFonts w:ascii="Times New Roman" w:hAnsi="Times New Roman" w:cs="Times New Roman"/>
                <w:sz w:val="20"/>
                <w:szCs w:val="20"/>
              </w:rPr>
              <w:t>п.п</w:t>
            </w:r>
            <w:proofErr w:type="spellEnd"/>
            <w:r w:rsidRPr="00E4675E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gramStart"/>
            <w:r w:rsidRPr="00E4675E">
              <w:rPr>
                <w:rFonts w:ascii="Times New Roman" w:hAnsi="Times New Roman" w:cs="Times New Roman"/>
                <w:sz w:val="20"/>
                <w:szCs w:val="20"/>
              </w:rPr>
              <w:t>4.1.1- 4.1.3</w:t>
            </w:r>
            <w:proofErr w:type="gramEnd"/>
            <w:r w:rsidRPr="00E4675E">
              <w:rPr>
                <w:rFonts w:ascii="Times New Roman" w:hAnsi="Times New Roman" w:cs="Times New Roman"/>
                <w:sz w:val="20"/>
                <w:szCs w:val="20"/>
              </w:rPr>
              <w:t>. Правил</w:t>
            </w:r>
            <w:r w:rsidRPr="00E4675E">
              <w:rPr>
                <w:rFonts w:ascii="Times New Roman" w:eastAsiaTheme="minorHAnsi" w:hAnsi="Times New Roman" w:cs="Times New Roman"/>
              </w:rPr>
              <w:t>.</w:t>
            </w:r>
          </w:p>
          <w:p w14:paraId="02D997F2" w14:textId="77777777" w:rsidR="00C415CE" w:rsidRPr="00E4675E" w:rsidRDefault="00C415CE" w:rsidP="00C415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675E">
              <w:rPr>
                <w:rFonts w:ascii="Times New Roman" w:hAnsi="Times New Roman" w:cs="Times New Roman"/>
                <w:sz w:val="20"/>
                <w:szCs w:val="20"/>
              </w:rPr>
              <w:t>Зачисление и использование бонусов осуществляется в соответствии с настоящими Правилами, а также в соответствии с Правилами программы лояльности сети «Магнит», размещенными по адресу: https://magnit.ru/terms/</w:t>
            </w:r>
          </w:p>
        </w:tc>
        <w:tc>
          <w:tcPr>
            <w:tcW w:w="2540" w:type="dxa"/>
            <w:vAlign w:val="center"/>
          </w:tcPr>
          <w:p w14:paraId="70A6BDB5" w14:textId="77777777" w:rsidR="00C415CE" w:rsidRPr="00E4675E" w:rsidRDefault="00C415CE" w:rsidP="00C41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4675E">
              <w:rPr>
                <w:rFonts w:ascii="Times New Roman" w:eastAsia="Times New Roman" w:hAnsi="Times New Roman" w:cs="Times New Roman"/>
                <w:b/>
                <w:bCs/>
              </w:rPr>
              <w:t xml:space="preserve">в неделю 250, </w:t>
            </w:r>
            <w:r w:rsidRPr="00E4675E">
              <w:rPr>
                <w:rFonts w:ascii="Times New Roman" w:eastAsia="Times New Roman" w:hAnsi="Times New Roman" w:cs="Times New Roman"/>
                <w:b/>
                <w:bCs/>
              </w:rPr>
              <w:br/>
              <w:t>всего 1000</w:t>
            </w:r>
          </w:p>
        </w:tc>
      </w:tr>
    </w:tbl>
    <w:p w14:paraId="7AD57EA4" w14:textId="77777777" w:rsidR="00C415CE" w:rsidRPr="00E4675E" w:rsidRDefault="00C415CE" w:rsidP="00C415CE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6B6857C1" w14:textId="77777777" w:rsidR="00C415CE" w:rsidRPr="00E4675E" w:rsidRDefault="00C415CE" w:rsidP="00C415CE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E4675E">
        <w:rPr>
          <w:rFonts w:ascii="Times New Roman" w:hAnsi="Times New Roman" w:cs="Times New Roman"/>
          <w:b/>
        </w:rPr>
        <w:t>5.1.3. Еженедельный приз №2:</w:t>
      </w:r>
    </w:p>
    <w:tbl>
      <w:tblPr>
        <w:tblStyle w:val="a8"/>
        <w:tblpPr w:leftFromText="180" w:rightFromText="180" w:vertAnchor="text" w:horzAnchor="page" w:tblpX="591" w:tblpY="119"/>
        <w:tblW w:w="10495" w:type="dxa"/>
        <w:tblLook w:val="04A0" w:firstRow="1" w:lastRow="0" w:firstColumn="1" w:lastColumn="0" w:noHBand="0" w:noVBand="1"/>
      </w:tblPr>
      <w:tblGrid>
        <w:gridCol w:w="7908"/>
        <w:gridCol w:w="2587"/>
      </w:tblGrid>
      <w:tr w:rsidR="00C415CE" w:rsidRPr="00E4675E" w14:paraId="7C29A6E6" w14:textId="77777777" w:rsidTr="003F0EA2">
        <w:trPr>
          <w:trHeight w:val="468"/>
        </w:trPr>
        <w:tc>
          <w:tcPr>
            <w:tcW w:w="7908" w:type="dxa"/>
          </w:tcPr>
          <w:p w14:paraId="1CFB82D3" w14:textId="77777777" w:rsidR="00C415CE" w:rsidRPr="00E4675E" w:rsidRDefault="00C415CE" w:rsidP="00C41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4675E"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>Наименование приза</w:t>
            </w:r>
          </w:p>
        </w:tc>
        <w:tc>
          <w:tcPr>
            <w:tcW w:w="2587" w:type="dxa"/>
          </w:tcPr>
          <w:p w14:paraId="77D687EE" w14:textId="77777777" w:rsidR="00C415CE" w:rsidRPr="00E4675E" w:rsidRDefault="00C415CE" w:rsidP="00C41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4675E">
              <w:rPr>
                <w:rFonts w:ascii="Times New Roman" w:eastAsia="Times New Roman" w:hAnsi="Times New Roman" w:cs="Times New Roman"/>
                <w:b/>
                <w:bCs/>
              </w:rPr>
              <w:t>Общее количество призов</w:t>
            </w:r>
          </w:p>
        </w:tc>
      </w:tr>
      <w:tr w:rsidR="00C415CE" w:rsidRPr="00E4675E" w14:paraId="1BD25318" w14:textId="77777777" w:rsidTr="003F0EA2">
        <w:trPr>
          <w:trHeight w:val="312"/>
        </w:trPr>
        <w:tc>
          <w:tcPr>
            <w:tcW w:w="7908" w:type="dxa"/>
            <w:vAlign w:val="center"/>
          </w:tcPr>
          <w:p w14:paraId="7385026A" w14:textId="1B40C413" w:rsidR="00C415CE" w:rsidRPr="00E4675E" w:rsidRDefault="00C415CE" w:rsidP="00C415CE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4675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4675E">
              <w:t xml:space="preserve"> П</w:t>
            </w:r>
            <w:r w:rsidRPr="00E4675E">
              <w:rPr>
                <w:rFonts w:ascii="Times New Roman" w:hAnsi="Times New Roman" w:cs="Times New Roman"/>
                <w:sz w:val="20"/>
                <w:szCs w:val="20"/>
              </w:rPr>
              <w:t>одарочный сертификат «ПРОВСЁ»</w:t>
            </w:r>
            <w:r w:rsidR="00495690" w:rsidRPr="00E4675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4675E">
              <w:rPr>
                <w:rFonts w:ascii="Times New Roman" w:hAnsi="Times New Roman" w:cs="Times New Roman"/>
                <w:sz w:val="20"/>
                <w:szCs w:val="20"/>
              </w:rPr>
              <w:t xml:space="preserve">(https://provse.ru/) номинальной стоимостью каждый на 4 000 рублей (Четыре тысячи рублей 00 копеек). </w:t>
            </w:r>
          </w:p>
          <w:p w14:paraId="64F4C60E" w14:textId="60ABB6AE" w:rsidR="00FC49AD" w:rsidRPr="00E4675E" w:rsidRDefault="00FC49AD" w:rsidP="00C415CE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4675E">
              <w:rPr>
                <w:rFonts w:ascii="Times New Roman" w:hAnsi="Times New Roman" w:cs="Times New Roman"/>
                <w:sz w:val="20"/>
                <w:szCs w:val="20"/>
              </w:rPr>
              <w:t>*Рекомендованным способом использования данного приза является обновление гардероба</w:t>
            </w:r>
          </w:p>
        </w:tc>
        <w:tc>
          <w:tcPr>
            <w:tcW w:w="2587" w:type="dxa"/>
            <w:vAlign w:val="center"/>
          </w:tcPr>
          <w:p w14:paraId="1D5EF4B5" w14:textId="356F88DD" w:rsidR="00C415CE" w:rsidRPr="00E4675E" w:rsidRDefault="00C415CE" w:rsidP="00C41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4675E">
              <w:rPr>
                <w:rFonts w:ascii="Times New Roman" w:eastAsia="Times New Roman" w:hAnsi="Times New Roman" w:cs="Times New Roman"/>
                <w:b/>
                <w:bCs/>
              </w:rPr>
              <w:t xml:space="preserve">в неделю </w:t>
            </w:r>
            <w:r w:rsidR="00495690" w:rsidRPr="00E4675E">
              <w:rPr>
                <w:rFonts w:ascii="Times New Roman" w:eastAsia="Times New Roman" w:hAnsi="Times New Roman" w:cs="Times New Roman"/>
                <w:b/>
                <w:bCs/>
              </w:rPr>
              <w:t>1</w:t>
            </w:r>
            <w:r w:rsidRPr="00E4675E">
              <w:rPr>
                <w:rFonts w:ascii="Times New Roman" w:eastAsia="Times New Roman" w:hAnsi="Times New Roman" w:cs="Times New Roman"/>
                <w:b/>
                <w:bCs/>
              </w:rPr>
              <w:t xml:space="preserve">0, всего </w:t>
            </w:r>
            <w:r w:rsidR="00495690" w:rsidRPr="00E4675E">
              <w:rPr>
                <w:rFonts w:ascii="Times New Roman" w:eastAsia="Times New Roman" w:hAnsi="Times New Roman" w:cs="Times New Roman"/>
                <w:b/>
                <w:bCs/>
              </w:rPr>
              <w:t>4</w:t>
            </w:r>
            <w:r w:rsidRPr="00E4675E">
              <w:rPr>
                <w:rFonts w:ascii="Times New Roman" w:eastAsia="Times New Roman" w:hAnsi="Times New Roman" w:cs="Times New Roman"/>
                <w:b/>
                <w:bCs/>
              </w:rPr>
              <w:t>0</w:t>
            </w:r>
          </w:p>
          <w:p w14:paraId="5EDE93A0" w14:textId="77777777" w:rsidR="00C415CE" w:rsidRPr="00E4675E" w:rsidRDefault="00C415CE" w:rsidP="00C41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</w:tbl>
    <w:p w14:paraId="6ECA7DC2" w14:textId="77777777" w:rsidR="00C415CE" w:rsidRPr="00E4675E" w:rsidRDefault="00C415CE" w:rsidP="00C415CE">
      <w:pPr>
        <w:spacing w:after="0" w:line="240" w:lineRule="auto"/>
        <w:ind w:left="709"/>
        <w:jc w:val="both"/>
        <w:rPr>
          <w:rFonts w:ascii="Times New Roman" w:hAnsi="Times New Roman" w:cs="Times New Roman"/>
          <w:b/>
        </w:rPr>
      </w:pPr>
      <w:r w:rsidRPr="00E4675E">
        <w:rPr>
          <w:rFonts w:ascii="Times New Roman" w:hAnsi="Times New Roman" w:cs="Times New Roman"/>
          <w:b/>
        </w:rPr>
        <w:t xml:space="preserve">   </w:t>
      </w:r>
    </w:p>
    <w:p w14:paraId="69476499" w14:textId="77777777" w:rsidR="00C415CE" w:rsidRPr="00E4675E" w:rsidRDefault="00C415CE" w:rsidP="00C415CE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E4675E">
        <w:rPr>
          <w:rFonts w:ascii="Times New Roman" w:hAnsi="Times New Roman" w:cs="Times New Roman"/>
          <w:b/>
        </w:rPr>
        <w:t xml:space="preserve">           </w:t>
      </w:r>
    </w:p>
    <w:p w14:paraId="2A0152C9" w14:textId="21D4BBDA" w:rsidR="00495690" w:rsidRPr="00E4675E" w:rsidRDefault="00495690" w:rsidP="00495690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E4675E">
        <w:rPr>
          <w:rFonts w:ascii="Times New Roman" w:hAnsi="Times New Roman" w:cs="Times New Roman"/>
          <w:b/>
        </w:rPr>
        <w:t>5.1.4. Еженедельный приз №3:</w:t>
      </w:r>
    </w:p>
    <w:tbl>
      <w:tblPr>
        <w:tblStyle w:val="a8"/>
        <w:tblpPr w:leftFromText="180" w:rightFromText="180" w:vertAnchor="text" w:horzAnchor="page" w:tblpX="591" w:tblpY="119"/>
        <w:tblW w:w="10495" w:type="dxa"/>
        <w:tblLook w:val="04A0" w:firstRow="1" w:lastRow="0" w:firstColumn="1" w:lastColumn="0" w:noHBand="0" w:noVBand="1"/>
      </w:tblPr>
      <w:tblGrid>
        <w:gridCol w:w="7908"/>
        <w:gridCol w:w="2587"/>
      </w:tblGrid>
      <w:tr w:rsidR="00495690" w:rsidRPr="00E4675E" w14:paraId="13CAA75F" w14:textId="77777777" w:rsidTr="00895F4C">
        <w:trPr>
          <w:trHeight w:val="468"/>
        </w:trPr>
        <w:tc>
          <w:tcPr>
            <w:tcW w:w="7908" w:type="dxa"/>
          </w:tcPr>
          <w:p w14:paraId="0FD1B3F3" w14:textId="77777777" w:rsidR="00495690" w:rsidRPr="00E4675E" w:rsidRDefault="00495690" w:rsidP="0089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4675E">
              <w:rPr>
                <w:rFonts w:ascii="Times New Roman" w:eastAsia="Times New Roman" w:hAnsi="Times New Roman" w:cs="Times New Roman"/>
                <w:b/>
                <w:bCs/>
              </w:rPr>
              <w:t>Наименование приза</w:t>
            </w:r>
          </w:p>
        </w:tc>
        <w:tc>
          <w:tcPr>
            <w:tcW w:w="2587" w:type="dxa"/>
          </w:tcPr>
          <w:p w14:paraId="7AF13D54" w14:textId="77777777" w:rsidR="00495690" w:rsidRPr="00E4675E" w:rsidRDefault="00495690" w:rsidP="0089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4675E">
              <w:rPr>
                <w:rFonts w:ascii="Times New Roman" w:eastAsia="Times New Roman" w:hAnsi="Times New Roman" w:cs="Times New Roman"/>
                <w:b/>
                <w:bCs/>
              </w:rPr>
              <w:t>Общее количество призов</w:t>
            </w:r>
          </w:p>
        </w:tc>
      </w:tr>
      <w:tr w:rsidR="00495690" w:rsidRPr="00E4675E" w14:paraId="0B651167" w14:textId="77777777" w:rsidTr="00895F4C">
        <w:trPr>
          <w:trHeight w:val="312"/>
        </w:trPr>
        <w:tc>
          <w:tcPr>
            <w:tcW w:w="7908" w:type="dxa"/>
            <w:vAlign w:val="center"/>
          </w:tcPr>
          <w:p w14:paraId="3B5E1006" w14:textId="0E3303F8" w:rsidR="00495690" w:rsidRPr="00E4675E" w:rsidRDefault="00495690" w:rsidP="00895F4C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4675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4675E">
              <w:t xml:space="preserve"> П</w:t>
            </w:r>
            <w:r w:rsidRPr="00E4675E">
              <w:rPr>
                <w:rFonts w:ascii="Times New Roman" w:hAnsi="Times New Roman" w:cs="Times New Roman"/>
                <w:sz w:val="20"/>
                <w:szCs w:val="20"/>
              </w:rPr>
              <w:t xml:space="preserve">одарочный сертификат «ПРОВСЁ» (https://provse.ru/) номинальной стоимостью каждый на 4 000 рублей (Четыре тысячи рублей 00 копеек). </w:t>
            </w:r>
          </w:p>
          <w:p w14:paraId="608391B2" w14:textId="40E4FF7D" w:rsidR="00FC49AD" w:rsidRPr="00E4675E" w:rsidRDefault="00FC49AD" w:rsidP="00895F4C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4675E">
              <w:rPr>
                <w:rFonts w:ascii="Times New Roman" w:hAnsi="Times New Roman" w:cs="Times New Roman"/>
                <w:sz w:val="20"/>
                <w:szCs w:val="20"/>
              </w:rPr>
              <w:t>*Рекомендованным способом использования данного приза является приобретение экшен камеры</w:t>
            </w:r>
          </w:p>
        </w:tc>
        <w:tc>
          <w:tcPr>
            <w:tcW w:w="2587" w:type="dxa"/>
            <w:vAlign w:val="center"/>
          </w:tcPr>
          <w:p w14:paraId="32793D9F" w14:textId="77777777" w:rsidR="00495690" w:rsidRPr="00E4675E" w:rsidRDefault="00495690" w:rsidP="0089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4675E">
              <w:rPr>
                <w:rFonts w:ascii="Times New Roman" w:eastAsia="Times New Roman" w:hAnsi="Times New Roman" w:cs="Times New Roman"/>
                <w:b/>
                <w:bCs/>
              </w:rPr>
              <w:t>в неделю 10, всего 40</w:t>
            </w:r>
          </w:p>
          <w:p w14:paraId="703DBC13" w14:textId="77777777" w:rsidR="00495690" w:rsidRPr="00E4675E" w:rsidRDefault="00495690" w:rsidP="0089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</w:tbl>
    <w:p w14:paraId="72EB3BCA" w14:textId="77777777" w:rsidR="00C415CE" w:rsidRPr="00E4675E" w:rsidRDefault="00C415CE" w:rsidP="00C415CE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4561980A" w14:textId="77777777" w:rsidR="00C415CE" w:rsidRPr="00E4675E" w:rsidRDefault="00C415CE" w:rsidP="00C415CE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4C128196" w14:textId="6FF06F98" w:rsidR="00C415CE" w:rsidRPr="00E4675E" w:rsidRDefault="00C415CE" w:rsidP="00C415CE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E4675E">
        <w:rPr>
          <w:rFonts w:ascii="Times New Roman" w:hAnsi="Times New Roman" w:cs="Times New Roman"/>
          <w:b/>
        </w:rPr>
        <w:t>5.1.</w:t>
      </w:r>
      <w:r w:rsidR="00495690" w:rsidRPr="00E4675E">
        <w:rPr>
          <w:rFonts w:ascii="Times New Roman" w:hAnsi="Times New Roman" w:cs="Times New Roman"/>
          <w:b/>
        </w:rPr>
        <w:t>5</w:t>
      </w:r>
      <w:r w:rsidRPr="00E4675E">
        <w:rPr>
          <w:rFonts w:ascii="Times New Roman" w:hAnsi="Times New Roman" w:cs="Times New Roman"/>
          <w:b/>
        </w:rPr>
        <w:t>. Еженедельный приз №</w:t>
      </w:r>
      <w:r w:rsidR="00495690" w:rsidRPr="00E4675E">
        <w:rPr>
          <w:rFonts w:ascii="Times New Roman" w:hAnsi="Times New Roman" w:cs="Times New Roman"/>
          <w:b/>
        </w:rPr>
        <w:t>4</w:t>
      </w:r>
      <w:r w:rsidRPr="00E4675E">
        <w:rPr>
          <w:rFonts w:ascii="Times New Roman" w:hAnsi="Times New Roman" w:cs="Times New Roman"/>
          <w:b/>
        </w:rPr>
        <w:t>:</w:t>
      </w:r>
    </w:p>
    <w:tbl>
      <w:tblPr>
        <w:tblStyle w:val="a8"/>
        <w:tblpPr w:leftFromText="180" w:rightFromText="180" w:vertAnchor="text" w:horzAnchor="page" w:tblpX="591" w:tblpY="119"/>
        <w:tblW w:w="10544" w:type="dxa"/>
        <w:tblLook w:val="04A0" w:firstRow="1" w:lastRow="0" w:firstColumn="1" w:lastColumn="0" w:noHBand="0" w:noVBand="1"/>
      </w:tblPr>
      <w:tblGrid>
        <w:gridCol w:w="7945"/>
        <w:gridCol w:w="2599"/>
      </w:tblGrid>
      <w:tr w:rsidR="00C415CE" w:rsidRPr="00E4675E" w14:paraId="2BB9300E" w14:textId="77777777" w:rsidTr="003F0EA2">
        <w:trPr>
          <w:trHeight w:val="479"/>
        </w:trPr>
        <w:tc>
          <w:tcPr>
            <w:tcW w:w="7945" w:type="dxa"/>
          </w:tcPr>
          <w:p w14:paraId="7D023C0B" w14:textId="77777777" w:rsidR="00C415CE" w:rsidRPr="00E4675E" w:rsidRDefault="00C415CE" w:rsidP="00C41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4675E">
              <w:rPr>
                <w:rFonts w:ascii="Times New Roman" w:eastAsia="Times New Roman" w:hAnsi="Times New Roman" w:cs="Times New Roman"/>
                <w:b/>
                <w:bCs/>
              </w:rPr>
              <w:t>Наименование приза</w:t>
            </w:r>
          </w:p>
        </w:tc>
        <w:tc>
          <w:tcPr>
            <w:tcW w:w="2599" w:type="dxa"/>
          </w:tcPr>
          <w:p w14:paraId="59C6690E" w14:textId="77777777" w:rsidR="00C415CE" w:rsidRPr="00E4675E" w:rsidRDefault="00C415CE" w:rsidP="00C41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4675E">
              <w:rPr>
                <w:rFonts w:ascii="Times New Roman" w:eastAsia="Times New Roman" w:hAnsi="Times New Roman" w:cs="Times New Roman"/>
                <w:b/>
                <w:bCs/>
              </w:rPr>
              <w:t>Общее количество призов</w:t>
            </w:r>
          </w:p>
        </w:tc>
      </w:tr>
      <w:tr w:rsidR="00C415CE" w:rsidRPr="00E4675E" w14:paraId="4D82F6E0" w14:textId="77777777" w:rsidTr="003F0EA2">
        <w:trPr>
          <w:trHeight w:val="319"/>
        </w:trPr>
        <w:tc>
          <w:tcPr>
            <w:tcW w:w="7945" w:type="dxa"/>
            <w:vAlign w:val="center"/>
          </w:tcPr>
          <w:p w14:paraId="6384A41F" w14:textId="75F61D7D" w:rsidR="00C415CE" w:rsidRPr="00E4675E" w:rsidRDefault="00C415CE" w:rsidP="00C415CE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4675E">
              <w:rPr>
                <w:rFonts w:ascii="Times New Roman" w:hAnsi="Times New Roman" w:cs="Times New Roman"/>
                <w:sz w:val="20"/>
                <w:szCs w:val="20"/>
              </w:rPr>
              <w:t>Подарочный сертификат «</w:t>
            </w:r>
            <w:proofErr w:type="gramStart"/>
            <w:r w:rsidRPr="00E4675E">
              <w:rPr>
                <w:rFonts w:ascii="Times New Roman" w:hAnsi="Times New Roman" w:cs="Times New Roman"/>
                <w:sz w:val="20"/>
                <w:szCs w:val="20"/>
              </w:rPr>
              <w:t xml:space="preserve">ПРОВСЁ» </w:t>
            </w:r>
            <w:r w:rsidR="00495690" w:rsidRPr="00E4675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4675E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End"/>
            <w:r w:rsidRPr="00E4675E">
              <w:rPr>
                <w:rFonts w:ascii="Times New Roman" w:hAnsi="Times New Roman" w:cs="Times New Roman"/>
                <w:sz w:val="20"/>
                <w:szCs w:val="20"/>
              </w:rPr>
              <w:t xml:space="preserve">https://provse.ru/) номинальной стоимостью каждый на 20 000 рублей (Двадцать тысяч рублей 00 копеек). : </w:t>
            </w:r>
          </w:p>
          <w:p w14:paraId="7A754720" w14:textId="2A0F3558" w:rsidR="00FC49AD" w:rsidRPr="00E4675E" w:rsidRDefault="00FC49AD" w:rsidP="00C415CE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4675E">
              <w:rPr>
                <w:rFonts w:ascii="Times New Roman" w:hAnsi="Times New Roman" w:cs="Times New Roman"/>
                <w:sz w:val="20"/>
                <w:szCs w:val="20"/>
              </w:rPr>
              <w:t>*Рекомендованным способом использования данного приза является приобретение набора чемоданов</w:t>
            </w:r>
          </w:p>
        </w:tc>
        <w:tc>
          <w:tcPr>
            <w:tcW w:w="2599" w:type="dxa"/>
            <w:vAlign w:val="center"/>
          </w:tcPr>
          <w:p w14:paraId="00367FC1" w14:textId="216BFD44" w:rsidR="00C415CE" w:rsidRPr="00E4675E" w:rsidRDefault="00C415CE" w:rsidP="00C41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4675E">
              <w:rPr>
                <w:rFonts w:ascii="Times New Roman" w:eastAsia="Times New Roman" w:hAnsi="Times New Roman" w:cs="Times New Roman"/>
                <w:b/>
                <w:bCs/>
              </w:rPr>
              <w:t xml:space="preserve">в неделю </w:t>
            </w:r>
            <w:r w:rsidR="00495690" w:rsidRPr="00E4675E">
              <w:rPr>
                <w:rFonts w:ascii="Times New Roman" w:eastAsia="Times New Roman" w:hAnsi="Times New Roman" w:cs="Times New Roman"/>
                <w:b/>
                <w:bCs/>
              </w:rPr>
              <w:t>1</w:t>
            </w:r>
            <w:r w:rsidRPr="00E4675E">
              <w:rPr>
                <w:rFonts w:ascii="Times New Roman" w:eastAsia="Times New Roman" w:hAnsi="Times New Roman" w:cs="Times New Roman"/>
                <w:b/>
                <w:bCs/>
              </w:rPr>
              <w:t xml:space="preserve">, всего </w:t>
            </w:r>
            <w:r w:rsidR="00495690" w:rsidRPr="00E4675E">
              <w:rPr>
                <w:rFonts w:ascii="Times New Roman" w:eastAsia="Times New Roman" w:hAnsi="Times New Roman" w:cs="Times New Roman"/>
                <w:b/>
                <w:bCs/>
              </w:rPr>
              <w:t>4</w:t>
            </w:r>
          </w:p>
          <w:p w14:paraId="45CFBC98" w14:textId="77777777" w:rsidR="00C415CE" w:rsidRPr="00E4675E" w:rsidRDefault="00C415CE" w:rsidP="00C41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</w:tbl>
    <w:p w14:paraId="3445C791" w14:textId="77777777" w:rsidR="00C415CE" w:rsidRPr="00E4675E" w:rsidRDefault="00C415CE" w:rsidP="00C415CE">
      <w:pPr>
        <w:spacing w:after="0" w:line="240" w:lineRule="auto"/>
        <w:rPr>
          <w:rFonts w:ascii="Times New Roman" w:hAnsi="Times New Roman" w:cs="Times New Roman"/>
          <w:b/>
        </w:rPr>
      </w:pPr>
    </w:p>
    <w:p w14:paraId="478AF3E3" w14:textId="2BC9153E" w:rsidR="00495690" w:rsidRPr="00E4675E" w:rsidRDefault="00495690" w:rsidP="00495690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E4675E">
        <w:rPr>
          <w:rFonts w:ascii="Times New Roman" w:hAnsi="Times New Roman" w:cs="Times New Roman"/>
          <w:b/>
        </w:rPr>
        <w:t>5.1.6. Еженедельный приз №5:</w:t>
      </w:r>
    </w:p>
    <w:tbl>
      <w:tblPr>
        <w:tblStyle w:val="a8"/>
        <w:tblpPr w:leftFromText="180" w:rightFromText="180" w:vertAnchor="text" w:horzAnchor="page" w:tblpX="591" w:tblpY="119"/>
        <w:tblW w:w="10544" w:type="dxa"/>
        <w:tblLook w:val="04A0" w:firstRow="1" w:lastRow="0" w:firstColumn="1" w:lastColumn="0" w:noHBand="0" w:noVBand="1"/>
      </w:tblPr>
      <w:tblGrid>
        <w:gridCol w:w="7945"/>
        <w:gridCol w:w="2599"/>
      </w:tblGrid>
      <w:tr w:rsidR="00495690" w:rsidRPr="00E4675E" w14:paraId="7E2DE9A1" w14:textId="77777777" w:rsidTr="00895F4C">
        <w:trPr>
          <w:trHeight w:val="479"/>
        </w:trPr>
        <w:tc>
          <w:tcPr>
            <w:tcW w:w="7945" w:type="dxa"/>
          </w:tcPr>
          <w:p w14:paraId="38BB2395" w14:textId="77777777" w:rsidR="00495690" w:rsidRPr="00E4675E" w:rsidRDefault="00495690" w:rsidP="0089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4675E">
              <w:rPr>
                <w:rFonts w:ascii="Times New Roman" w:eastAsia="Times New Roman" w:hAnsi="Times New Roman" w:cs="Times New Roman"/>
                <w:b/>
                <w:bCs/>
              </w:rPr>
              <w:t>Наименование приза</w:t>
            </w:r>
          </w:p>
        </w:tc>
        <w:tc>
          <w:tcPr>
            <w:tcW w:w="2599" w:type="dxa"/>
          </w:tcPr>
          <w:p w14:paraId="7E50D5FB" w14:textId="77777777" w:rsidR="00495690" w:rsidRPr="00E4675E" w:rsidRDefault="00495690" w:rsidP="0089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4675E">
              <w:rPr>
                <w:rFonts w:ascii="Times New Roman" w:eastAsia="Times New Roman" w:hAnsi="Times New Roman" w:cs="Times New Roman"/>
                <w:b/>
                <w:bCs/>
              </w:rPr>
              <w:t>Общее количество призов</w:t>
            </w:r>
          </w:p>
        </w:tc>
      </w:tr>
      <w:tr w:rsidR="00495690" w:rsidRPr="00E4675E" w14:paraId="33F0D39C" w14:textId="77777777" w:rsidTr="00895F4C">
        <w:trPr>
          <w:trHeight w:val="319"/>
        </w:trPr>
        <w:tc>
          <w:tcPr>
            <w:tcW w:w="7945" w:type="dxa"/>
            <w:vAlign w:val="center"/>
          </w:tcPr>
          <w:p w14:paraId="36A4CDC7" w14:textId="46DFD7F8" w:rsidR="00FC49AD" w:rsidRPr="00E4675E" w:rsidRDefault="00495690" w:rsidP="00895F4C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4675E">
              <w:rPr>
                <w:rFonts w:ascii="Times New Roman" w:hAnsi="Times New Roman" w:cs="Times New Roman"/>
                <w:sz w:val="20"/>
                <w:szCs w:val="20"/>
              </w:rPr>
              <w:t>Подарочный сертификат «</w:t>
            </w:r>
            <w:proofErr w:type="gramStart"/>
            <w:r w:rsidRPr="00E4675E">
              <w:rPr>
                <w:rFonts w:ascii="Times New Roman" w:hAnsi="Times New Roman" w:cs="Times New Roman"/>
                <w:sz w:val="20"/>
                <w:szCs w:val="20"/>
              </w:rPr>
              <w:t>ПРОВСЁ»  (</w:t>
            </w:r>
            <w:proofErr w:type="gramEnd"/>
            <w:r w:rsidRPr="00E4675E">
              <w:rPr>
                <w:rFonts w:ascii="Times New Roman" w:hAnsi="Times New Roman" w:cs="Times New Roman"/>
                <w:sz w:val="20"/>
                <w:szCs w:val="20"/>
              </w:rPr>
              <w:t xml:space="preserve">https://provse.ru/) номинальной стоимостью каждый на 20 000 рублей (Двадцать тысяч рублей 00 копеек). </w:t>
            </w:r>
          </w:p>
          <w:p w14:paraId="4268B19C" w14:textId="146D1CC3" w:rsidR="00495690" w:rsidRPr="00E4675E" w:rsidRDefault="00FC49AD" w:rsidP="00895F4C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4675E">
              <w:rPr>
                <w:rFonts w:ascii="Times New Roman" w:hAnsi="Times New Roman" w:cs="Times New Roman"/>
                <w:sz w:val="20"/>
                <w:szCs w:val="20"/>
              </w:rPr>
              <w:t>*Рекомендованным способом использования данного приза является приобретение смартфона</w:t>
            </w:r>
            <w:r w:rsidR="00495690" w:rsidRPr="00E4675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599" w:type="dxa"/>
            <w:vAlign w:val="center"/>
          </w:tcPr>
          <w:p w14:paraId="45728BB5" w14:textId="77777777" w:rsidR="00495690" w:rsidRPr="00E4675E" w:rsidRDefault="00495690" w:rsidP="0089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4675E">
              <w:rPr>
                <w:rFonts w:ascii="Times New Roman" w:eastAsia="Times New Roman" w:hAnsi="Times New Roman" w:cs="Times New Roman"/>
                <w:b/>
                <w:bCs/>
              </w:rPr>
              <w:t>в неделю 1, всего 4</w:t>
            </w:r>
          </w:p>
          <w:p w14:paraId="56667705" w14:textId="77777777" w:rsidR="00495690" w:rsidRPr="00E4675E" w:rsidRDefault="00495690" w:rsidP="00895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</w:tbl>
    <w:p w14:paraId="4A53DA68" w14:textId="77777777" w:rsidR="00495690" w:rsidRPr="00E4675E" w:rsidRDefault="00495690" w:rsidP="00C415CE">
      <w:pPr>
        <w:spacing w:after="0" w:line="240" w:lineRule="auto"/>
        <w:rPr>
          <w:rFonts w:ascii="Times New Roman" w:hAnsi="Times New Roman" w:cs="Times New Roman"/>
          <w:b/>
        </w:rPr>
      </w:pPr>
    </w:p>
    <w:p w14:paraId="7405D77F" w14:textId="38F52C3F" w:rsidR="00C415CE" w:rsidRPr="00E4675E" w:rsidRDefault="00C415CE" w:rsidP="00C415CE">
      <w:pPr>
        <w:spacing w:after="0" w:line="240" w:lineRule="auto"/>
        <w:rPr>
          <w:rFonts w:ascii="Times New Roman" w:hAnsi="Times New Roman" w:cs="Times New Roman"/>
          <w:b/>
        </w:rPr>
      </w:pPr>
      <w:r w:rsidRPr="00E4675E">
        <w:rPr>
          <w:rFonts w:ascii="Times New Roman" w:hAnsi="Times New Roman" w:cs="Times New Roman"/>
          <w:b/>
        </w:rPr>
        <w:t>5.1.</w:t>
      </w:r>
      <w:r w:rsidR="00495690" w:rsidRPr="00E4675E">
        <w:rPr>
          <w:rFonts w:ascii="Times New Roman" w:hAnsi="Times New Roman" w:cs="Times New Roman"/>
          <w:b/>
        </w:rPr>
        <w:t>7</w:t>
      </w:r>
      <w:r w:rsidRPr="00E4675E">
        <w:rPr>
          <w:rFonts w:ascii="Times New Roman" w:hAnsi="Times New Roman" w:cs="Times New Roman"/>
          <w:b/>
        </w:rPr>
        <w:t>. Главный приз</w:t>
      </w:r>
    </w:p>
    <w:tbl>
      <w:tblPr>
        <w:tblStyle w:val="a8"/>
        <w:tblpPr w:leftFromText="180" w:rightFromText="180" w:vertAnchor="text" w:horzAnchor="page" w:tblpX="591" w:tblpY="119"/>
        <w:tblW w:w="10573" w:type="dxa"/>
        <w:tblLook w:val="04A0" w:firstRow="1" w:lastRow="0" w:firstColumn="1" w:lastColumn="0" w:noHBand="0" w:noVBand="1"/>
      </w:tblPr>
      <w:tblGrid>
        <w:gridCol w:w="7968"/>
        <w:gridCol w:w="2605"/>
      </w:tblGrid>
      <w:tr w:rsidR="00C415CE" w:rsidRPr="00E4675E" w14:paraId="39D3135B" w14:textId="77777777" w:rsidTr="003F0EA2">
        <w:trPr>
          <w:trHeight w:val="528"/>
        </w:trPr>
        <w:tc>
          <w:tcPr>
            <w:tcW w:w="7968" w:type="dxa"/>
          </w:tcPr>
          <w:p w14:paraId="1F290A77" w14:textId="77777777" w:rsidR="00C415CE" w:rsidRPr="00E4675E" w:rsidRDefault="00C415CE" w:rsidP="00C41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4675E">
              <w:rPr>
                <w:rFonts w:ascii="Times New Roman" w:eastAsia="Times New Roman" w:hAnsi="Times New Roman" w:cs="Times New Roman"/>
                <w:b/>
                <w:bCs/>
              </w:rPr>
              <w:t>Наименование приза</w:t>
            </w:r>
          </w:p>
        </w:tc>
        <w:tc>
          <w:tcPr>
            <w:tcW w:w="2605" w:type="dxa"/>
          </w:tcPr>
          <w:p w14:paraId="04833D4B" w14:textId="77777777" w:rsidR="00C415CE" w:rsidRPr="00E4675E" w:rsidRDefault="00C415CE" w:rsidP="00C41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4675E">
              <w:rPr>
                <w:rFonts w:ascii="Times New Roman" w:eastAsia="Times New Roman" w:hAnsi="Times New Roman" w:cs="Times New Roman"/>
                <w:b/>
                <w:bCs/>
              </w:rPr>
              <w:t>Общее количество призов</w:t>
            </w:r>
          </w:p>
        </w:tc>
      </w:tr>
      <w:tr w:rsidR="00C415CE" w:rsidRPr="00E4675E" w14:paraId="2A89A2FB" w14:textId="77777777" w:rsidTr="003F0EA2">
        <w:trPr>
          <w:trHeight w:val="351"/>
        </w:trPr>
        <w:tc>
          <w:tcPr>
            <w:tcW w:w="7968" w:type="dxa"/>
            <w:vAlign w:val="center"/>
          </w:tcPr>
          <w:p w14:paraId="719A4ADE" w14:textId="77777777" w:rsidR="00C415CE" w:rsidRPr="00E4675E" w:rsidRDefault="00C415CE" w:rsidP="00C415CE">
            <w:pPr>
              <w:jc w:val="both"/>
              <w:rPr>
                <w:rFonts w:ascii="Times New Roman" w:hAnsi="Times New Roman" w:cs="Times New Roman"/>
              </w:rPr>
            </w:pPr>
            <w:r w:rsidRPr="00E4675E">
              <w:rPr>
                <w:rFonts w:ascii="Times New Roman" w:eastAsia="Times New Roman" w:hAnsi="Times New Roman" w:cs="Times New Roman"/>
                <w:b/>
                <w:bCs/>
                <w:color w:val="1C1C1C"/>
              </w:rPr>
              <w:t>Главный приз- Денежный приз на путешествие в размере 767 077,00 рублей,</w:t>
            </w:r>
            <w:r w:rsidRPr="00E4675E">
              <w:rPr>
                <w:rFonts w:ascii="Times New Roman" w:hAnsi="Times New Roman" w:cs="Times New Roman"/>
              </w:rPr>
              <w:t xml:space="preserve"> </w:t>
            </w:r>
            <w:r w:rsidRPr="00E4675E">
              <w:rPr>
                <w:rFonts w:ascii="Times New Roman" w:eastAsia="Times New Roman" w:hAnsi="Times New Roman" w:cs="Times New Roman"/>
                <w:color w:val="1C1C1C"/>
              </w:rPr>
              <w:t>из которых Победителю, ставшему обладателем такого приза,</w:t>
            </w:r>
            <w:r w:rsidRPr="00E4675E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E4675E">
              <w:rPr>
                <w:rFonts w:ascii="Times New Roman" w:eastAsia="Times New Roman" w:hAnsi="Times New Roman" w:cs="Times New Roman"/>
                <w:color w:val="1C1C1C"/>
              </w:rPr>
              <w:t>перечисляется  на</w:t>
            </w:r>
            <w:proofErr w:type="gramEnd"/>
            <w:r w:rsidRPr="00E4675E">
              <w:rPr>
                <w:rFonts w:ascii="Times New Roman" w:eastAsia="Times New Roman" w:hAnsi="Times New Roman" w:cs="Times New Roman"/>
                <w:color w:val="1C1C1C"/>
              </w:rPr>
              <w:t xml:space="preserve"> лицевой счет  банковской карты  сумма в размере  500 000 рублей (Пятьсот тысяч рублей 00 копеек); после исполнения Организатором </w:t>
            </w:r>
            <w:r w:rsidRPr="00E4675E">
              <w:rPr>
                <w:rFonts w:ascii="Times New Roman" w:hAnsi="Times New Roman" w:cs="Times New Roman"/>
              </w:rPr>
              <w:t xml:space="preserve"> </w:t>
            </w:r>
            <w:r w:rsidRPr="00E4675E">
              <w:rPr>
                <w:rFonts w:ascii="Times New Roman" w:eastAsia="Times New Roman" w:hAnsi="Times New Roman" w:cs="Times New Roman"/>
                <w:color w:val="1C1C1C"/>
              </w:rPr>
              <w:t xml:space="preserve">обязанности налогового агента по исчислению и удержанию налога на доходы физических лиц в соответствии с действующим законодательством РФ. </w:t>
            </w:r>
          </w:p>
        </w:tc>
        <w:tc>
          <w:tcPr>
            <w:tcW w:w="2605" w:type="dxa"/>
            <w:vAlign w:val="center"/>
          </w:tcPr>
          <w:p w14:paraId="47372B6C" w14:textId="77777777" w:rsidR="00C415CE" w:rsidRPr="00E4675E" w:rsidRDefault="00C415CE" w:rsidP="00C41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4675E">
              <w:rPr>
                <w:rFonts w:ascii="Times New Roman" w:eastAsia="Times New Roman" w:hAnsi="Times New Roman" w:cs="Times New Roman"/>
                <w:b/>
                <w:bCs/>
              </w:rPr>
              <w:t>1 шт.</w:t>
            </w:r>
          </w:p>
        </w:tc>
      </w:tr>
    </w:tbl>
    <w:p w14:paraId="7D3E3B5D" w14:textId="77777777" w:rsidR="00C415CE" w:rsidRPr="00E4675E" w:rsidRDefault="00C415CE" w:rsidP="00C415CE">
      <w:pPr>
        <w:spacing w:after="0" w:line="240" w:lineRule="auto"/>
        <w:ind w:left="709"/>
        <w:jc w:val="both"/>
        <w:rPr>
          <w:rFonts w:ascii="Times New Roman" w:hAnsi="Times New Roman" w:cs="Times New Roman"/>
          <w:b/>
        </w:rPr>
      </w:pPr>
      <w:r w:rsidRPr="00E4675E">
        <w:rPr>
          <w:rFonts w:ascii="Times New Roman" w:hAnsi="Times New Roman" w:cs="Times New Roman"/>
          <w:b/>
        </w:rPr>
        <w:t xml:space="preserve"> </w:t>
      </w:r>
    </w:p>
    <w:p w14:paraId="57786A3A" w14:textId="77777777" w:rsidR="00C415CE" w:rsidRPr="00E4675E" w:rsidRDefault="00C415CE" w:rsidP="00C415CE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E4675E">
        <w:rPr>
          <w:rFonts w:ascii="Times New Roman" w:eastAsia="Times New Roman" w:hAnsi="Times New Roman" w:cs="Times New Roman"/>
          <w:b/>
          <w:bCs/>
        </w:rPr>
        <w:t>5.2.</w:t>
      </w:r>
      <w:r w:rsidRPr="00E4675E">
        <w:rPr>
          <w:rFonts w:ascii="Times New Roman" w:eastAsia="Times New Roman" w:hAnsi="Times New Roman" w:cs="Times New Roman"/>
        </w:rPr>
        <w:t xml:space="preserve"> </w:t>
      </w:r>
      <w:r w:rsidRPr="00E4675E">
        <w:rPr>
          <w:rFonts w:ascii="Times New Roman" w:hAnsi="Times New Roman" w:cs="Times New Roman"/>
        </w:rPr>
        <w:t xml:space="preserve">За весь период проведения Акции один и тот же Участник может выиграть: </w:t>
      </w:r>
    </w:p>
    <w:p w14:paraId="41900E42" w14:textId="77777777" w:rsidR="00C415CE" w:rsidRPr="00E4675E" w:rsidRDefault="00C415CE" w:rsidP="00C415CE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E4675E">
        <w:rPr>
          <w:rFonts w:ascii="Times New Roman" w:hAnsi="Times New Roman" w:cs="Times New Roman"/>
        </w:rPr>
        <w:t>• Один Специальный Приз</w:t>
      </w:r>
    </w:p>
    <w:p w14:paraId="4E7FD5FD" w14:textId="77777777" w:rsidR="00C415CE" w:rsidRPr="00E4675E" w:rsidRDefault="00C415CE" w:rsidP="00C415CE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E4675E">
        <w:rPr>
          <w:rFonts w:ascii="Times New Roman" w:hAnsi="Times New Roman" w:cs="Times New Roman"/>
        </w:rPr>
        <w:t>• Один Еженедельный Приз</w:t>
      </w:r>
    </w:p>
    <w:p w14:paraId="194126DA" w14:textId="77777777" w:rsidR="00C415CE" w:rsidRPr="00E4675E" w:rsidRDefault="00C415CE" w:rsidP="00C415CE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E4675E">
        <w:rPr>
          <w:rFonts w:ascii="Times New Roman" w:hAnsi="Times New Roman" w:cs="Times New Roman"/>
        </w:rPr>
        <w:t>• Главный Приз.</w:t>
      </w:r>
    </w:p>
    <w:p w14:paraId="737C27CC" w14:textId="77777777" w:rsidR="00C415CE" w:rsidRPr="00E4675E" w:rsidRDefault="00C415CE" w:rsidP="00C415CE">
      <w:pPr>
        <w:pStyle w:val="Standard"/>
        <w:tabs>
          <w:tab w:val="clear" w:pos="907"/>
          <w:tab w:val="clear" w:pos="1644"/>
          <w:tab w:val="clear" w:pos="2381"/>
          <w:tab w:val="clear" w:pos="3119"/>
          <w:tab w:val="clear" w:pos="3856"/>
          <w:tab w:val="clear" w:pos="4593"/>
          <w:tab w:val="clear" w:pos="5330"/>
          <w:tab w:val="clear" w:pos="6067"/>
          <w:tab w:val="left" w:pos="284"/>
          <w:tab w:val="left" w:pos="426"/>
          <w:tab w:val="left" w:pos="567"/>
          <w:tab w:val="left" w:pos="851"/>
          <w:tab w:val="left" w:pos="1134"/>
        </w:tabs>
        <w:suppressAutoHyphens w:val="0"/>
        <w:spacing w:before="0"/>
        <w:ind w:firstLine="567"/>
        <w:rPr>
          <w:rFonts w:ascii="Times New Roman" w:eastAsia="Times New Roman" w:hAnsi="Times New Roman" w:cs="Times New Roman"/>
          <w:sz w:val="22"/>
          <w:szCs w:val="22"/>
          <w:lang w:val="ru-RU" w:eastAsia="ru-RU"/>
        </w:rPr>
      </w:pPr>
    </w:p>
    <w:p w14:paraId="7D0FBC8F" w14:textId="77777777" w:rsidR="00C415CE" w:rsidRPr="00E4675E" w:rsidRDefault="00C415CE" w:rsidP="00C415CE">
      <w:pPr>
        <w:pStyle w:val="Standard"/>
        <w:tabs>
          <w:tab w:val="clear" w:pos="907"/>
          <w:tab w:val="clear" w:pos="1644"/>
          <w:tab w:val="clear" w:pos="2381"/>
          <w:tab w:val="clear" w:pos="3119"/>
          <w:tab w:val="clear" w:pos="3856"/>
          <w:tab w:val="clear" w:pos="4593"/>
          <w:tab w:val="clear" w:pos="5330"/>
          <w:tab w:val="clear" w:pos="6067"/>
          <w:tab w:val="left" w:pos="284"/>
          <w:tab w:val="left" w:pos="426"/>
          <w:tab w:val="left" w:pos="567"/>
          <w:tab w:val="left" w:pos="851"/>
          <w:tab w:val="left" w:pos="1134"/>
        </w:tabs>
        <w:suppressAutoHyphens w:val="0"/>
        <w:spacing w:before="0"/>
        <w:ind w:firstLine="567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 w:rsidRPr="00E4675E">
        <w:rPr>
          <w:rFonts w:ascii="Times New Roman" w:eastAsia="Times New Roman" w:hAnsi="Times New Roman" w:cs="Times New Roman"/>
          <w:b/>
          <w:bCs/>
          <w:sz w:val="22"/>
          <w:szCs w:val="22"/>
          <w:lang w:val="ru-RU" w:eastAsia="ru-RU"/>
        </w:rPr>
        <w:lastRenderedPageBreak/>
        <w:t>5.3.</w:t>
      </w:r>
      <w:r w:rsidRPr="00E4675E">
        <w:rPr>
          <w:rFonts w:ascii="Times New Roman" w:eastAsia="Times New Roman" w:hAnsi="Times New Roman" w:cs="Times New Roman"/>
          <w:sz w:val="22"/>
          <w:szCs w:val="22"/>
          <w:lang w:val="ru-RU" w:eastAsia="ru-RU"/>
        </w:rPr>
        <w:t xml:space="preserve"> Выплата денежного эквивалента стоимости Призов или замена на другие Призы не производится. Внешний вид Призов определяется по усмотрению Организатора Акции, и может не совпадать с ожиданиями Участников, а также с изображениями, представленными в рекламных материалах. </w:t>
      </w:r>
    </w:p>
    <w:p w14:paraId="5FC1B91A" w14:textId="77777777" w:rsidR="00C415CE" w:rsidRPr="00E4675E" w:rsidRDefault="00C415CE" w:rsidP="00C415CE">
      <w:pPr>
        <w:pStyle w:val="Standard"/>
        <w:tabs>
          <w:tab w:val="clear" w:pos="907"/>
          <w:tab w:val="clear" w:pos="1644"/>
          <w:tab w:val="clear" w:pos="2381"/>
          <w:tab w:val="clear" w:pos="3119"/>
          <w:tab w:val="clear" w:pos="3856"/>
          <w:tab w:val="clear" w:pos="4593"/>
          <w:tab w:val="clear" w:pos="5330"/>
          <w:tab w:val="clear" w:pos="6067"/>
          <w:tab w:val="left" w:pos="284"/>
          <w:tab w:val="left" w:pos="426"/>
          <w:tab w:val="left" w:pos="567"/>
          <w:tab w:val="left" w:pos="851"/>
          <w:tab w:val="left" w:pos="1134"/>
        </w:tabs>
        <w:suppressAutoHyphens w:val="0"/>
        <w:spacing w:before="0"/>
        <w:ind w:firstLine="567"/>
        <w:rPr>
          <w:rFonts w:ascii="Times New Roman" w:hAnsi="Times New Roman" w:cs="Times New Roman"/>
          <w:lang w:val="ru-RU"/>
        </w:rPr>
      </w:pPr>
    </w:p>
    <w:p w14:paraId="25E6FDBA" w14:textId="77777777" w:rsidR="00C415CE" w:rsidRPr="00E4675E" w:rsidRDefault="00C415CE" w:rsidP="00C415CE">
      <w:pPr>
        <w:pStyle w:val="a3"/>
        <w:numPr>
          <w:ilvl w:val="0"/>
          <w:numId w:val="39"/>
        </w:num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E4675E">
        <w:rPr>
          <w:rFonts w:ascii="Times New Roman" w:hAnsi="Times New Roman" w:cs="Times New Roman"/>
          <w:b/>
        </w:rPr>
        <w:t>Порядок определения Победителей Акции – обладателей призов</w:t>
      </w:r>
    </w:p>
    <w:p w14:paraId="29A095E6" w14:textId="77777777" w:rsidR="00C415CE" w:rsidRPr="00E4675E" w:rsidRDefault="00C415CE" w:rsidP="00C415CE">
      <w:pPr>
        <w:tabs>
          <w:tab w:val="left" w:pos="0"/>
        </w:tabs>
        <w:spacing w:after="0"/>
        <w:ind w:firstLine="567"/>
        <w:jc w:val="both"/>
        <w:rPr>
          <w:rFonts w:ascii="Times New Roman" w:hAnsi="Times New Roman" w:cs="Times New Roman"/>
        </w:rPr>
      </w:pPr>
      <w:r w:rsidRPr="00E4675E">
        <w:rPr>
          <w:rFonts w:ascii="Times New Roman" w:hAnsi="Times New Roman" w:cs="Times New Roman"/>
        </w:rPr>
        <w:t>Обладатели призов определяются на основании реестра заявок на участие за период с 00:00:01 часов (по московскому времени) первого дня соответствующего периода совершения покупок по 23:59:59 часов (по московскому времени) последнего дня соответствующего периода совершения покупок.</w:t>
      </w:r>
    </w:p>
    <w:p w14:paraId="10A35D6B" w14:textId="77777777" w:rsidR="00C415CE" w:rsidRPr="00E4675E" w:rsidRDefault="00C415CE" w:rsidP="00C415CE">
      <w:pPr>
        <w:spacing w:after="0" w:line="240" w:lineRule="auto"/>
        <w:ind w:left="644"/>
        <w:rPr>
          <w:rFonts w:ascii="Times New Roman" w:hAnsi="Times New Roman" w:cs="Times New Roman"/>
          <w:b/>
        </w:rPr>
      </w:pPr>
    </w:p>
    <w:p w14:paraId="66438293" w14:textId="6FE83EF8" w:rsidR="00C415CE" w:rsidRPr="00E4675E" w:rsidRDefault="00C415CE" w:rsidP="00C415CE">
      <w:pPr>
        <w:pStyle w:val="a3"/>
        <w:numPr>
          <w:ilvl w:val="1"/>
          <w:numId w:val="39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E4675E">
        <w:rPr>
          <w:rFonts w:ascii="Times New Roman" w:hAnsi="Times New Roman" w:cs="Times New Roman"/>
          <w:b/>
          <w:bCs/>
        </w:rPr>
        <w:t xml:space="preserve">Определение Победителей – обладателей Еженедельных призов </w:t>
      </w:r>
      <w:bookmarkStart w:id="1" w:name="_Hlk156484982"/>
      <w:r w:rsidRPr="00E4675E">
        <w:rPr>
          <w:rFonts w:ascii="Times New Roman" w:hAnsi="Times New Roman" w:cs="Times New Roman"/>
          <w:b/>
          <w:bCs/>
        </w:rPr>
        <w:t>№ 1, № 2</w:t>
      </w:r>
      <w:bookmarkEnd w:id="1"/>
      <w:r w:rsidRPr="00E4675E">
        <w:rPr>
          <w:rFonts w:ascii="Times New Roman" w:hAnsi="Times New Roman" w:cs="Times New Roman"/>
          <w:b/>
          <w:bCs/>
        </w:rPr>
        <w:t>, №3</w:t>
      </w:r>
      <w:r w:rsidR="00495690" w:rsidRPr="00E4675E">
        <w:rPr>
          <w:rFonts w:ascii="Times New Roman" w:hAnsi="Times New Roman" w:cs="Times New Roman"/>
          <w:b/>
          <w:bCs/>
        </w:rPr>
        <w:t>, №4, №5</w:t>
      </w:r>
      <w:r w:rsidRPr="00E4675E">
        <w:rPr>
          <w:rFonts w:ascii="Times New Roman" w:hAnsi="Times New Roman" w:cs="Times New Roman"/>
          <w:b/>
          <w:bCs/>
        </w:rPr>
        <w:t>.</w:t>
      </w:r>
    </w:p>
    <w:p w14:paraId="46F51DCA" w14:textId="29203E0C" w:rsidR="00C415CE" w:rsidRPr="00E4675E" w:rsidRDefault="00C415CE" w:rsidP="00C415CE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E4675E">
        <w:rPr>
          <w:rFonts w:ascii="Times New Roman" w:hAnsi="Times New Roman" w:cs="Times New Roman"/>
        </w:rPr>
        <w:t>Определение обладателей Еженедельных призов № 1, № 2, №3</w:t>
      </w:r>
      <w:r w:rsidR="00495690" w:rsidRPr="00E4675E">
        <w:rPr>
          <w:rFonts w:ascii="Times New Roman" w:hAnsi="Times New Roman" w:cs="Times New Roman"/>
        </w:rPr>
        <w:t>, №4, №5</w:t>
      </w:r>
      <w:r w:rsidRPr="00E4675E">
        <w:rPr>
          <w:rFonts w:ascii="Times New Roman" w:hAnsi="Times New Roman" w:cs="Times New Roman"/>
        </w:rPr>
        <w:t xml:space="preserve"> осуществляется еженедельно, в течение всего Периода совершения покупок в соответствии с графиком:</w:t>
      </w:r>
    </w:p>
    <w:p w14:paraId="4484A6CC" w14:textId="41E139F2" w:rsidR="00C415CE" w:rsidRPr="00E4675E" w:rsidRDefault="00C415CE" w:rsidP="00C415CE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E4675E">
        <w:rPr>
          <w:rFonts w:ascii="Times New Roman" w:hAnsi="Times New Roman" w:cs="Times New Roman"/>
        </w:rPr>
        <w:t>Победители – обладатели Еженедельных призов № 1, № 2, №3</w:t>
      </w:r>
      <w:r w:rsidR="00495690" w:rsidRPr="00E4675E">
        <w:rPr>
          <w:rFonts w:ascii="Times New Roman" w:hAnsi="Times New Roman" w:cs="Times New Roman"/>
        </w:rPr>
        <w:t>, №4, №5</w:t>
      </w:r>
      <w:r w:rsidRPr="00E4675E">
        <w:rPr>
          <w:rFonts w:ascii="Times New Roman" w:hAnsi="Times New Roman" w:cs="Times New Roman"/>
        </w:rPr>
        <w:t xml:space="preserve"> определяются по формуле:</w:t>
      </w:r>
    </w:p>
    <w:p w14:paraId="2FFFC6D6" w14:textId="77777777" w:rsidR="00C415CE" w:rsidRPr="00E4675E" w:rsidRDefault="00C415CE" w:rsidP="00C415CE">
      <w:pPr>
        <w:spacing w:after="60"/>
        <w:jc w:val="center"/>
        <w:rPr>
          <w:rFonts w:ascii="Times New Roman" w:hAnsi="Times New Roman" w:cs="Times New Roman"/>
        </w:rPr>
      </w:pPr>
      <w:r w:rsidRPr="00E4675E">
        <w:rPr>
          <w:rFonts w:ascii="Times New Roman" w:hAnsi="Times New Roman" w:cs="Times New Roman"/>
          <w:b/>
        </w:rPr>
        <w:t>N=X/(Q+1), где:</w:t>
      </w:r>
    </w:p>
    <w:p w14:paraId="027BDAB6" w14:textId="77777777" w:rsidR="00C415CE" w:rsidRPr="00E4675E" w:rsidRDefault="00C415CE" w:rsidP="00C415CE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E4675E">
        <w:rPr>
          <w:rFonts w:ascii="Times New Roman" w:hAnsi="Times New Roman" w:cs="Times New Roman"/>
          <w:b/>
        </w:rPr>
        <w:t>N</w:t>
      </w:r>
      <w:r w:rsidRPr="00E4675E">
        <w:rPr>
          <w:rFonts w:ascii="Times New Roman" w:hAnsi="Times New Roman" w:cs="Times New Roman"/>
        </w:rPr>
        <w:t xml:space="preserve"> — порядковый номер выигрышной заявки претендента на получение приза / коэффициент для</w:t>
      </w:r>
    </w:p>
    <w:p w14:paraId="648218DC" w14:textId="77777777" w:rsidR="00C415CE" w:rsidRPr="00E4675E" w:rsidRDefault="00C415CE" w:rsidP="00C415CE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E4675E">
        <w:rPr>
          <w:rFonts w:ascii="Times New Roman" w:hAnsi="Times New Roman" w:cs="Times New Roman"/>
        </w:rPr>
        <w:t>определения порядковых номеров выигрышных заявок претендентов на получение призов.</w:t>
      </w:r>
    </w:p>
    <w:p w14:paraId="6E009839" w14:textId="77777777" w:rsidR="00C415CE" w:rsidRPr="00E4675E" w:rsidRDefault="00C415CE" w:rsidP="00C415CE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E4675E">
        <w:rPr>
          <w:rFonts w:ascii="Times New Roman" w:hAnsi="Times New Roman" w:cs="Times New Roman"/>
          <w:b/>
        </w:rPr>
        <w:t>Х</w:t>
      </w:r>
      <w:r w:rsidRPr="00E4675E">
        <w:rPr>
          <w:rFonts w:ascii="Times New Roman" w:hAnsi="Times New Roman" w:cs="Times New Roman"/>
        </w:rPr>
        <w:t xml:space="preserve"> – общее количество заявок, зарегистрированных за период приёма заявок в розыгрыш.</w:t>
      </w:r>
    </w:p>
    <w:p w14:paraId="27DCAD8E" w14:textId="77777777" w:rsidR="00C415CE" w:rsidRPr="00E4675E" w:rsidRDefault="00C415CE" w:rsidP="00C415CE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E4675E">
        <w:rPr>
          <w:rFonts w:ascii="Times New Roman" w:hAnsi="Times New Roman" w:cs="Times New Roman"/>
          <w:b/>
          <w:lang w:val="en-US"/>
        </w:rPr>
        <w:t>Q</w:t>
      </w:r>
      <w:r w:rsidRPr="00E4675E">
        <w:rPr>
          <w:rFonts w:ascii="Times New Roman" w:hAnsi="Times New Roman" w:cs="Times New Roman"/>
        </w:rPr>
        <w:t xml:space="preserve"> – количество призов, разыгрываемых в период розыгрыша</w:t>
      </w:r>
      <w:r w:rsidRPr="00E4675E">
        <w:rPr>
          <w:rFonts w:ascii="Times New Roman" w:hAnsi="Times New Roman" w:cs="Times New Roman"/>
          <w:bCs/>
        </w:rPr>
        <w:t>.</w:t>
      </w:r>
    </w:p>
    <w:p w14:paraId="57FAFB53" w14:textId="77777777" w:rsidR="00C415CE" w:rsidRPr="00E4675E" w:rsidRDefault="00C415CE" w:rsidP="00C415CE">
      <w:pPr>
        <w:spacing w:before="240" w:after="0" w:line="240" w:lineRule="auto"/>
        <w:jc w:val="both"/>
        <w:rPr>
          <w:rFonts w:ascii="Times New Roman" w:hAnsi="Times New Roman" w:cs="Times New Roman"/>
        </w:rPr>
      </w:pPr>
      <w:r w:rsidRPr="00E4675E">
        <w:rPr>
          <w:rFonts w:ascii="Times New Roman" w:hAnsi="Times New Roman" w:cs="Times New Roman"/>
          <w:bCs/>
        </w:rPr>
        <w:t>В случае получения дробного значения числа N при расчете по формуле округление производится до целого числа в меньшую сторону.</w:t>
      </w:r>
    </w:p>
    <w:p w14:paraId="528877B7" w14:textId="77777777" w:rsidR="00C415CE" w:rsidRPr="00E4675E" w:rsidRDefault="00C415CE" w:rsidP="00C415CE">
      <w:pPr>
        <w:pStyle w:val="13"/>
        <w:spacing w:before="1"/>
        <w:ind w:left="0"/>
        <w:jc w:val="both"/>
      </w:pPr>
      <w:r w:rsidRPr="00E4675E">
        <w:t xml:space="preserve">В случае, если в Розыгрыше предусмотрено более одного Победителя, вторым / третьим и </w:t>
      </w:r>
      <w:proofErr w:type="gramStart"/>
      <w:r w:rsidRPr="00E4675E">
        <w:t>т.д.</w:t>
      </w:r>
      <w:proofErr w:type="gramEnd"/>
      <w:r w:rsidRPr="00E4675E">
        <w:t xml:space="preserve"> Победителем становится, каждый </w:t>
      </w:r>
      <w:r w:rsidRPr="00E4675E">
        <w:rPr>
          <w:lang w:val="en-US"/>
        </w:rPr>
        <w:t>N</w:t>
      </w:r>
      <w:r w:rsidRPr="00E4675E">
        <w:t xml:space="preserve"> Участник</w:t>
      </w:r>
    </w:p>
    <w:p w14:paraId="58659C25" w14:textId="77777777" w:rsidR="00C415CE" w:rsidRPr="00E4675E" w:rsidRDefault="00C415CE" w:rsidP="00C415CE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E4675E">
        <w:rPr>
          <w:rFonts w:ascii="Times New Roman" w:hAnsi="Times New Roman" w:cs="Times New Roman"/>
        </w:rPr>
        <w:t xml:space="preserve">Итого по указанной формуле определяется количество Победителей, равное кол-ву разыгрываемых в каждый расчетный период Призов. </w:t>
      </w:r>
    </w:p>
    <w:p w14:paraId="4D240A29" w14:textId="77777777" w:rsidR="00C415CE" w:rsidRPr="00E4675E" w:rsidRDefault="00C415CE" w:rsidP="00C415CE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E4675E">
        <w:rPr>
          <w:rFonts w:ascii="Times New Roman" w:hAnsi="Times New Roman" w:cs="Times New Roman"/>
        </w:rPr>
        <w:t xml:space="preserve">Все не выигравшие за расчетный период заявки аннулируются и не учитываются в дальнейшем при определении Победителей - обладателей Еженедельных призов следующего расчетного периода. </w:t>
      </w:r>
    </w:p>
    <w:p w14:paraId="7AA6B51C" w14:textId="77777777" w:rsidR="00C415CE" w:rsidRPr="00E4675E" w:rsidRDefault="00C415CE" w:rsidP="00C415CE">
      <w:pPr>
        <w:pStyle w:val="afc"/>
        <w:ind w:left="0"/>
        <w:jc w:val="both"/>
      </w:pPr>
    </w:p>
    <w:p w14:paraId="687EFACA" w14:textId="77777777" w:rsidR="00C415CE" w:rsidRPr="00E4675E" w:rsidRDefault="00C415CE" w:rsidP="00C415CE">
      <w:pPr>
        <w:pStyle w:val="afc"/>
        <w:ind w:left="0"/>
        <w:jc w:val="both"/>
      </w:pPr>
      <w:r w:rsidRPr="00E4675E">
        <w:t>В случаях, если Участник отказался от Еженедельного приза либо по иным причинам, предусмотренным</w:t>
      </w:r>
      <w:r w:rsidRPr="00E4675E">
        <w:rPr>
          <w:spacing w:val="1"/>
        </w:rPr>
        <w:t xml:space="preserve"> </w:t>
      </w:r>
      <w:r w:rsidRPr="00E4675E">
        <w:t>настоящими Правилами, Организатор Акции не может/не вправе вручить приз такому Участнику,</w:t>
      </w:r>
      <w:r w:rsidRPr="00E4675E">
        <w:rPr>
          <w:spacing w:val="1"/>
        </w:rPr>
        <w:t xml:space="preserve"> </w:t>
      </w:r>
      <w:r w:rsidRPr="00E4675E">
        <w:rPr>
          <w:spacing w:val="-1"/>
        </w:rPr>
        <w:t>то</w:t>
      </w:r>
      <w:r w:rsidRPr="00E4675E">
        <w:rPr>
          <w:spacing w:val="-9"/>
        </w:rPr>
        <w:t xml:space="preserve"> </w:t>
      </w:r>
      <w:r w:rsidRPr="00E4675E">
        <w:rPr>
          <w:spacing w:val="-1"/>
        </w:rPr>
        <w:t>призовым</w:t>
      </w:r>
      <w:r w:rsidRPr="00E4675E">
        <w:rPr>
          <w:spacing w:val="-9"/>
        </w:rPr>
        <w:t xml:space="preserve"> </w:t>
      </w:r>
      <w:r w:rsidRPr="00E4675E">
        <w:rPr>
          <w:spacing w:val="-1"/>
        </w:rPr>
        <w:t>признается</w:t>
      </w:r>
      <w:r w:rsidRPr="00E4675E">
        <w:rPr>
          <w:spacing w:val="-11"/>
        </w:rPr>
        <w:t xml:space="preserve"> </w:t>
      </w:r>
      <w:r w:rsidRPr="00E4675E">
        <w:t>заявка</w:t>
      </w:r>
      <w:r w:rsidRPr="00E4675E">
        <w:rPr>
          <w:spacing w:val="-8"/>
        </w:rPr>
        <w:t xml:space="preserve"> </w:t>
      </w:r>
      <w:r w:rsidRPr="00E4675E">
        <w:t>Участника,</w:t>
      </w:r>
      <w:r w:rsidRPr="00E4675E">
        <w:rPr>
          <w:spacing w:val="-9"/>
        </w:rPr>
        <w:t xml:space="preserve"> </w:t>
      </w:r>
      <w:r w:rsidRPr="00E4675E">
        <w:t>зарегистрированный</w:t>
      </w:r>
      <w:r w:rsidRPr="00E4675E">
        <w:rPr>
          <w:spacing w:val="-8"/>
        </w:rPr>
        <w:t xml:space="preserve"> </w:t>
      </w:r>
      <w:r w:rsidRPr="00E4675E">
        <w:t>в</w:t>
      </w:r>
      <w:r w:rsidRPr="00E4675E">
        <w:rPr>
          <w:spacing w:val="-12"/>
        </w:rPr>
        <w:t xml:space="preserve"> </w:t>
      </w:r>
      <w:r w:rsidRPr="00E4675E">
        <w:t>соответствующем</w:t>
      </w:r>
      <w:r w:rsidRPr="00E4675E">
        <w:rPr>
          <w:spacing w:val="-9"/>
        </w:rPr>
        <w:t xml:space="preserve"> </w:t>
      </w:r>
      <w:r w:rsidRPr="00E4675E">
        <w:t>реестре</w:t>
      </w:r>
      <w:r w:rsidRPr="00E4675E">
        <w:rPr>
          <w:spacing w:val="-7"/>
        </w:rPr>
        <w:t xml:space="preserve"> </w:t>
      </w:r>
      <w:r w:rsidRPr="00E4675E">
        <w:t>следующим</w:t>
      </w:r>
      <w:r w:rsidRPr="00E4675E">
        <w:rPr>
          <w:spacing w:val="-14"/>
        </w:rPr>
        <w:t xml:space="preserve"> </w:t>
      </w:r>
      <w:r w:rsidRPr="00E4675E">
        <w:t>по</w:t>
      </w:r>
      <w:r w:rsidRPr="00E4675E">
        <w:rPr>
          <w:spacing w:val="-53"/>
        </w:rPr>
        <w:t xml:space="preserve"> </w:t>
      </w:r>
      <w:r w:rsidRPr="00E4675E">
        <w:t>порядку в информационной системе Акции за заявкой Участника, который отказался от получения</w:t>
      </w:r>
      <w:r w:rsidRPr="00E4675E">
        <w:rPr>
          <w:spacing w:val="1"/>
        </w:rPr>
        <w:t xml:space="preserve"> Еженедельного </w:t>
      </w:r>
      <w:r w:rsidRPr="00E4675E">
        <w:t>приза/ которому не может быть вручен Еженедельный приз. В случае, если призовая заявка является</w:t>
      </w:r>
      <w:r w:rsidRPr="00E4675E">
        <w:rPr>
          <w:spacing w:val="1"/>
        </w:rPr>
        <w:t xml:space="preserve"> </w:t>
      </w:r>
      <w:r w:rsidRPr="00E4675E">
        <w:t>последней в реестре всех зарегистрированных заявок за соответствующий расчетный период, и</w:t>
      </w:r>
      <w:r w:rsidRPr="00E4675E">
        <w:rPr>
          <w:spacing w:val="1"/>
        </w:rPr>
        <w:t xml:space="preserve"> </w:t>
      </w:r>
      <w:r w:rsidRPr="00E4675E">
        <w:t>Организатор не может/не вправе произвести вручение приза, то призовой признается заявка</w:t>
      </w:r>
      <w:r w:rsidRPr="00E4675E">
        <w:rPr>
          <w:spacing w:val="1"/>
        </w:rPr>
        <w:t xml:space="preserve"> </w:t>
      </w:r>
      <w:r w:rsidRPr="00E4675E">
        <w:t>Участника, зарегистрированная первой в реестре всех зарегистрированных заявок в соответствующем расчетном периоде.</w:t>
      </w:r>
    </w:p>
    <w:p w14:paraId="6A680EE4" w14:textId="77777777" w:rsidR="00C415CE" w:rsidRPr="00E4675E" w:rsidRDefault="00C415CE" w:rsidP="00C415CE">
      <w:pPr>
        <w:pStyle w:val="afc"/>
        <w:ind w:left="0"/>
        <w:jc w:val="both"/>
      </w:pPr>
    </w:p>
    <w:p w14:paraId="3510362B" w14:textId="3843A948" w:rsidR="00C415CE" w:rsidRPr="00E4675E" w:rsidRDefault="00C415CE" w:rsidP="00C415CE">
      <w:pPr>
        <w:pStyle w:val="afc"/>
        <w:ind w:left="0"/>
        <w:jc w:val="both"/>
      </w:pPr>
      <w:r w:rsidRPr="00E4675E">
        <w:t>Список Победителей- обладателей Еженедельных призов № 1, № 2, №3</w:t>
      </w:r>
      <w:r w:rsidR="00495690" w:rsidRPr="00E4675E">
        <w:t>, №4, №5</w:t>
      </w:r>
      <w:r w:rsidRPr="00E4675E">
        <w:t xml:space="preserve"> размещается в «Мобильном приложении «Магнит: акции и доставка» (6+)».</w:t>
      </w:r>
      <w:r w:rsidRPr="00E4675E">
        <w:br/>
      </w:r>
      <w:r w:rsidRPr="00E4675E">
        <w:br/>
      </w:r>
    </w:p>
    <w:tbl>
      <w:tblPr>
        <w:tblW w:w="1002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48"/>
        <w:gridCol w:w="1375"/>
        <w:gridCol w:w="5499"/>
      </w:tblGrid>
      <w:tr w:rsidR="00C415CE" w:rsidRPr="00E4675E" w14:paraId="26AE23FB" w14:textId="77777777" w:rsidTr="00495690">
        <w:trPr>
          <w:trHeight w:val="943"/>
        </w:trPr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AD454" w14:textId="77777777" w:rsidR="00C415CE" w:rsidRPr="00E4675E" w:rsidRDefault="00C415CE" w:rsidP="00C415CE">
            <w:pPr>
              <w:pStyle w:val="Standard"/>
              <w:tabs>
                <w:tab w:val="left" w:pos="567"/>
                <w:tab w:val="left" w:pos="851"/>
                <w:tab w:val="left" w:pos="1134"/>
              </w:tabs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E4675E">
              <w:rPr>
                <w:rFonts w:ascii="Times New Roman" w:hAnsi="Times New Roman" w:cs="Times New Roman"/>
                <w:b/>
                <w:bCs/>
                <w:lang w:val="ru-RU"/>
              </w:rPr>
              <w:t>Период совершения покупок на Сайте Акции</w:t>
            </w:r>
          </w:p>
          <w:p w14:paraId="36B08A03" w14:textId="77777777" w:rsidR="00C415CE" w:rsidRPr="00E4675E" w:rsidRDefault="00C415CE" w:rsidP="00C415CE">
            <w:pPr>
              <w:pStyle w:val="Standard"/>
              <w:tabs>
                <w:tab w:val="left" w:pos="567"/>
                <w:tab w:val="left" w:pos="851"/>
                <w:tab w:val="left" w:pos="1134"/>
              </w:tabs>
              <w:rPr>
                <w:rFonts w:ascii="Times New Roman" w:hAnsi="Times New Roman" w:cs="Times New Roman"/>
                <w:b/>
                <w:bCs/>
              </w:rPr>
            </w:pPr>
            <w:r w:rsidRPr="00E4675E">
              <w:rPr>
                <w:rFonts w:ascii="Times New Roman" w:hAnsi="Times New Roman" w:cs="Times New Roman"/>
                <w:b/>
                <w:bCs/>
              </w:rPr>
              <w:t>(</w:t>
            </w:r>
            <w:proofErr w:type="spellStart"/>
            <w:r w:rsidRPr="00E4675E">
              <w:rPr>
                <w:rFonts w:ascii="Times New Roman" w:hAnsi="Times New Roman" w:cs="Times New Roman"/>
                <w:b/>
                <w:bCs/>
              </w:rPr>
              <w:t>расчетный</w:t>
            </w:r>
            <w:proofErr w:type="spellEnd"/>
            <w:r w:rsidRPr="00E4675E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E4675E">
              <w:rPr>
                <w:rFonts w:ascii="Times New Roman" w:hAnsi="Times New Roman" w:cs="Times New Roman"/>
                <w:b/>
                <w:bCs/>
              </w:rPr>
              <w:t>период</w:t>
            </w:r>
            <w:proofErr w:type="spellEnd"/>
            <w:r w:rsidRPr="00E4675E">
              <w:rPr>
                <w:rFonts w:ascii="Times New Roman" w:hAnsi="Times New Roman" w:cs="Times New Roman"/>
                <w:b/>
                <w:bCs/>
              </w:rPr>
              <w:t>)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B535B" w14:textId="77777777" w:rsidR="00C415CE" w:rsidRPr="00E4675E" w:rsidRDefault="00C415CE" w:rsidP="00C415CE">
            <w:pPr>
              <w:pStyle w:val="Standard"/>
              <w:tabs>
                <w:tab w:val="left" w:pos="567"/>
                <w:tab w:val="left" w:pos="851"/>
                <w:tab w:val="left" w:pos="1134"/>
              </w:tabs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E4675E">
              <w:rPr>
                <w:rFonts w:ascii="Times New Roman" w:hAnsi="Times New Roman" w:cs="Times New Roman"/>
                <w:b/>
                <w:bCs/>
                <w:lang w:val="ru-RU"/>
              </w:rPr>
              <w:t>Дата определения Победителей и публикация на сайте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9A1BA" w14:textId="77777777" w:rsidR="00C415CE" w:rsidRPr="00E4675E" w:rsidRDefault="00C415CE" w:rsidP="00C415CE">
            <w:pPr>
              <w:pStyle w:val="Standard"/>
              <w:tabs>
                <w:tab w:val="left" w:pos="567"/>
                <w:tab w:val="left" w:pos="851"/>
                <w:tab w:val="left" w:pos="1134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E4675E">
              <w:rPr>
                <w:rFonts w:ascii="Times New Roman" w:hAnsi="Times New Roman" w:cs="Times New Roman"/>
                <w:b/>
                <w:bCs/>
              </w:rPr>
              <w:t>Вид</w:t>
            </w:r>
            <w:proofErr w:type="spellEnd"/>
            <w:r w:rsidRPr="00E4675E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E4675E">
              <w:rPr>
                <w:rFonts w:ascii="Times New Roman" w:hAnsi="Times New Roman" w:cs="Times New Roman"/>
                <w:b/>
                <w:bCs/>
              </w:rPr>
              <w:t>разыгрываемых</w:t>
            </w:r>
            <w:proofErr w:type="spellEnd"/>
            <w:r w:rsidRPr="00E4675E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E4675E">
              <w:rPr>
                <w:rFonts w:ascii="Times New Roman" w:hAnsi="Times New Roman" w:cs="Times New Roman"/>
                <w:b/>
                <w:bCs/>
              </w:rPr>
              <w:t>призов</w:t>
            </w:r>
            <w:proofErr w:type="spellEnd"/>
          </w:p>
        </w:tc>
      </w:tr>
      <w:tr w:rsidR="00C415CE" w:rsidRPr="00E4675E" w14:paraId="47841026" w14:textId="77777777" w:rsidTr="00495690">
        <w:trPr>
          <w:trHeight w:val="661"/>
        </w:trPr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A70BA2" w14:textId="77777777" w:rsidR="00C415CE" w:rsidRPr="00E4675E" w:rsidRDefault="00C415CE" w:rsidP="00C415CE">
            <w:pPr>
              <w:pStyle w:val="Standard"/>
              <w:tabs>
                <w:tab w:val="left" w:pos="567"/>
                <w:tab w:val="left" w:pos="851"/>
                <w:tab w:val="left" w:pos="1134"/>
              </w:tabs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E4675E">
              <w:rPr>
                <w:rFonts w:ascii="Times New Roman" w:hAnsi="Times New Roman" w:cs="Times New Roman"/>
                <w:lang w:val="ru-RU"/>
              </w:rPr>
              <w:t>00 час 00 мин 01 сек 30</w:t>
            </w:r>
            <w:r w:rsidRPr="00E4675E">
              <w:rPr>
                <w:rFonts w:ascii="Times New Roman" w:hAnsi="Times New Roman" w:cs="Times New Roman"/>
                <w:b/>
                <w:bCs/>
                <w:lang w:val="ru-RU"/>
              </w:rPr>
              <w:t xml:space="preserve">.10.2024 </w:t>
            </w:r>
            <w:r w:rsidRPr="00E4675E">
              <w:rPr>
                <w:rFonts w:ascii="Times New Roman" w:hAnsi="Times New Roman" w:cs="Times New Roman"/>
                <w:lang w:val="ru-RU"/>
              </w:rPr>
              <w:t>– 23 час 59 мин 59 сек 05</w:t>
            </w:r>
            <w:r w:rsidRPr="00E4675E">
              <w:rPr>
                <w:rFonts w:ascii="Times New Roman" w:hAnsi="Times New Roman" w:cs="Times New Roman"/>
                <w:b/>
                <w:bCs/>
                <w:lang w:val="ru-RU"/>
              </w:rPr>
              <w:t>.11.2024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760937" w14:textId="77777777" w:rsidR="00C415CE" w:rsidRPr="00E4675E" w:rsidRDefault="00C415CE" w:rsidP="00C415CE">
            <w:pPr>
              <w:pStyle w:val="Standard"/>
              <w:tabs>
                <w:tab w:val="left" w:pos="567"/>
                <w:tab w:val="left" w:pos="851"/>
                <w:tab w:val="left" w:pos="1134"/>
              </w:tabs>
              <w:rPr>
                <w:rFonts w:ascii="Times New Roman" w:hAnsi="Times New Roman" w:cs="Times New Roman"/>
                <w:b/>
                <w:bCs/>
              </w:rPr>
            </w:pPr>
            <w:r w:rsidRPr="00E4675E">
              <w:rPr>
                <w:rFonts w:ascii="Times New Roman" w:hAnsi="Times New Roman" w:cs="Times New Roman"/>
                <w:b/>
                <w:bCs/>
                <w:lang w:val="ru-RU"/>
              </w:rPr>
              <w:t>11</w:t>
            </w:r>
            <w:r w:rsidRPr="00E4675E">
              <w:rPr>
                <w:rFonts w:ascii="Times New Roman" w:hAnsi="Times New Roman" w:cs="Times New Roman"/>
                <w:b/>
                <w:bCs/>
              </w:rPr>
              <w:t>.</w:t>
            </w:r>
            <w:r w:rsidRPr="00E4675E">
              <w:rPr>
                <w:rFonts w:ascii="Times New Roman" w:hAnsi="Times New Roman" w:cs="Times New Roman"/>
                <w:b/>
                <w:bCs/>
                <w:lang w:val="ru-RU"/>
              </w:rPr>
              <w:t>11</w:t>
            </w:r>
            <w:r w:rsidRPr="00E4675E">
              <w:rPr>
                <w:rFonts w:ascii="Times New Roman" w:hAnsi="Times New Roman" w:cs="Times New Roman"/>
                <w:b/>
                <w:bCs/>
              </w:rPr>
              <w:t>.2024 в 12:00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4C41C5" w14:textId="77777777" w:rsidR="00C415CE" w:rsidRPr="00E4675E" w:rsidRDefault="00C415CE" w:rsidP="00C415CE">
            <w:pPr>
              <w:rPr>
                <w:rFonts w:ascii="Times New Roman" w:eastAsia="Times New Roman" w:hAnsi="Times New Roman" w:cs="Times New Roman"/>
                <w:color w:val="1C1C1C"/>
              </w:rPr>
            </w:pPr>
            <w:r w:rsidRPr="00E4675E">
              <w:rPr>
                <w:rFonts w:ascii="Times New Roman" w:hAnsi="Times New Roman" w:cs="Times New Roman"/>
              </w:rPr>
              <w:t>Еженедельный приз №1.</w:t>
            </w:r>
            <w:r w:rsidRPr="00E4675E">
              <w:rPr>
                <w:rFonts w:ascii="Times New Roman" w:eastAsia="Times New Roman" w:hAnsi="Times New Roman" w:cs="Times New Roman"/>
                <w:color w:val="1C1C1C"/>
                <w:sz w:val="20"/>
                <w:szCs w:val="20"/>
              </w:rPr>
              <w:t xml:space="preserve"> Бонусы на карту Магнит Плюс: 1 000 бонусов</w:t>
            </w:r>
          </w:p>
        </w:tc>
      </w:tr>
      <w:tr w:rsidR="00C415CE" w:rsidRPr="00E4675E" w14:paraId="3E52DF30" w14:textId="77777777" w:rsidTr="00495690">
        <w:trPr>
          <w:trHeight w:val="661"/>
        </w:trPr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6C4A69" w14:textId="77777777" w:rsidR="00C415CE" w:rsidRPr="00E4675E" w:rsidRDefault="00C415CE" w:rsidP="00C415CE">
            <w:pPr>
              <w:pStyle w:val="Standard"/>
              <w:tabs>
                <w:tab w:val="left" w:pos="567"/>
                <w:tab w:val="left" w:pos="851"/>
                <w:tab w:val="left" w:pos="1134"/>
              </w:tabs>
              <w:rPr>
                <w:rFonts w:ascii="Times New Roman" w:hAnsi="Times New Roman" w:cs="Times New Roman"/>
                <w:lang w:val="ru-RU"/>
              </w:rPr>
            </w:pPr>
            <w:r w:rsidRPr="00E4675E">
              <w:rPr>
                <w:rFonts w:ascii="Times New Roman" w:hAnsi="Times New Roman" w:cs="Times New Roman"/>
                <w:lang w:val="ru-RU"/>
              </w:rPr>
              <w:t>00 час 00 мин 01 сек 30</w:t>
            </w:r>
            <w:r w:rsidRPr="00E4675E">
              <w:rPr>
                <w:rFonts w:ascii="Times New Roman" w:hAnsi="Times New Roman" w:cs="Times New Roman"/>
                <w:b/>
                <w:bCs/>
                <w:lang w:val="ru-RU"/>
              </w:rPr>
              <w:t xml:space="preserve">.10.2024 </w:t>
            </w:r>
            <w:r w:rsidRPr="00E4675E">
              <w:rPr>
                <w:rFonts w:ascii="Times New Roman" w:hAnsi="Times New Roman" w:cs="Times New Roman"/>
                <w:lang w:val="ru-RU"/>
              </w:rPr>
              <w:t>– 23 час 59 мин 59 сек 05</w:t>
            </w:r>
            <w:r w:rsidRPr="00E4675E">
              <w:rPr>
                <w:rFonts w:ascii="Times New Roman" w:hAnsi="Times New Roman" w:cs="Times New Roman"/>
                <w:b/>
                <w:bCs/>
                <w:lang w:val="ru-RU"/>
              </w:rPr>
              <w:t>.11.2024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6F785C" w14:textId="77777777" w:rsidR="00C415CE" w:rsidRPr="00E4675E" w:rsidRDefault="00C415CE" w:rsidP="00C415CE">
            <w:pPr>
              <w:pStyle w:val="Standard"/>
              <w:tabs>
                <w:tab w:val="left" w:pos="567"/>
                <w:tab w:val="left" w:pos="851"/>
                <w:tab w:val="left" w:pos="1134"/>
              </w:tabs>
              <w:rPr>
                <w:rFonts w:ascii="Times New Roman" w:hAnsi="Times New Roman" w:cs="Times New Roman"/>
                <w:b/>
                <w:bCs/>
              </w:rPr>
            </w:pPr>
            <w:r w:rsidRPr="00E4675E">
              <w:rPr>
                <w:rFonts w:ascii="Times New Roman" w:hAnsi="Times New Roman" w:cs="Times New Roman"/>
                <w:b/>
                <w:bCs/>
                <w:lang w:val="ru-RU"/>
              </w:rPr>
              <w:t>11</w:t>
            </w:r>
            <w:r w:rsidRPr="00E4675E">
              <w:rPr>
                <w:rFonts w:ascii="Times New Roman" w:hAnsi="Times New Roman" w:cs="Times New Roman"/>
                <w:b/>
                <w:bCs/>
              </w:rPr>
              <w:t>.</w:t>
            </w:r>
            <w:r w:rsidRPr="00E4675E">
              <w:rPr>
                <w:rFonts w:ascii="Times New Roman" w:hAnsi="Times New Roman" w:cs="Times New Roman"/>
                <w:b/>
                <w:bCs/>
                <w:lang w:val="ru-RU"/>
              </w:rPr>
              <w:t>11</w:t>
            </w:r>
            <w:r w:rsidRPr="00E4675E">
              <w:rPr>
                <w:rFonts w:ascii="Times New Roman" w:hAnsi="Times New Roman" w:cs="Times New Roman"/>
                <w:b/>
                <w:bCs/>
              </w:rPr>
              <w:t>.2024 в 13:00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3C429E" w14:textId="30AF4AB3" w:rsidR="00C415CE" w:rsidRPr="00E4675E" w:rsidRDefault="00C415CE" w:rsidP="00C415CE">
            <w:pPr>
              <w:pStyle w:val="Standard"/>
              <w:tabs>
                <w:tab w:val="left" w:pos="567"/>
                <w:tab w:val="left" w:pos="851"/>
                <w:tab w:val="left" w:pos="1134"/>
              </w:tabs>
              <w:jc w:val="left"/>
              <w:rPr>
                <w:rFonts w:ascii="Times New Roman" w:hAnsi="Times New Roman" w:cs="Times New Roman"/>
                <w:lang w:val="ru-RU"/>
              </w:rPr>
            </w:pPr>
            <w:r w:rsidRPr="00E4675E">
              <w:rPr>
                <w:rFonts w:ascii="Times New Roman" w:hAnsi="Times New Roman" w:cs="Times New Roman"/>
                <w:lang w:val="ru-RU"/>
              </w:rPr>
              <w:t>Еженедельный приз №2. Сертификат ПРОВСЕ номиналом: 4000р.</w:t>
            </w:r>
          </w:p>
          <w:p w14:paraId="60692F92" w14:textId="7AD0A491" w:rsidR="00FC49AD" w:rsidRPr="00E4675E" w:rsidRDefault="00FC49AD" w:rsidP="00C415CE">
            <w:pPr>
              <w:pStyle w:val="Standard"/>
              <w:tabs>
                <w:tab w:val="left" w:pos="567"/>
                <w:tab w:val="left" w:pos="851"/>
                <w:tab w:val="left" w:pos="1134"/>
              </w:tabs>
              <w:jc w:val="left"/>
              <w:rPr>
                <w:rFonts w:ascii="Times New Roman" w:hAnsi="Times New Roman" w:cs="Times New Roman"/>
                <w:lang w:val="ru-RU"/>
              </w:rPr>
            </w:pPr>
            <w:r w:rsidRPr="00E4675E">
              <w:rPr>
                <w:rFonts w:ascii="Times New Roman" w:hAnsi="Times New Roman" w:cs="Times New Roman"/>
                <w:lang w:val="ru-RU"/>
              </w:rPr>
              <w:lastRenderedPageBreak/>
              <w:t>*Рекомендованным способом использования данного приза является обновление гардероба</w:t>
            </w:r>
          </w:p>
        </w:tc>
      </w:tr>
      <w:tr w:rsidR="00495690" w:rsidRPr="00E4675E" w14:paraId="3E6482CF" w14:textId="77777777" w:rsidTr="00495690">
        <w:trPr>
          <w:trHeight w:val="661"/>
        </w:trPr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D0F0D5" w14:textId="1992C623" w:rsidR="00495690" w:rsidRPr="00E4675E" w:rsidRDefault="00495690" w:rsidP="00495690">
            <w:pPr>
              <w:pStyle w:val="Standard"/>
              <w:tabs>
                <w:tab w:val="left" w:pos="567"/>
                <w:tab w:val="left" w:pos="851"/>
                <w:tab w:val="left" w:pos="1134"/>
              </w:tabs>
              <w:rPr>
                <w:rFonts w:ascii="Times New Roman" w:hAnsi="Times New Roman" w:cs="Times New Roman"/>
                <w:lang w:val="ru-RU"/>
              </w:rPr>
            </w:pPr>
            <w:r w:rsidRPr="00E4675E">
              <w:rPr>
                <w:rFonts w:ascii="Times New Roman" w:hAnsi="Times New Roman" w:cs="Times New Roman"/>
                <w:lang w:val="ru-RU"/>
              </w:rPr>
              <w:lastRenderedPageBreak/>
              <w:t>00 час 00 мин 01 сек 30</w:t>
            </w:r>
            <w:r w:rsidRPr="00E4675E">
              <w:rPr>
                <w:rFonts w:ascii="Times New Roman" w:hAnsi="Times New Roman" w:cs="Times New Roman"/>
                <w:b/>
                <w:bCs/>
                <w:lang w:val="ru-RU"/>
              </w:rPr>
              <w:t xml:space="preserve">.10.2024 </w:t>
            </w:r>
            <w:r w:rsidRPr="00E4675E">
              <w:rPr>
                <w:rFonts w:ascii="Times New Roman" w:hAnsi="Times New Roman" w:cs="Times New Roman"/>
                <w:lang w:val="ru-RU"/>
              </w:rPr>
              <w:t>– 23 час 59 мин 59 сек 05</w:t>
            </w:r>
            <w:r w:rsidRPr="00E4675E">
              <w:rPr>
                <w:rFonts w:ascii="Times New Roman" w:hAnsi="Times New Roman" w:cs="Times New Roman"/>
                <w:b/>
                <w:bCs/>
                <w:lang w:val="ru-RU"/>
              </w:rPr>
              <w:t>.11.2024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B3EF14" w14:textId="0AC0460D" w:rsidR="00495690" w:rsidRPr="00E4675E" w:rsidRDefault="00495690" w:rsidP="00495690">
            <w:pPr>
              <w:pStyle w:val="Standard"/>
              <w:tabs>
                <w:tab w:val="left" w:pos="567"/>
                <w:tab w:val="left" w:pos="851"/>
                <w:tab w:val="left" w:pos="1134"/>
              </w:tabs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E4675E">
              <w:rPr>
                <w:rFonts w:ascii="Times New Roman" w:hAnsi="Times New Roman" w:cs="Times New Roman"/>
                <w:b/>
                <w:bCs/>
                <w:lang w:val="ru-RU"/>
              </w:rPr>
              <w:t>11</w:t>
            </w:r>
            <w:r w:rsidRPr="00E4675E">
              <w:rPr>
                <w:rFonts w:ascii="Times New Roman" w:hAnsi="Times New Roman" w:cs="Times New Roman"/>
                <w:b/>
                <w:bCs/>
              </w:rPr>
              <w:t>.</w:t>
            </w:r>
            <w:r w:rsidRPr="00E4675E">
              <w:rPr>
                <w:rFonts w:ascii="Times New Roman" w:hAnsi="Times New Roman" w:cs="Times New Roman"/>
                <w:b/>
                <w:bCs/>
                <w:lang w:val="ru-RU"/>
              </w:rPr>
              <w:t>11</w:t>
            </w:r>
            <w:r w:rsidRPr="00E4675E">
              <w:rPr>
                <w:rFonts w:ascii="Times New Roman" w:hAnsi="Times New Roman" w:cs="Times New Roman"/>
                <w:b/>
                <w:bCs/>
              </w:rPr>
              <w:t>.2024 в 1</w:t>
            </w:r>
            <w:r w:rsidRPr="00E4675E">
              <w:rPr>
                <w:rFonts w:ascii="Times New Roman" w:hAnsi="Times New Roman" w:cs="Times New Roman"/>
                <w:b/>
                <w:bCs/>
                <w:lang w:val="ru-RU"/>
              </w:rPr>
              <w:t>4</w:t>
            </w:r>
            <w:r w:rsidRPr="00E4675E">
              <w:rPr>
                <w:rFonts w:ascii="Times New Roman" w:hAnsi="Times New Roman" w:cs="Times New Roman"/>
                <w:b/>
                <w:bCs/>
              </w:rPr>
              <w:t>:00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57EF67" w14:textId="3204531F" w:rsidR="00495690" w:rsidRPr="00E4675E" w:rsidRDefault="00495690" w:rsidP="00495690">
            <w:pPr>
              <w:pStyle w:val="Standard"/>
              <w:tabs>
                <w:tab w:val="left" w:pos="567"/>
                <w:tab w:val="left" w:pos="851"/>
                <w:tab w:val="left" w:pos="1134"/>
              </w:tabs>
              <w:jc w:val="left"/>
              <w:rPr>
                <w:rFonts w:ascii="Times New Roman" w:hAnsi="Times New Roman" w:cs="Times New Roman"/>
                <w:lang w:val="ru-RU"/>
              </w:rPr>
            </w:pPr>
            <w:r w:rsidRPr="00E4675E">
              <w:rPr>
                <w:rFonts w:ascii="Times New Roman" w:hAnsi="Times New Roman" w:cs="Times New Roman"/>
                <w:lang w:val="ru-RU"/>
              </w:rPr>
              <w:t>Еженедельный приз №3. Сертификат ПРОВСЕ номиналом: 4000р.</w:t>
            </w:r>
          </w:p>
          <w:p w14:paraId="1AE7819F" w14:textId="3F400F3F" w:rsidR="00FC49AD" w:rsidRPr="00E4675E" w:rsidRDefault="00FC49AD" w:rsidP="00495690">
            <w:pPr>
              <w:pStyle w:val="Standard"/>
              <w:tabs>
                <w:tab w:val="left" w:pos="567"/>
                <w:tab w:val="left" w:pos="851"/>
                <w:tab w:val="left" w:pos="1134"/>
              </w:tabs>
              <w:jc w:val="left"/>
              <w:rPr>
                <w:rFonts w:ascii="Times New Roman" w:hAnsi="Times New Roman" w:cs="Times New Roman"/>
                <w:lang w:val="ru-RU"/>
              </w:rPr>
            </w:pPr>
            <w:r w:rsidRPr="00E4675E">
              <w:rPr>
                <w:rFonts w:ascii="Times New Roman" w:hAnsi="Times New Roman" w:cs="Times New Roman"/>
                <w:lang w:val="ru-RU"/>
              </w:rPr>
              <w:t>*Рекомендованным способом использования данного приза является приобретение экшен камеры</w:t>
            </w:r>
          </w:p>
        </w:tc>
      </w:tr>
      <w:tr w:rsidR="00495690" w:rsidRPr="00E4675E" w14:paraId="128640A1" w14:textId="77777777" w:rsidTr="00495690">
        <w:trPr>
          <w:trHeight w:val="661"/>
        </w:trPr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49048A" w14:textId="77777777" w:rsidR="00495690" w:rsidRPr="00E4675E" w:rsidRDefault="00495690" w:rsidP="00495690">
            <w:pPr>
              <w:pStyle w:val="Standard"/>
              <w:tabs>
                <w:tab w:val="left" w:pos="567"/>
                <w:tab w:val="left" w:pos="851"/>
                <w:tab w:val="left" w:pos="1134"/>
              </w:tabs>
              <w:rPr>
                <w:rFonts w:ascii="Times New Roman" w:hAnsi="Times New Roman" w:cs="Times New Roman"/>
                <w:lang w:val="ru-RU"/>
              </w:rPr>
            </w:pPr>
            <w:r w:rsidRPr="00E4675E">
              <w:rPr>
                <w:rFonts w:ascii="Times New Roman" w:hAnsi="Times New Roman" w:cs="Times New Roman"/>
                <w:lang w:val="ru-RU"/>
              </w:rPr>
              <w:t>00 час 00 мин 01 сек 30</w:t>
            </w:r>
            <w:r w:rsidRPr="00E4675E">
              <w:rPr>
                <w:rFonts w:ascii="Times New Roman" w:hAnsi="Times New Roman" w:cs="Times New Roman"/>
                <w:b/>
                <w:bCs/>
                <w:lang w:val="ru-RU"/>
              </w:rPr>
              <w:t xml:space="preserve">.10.2024 </w:t>
            </w:r>
            <w:r w:rsidRPr="00E4675E">
              <w:rPr>
                <w:rFonts w:ascii="Times New Roman" w:hAnsi="Times New Roman" w:cs="Times New Roman"/>
                <w:lang w:val="ru-RU"/>
              </w:rPr>
              <w:t>– 23 час 59 мин 59 сек 05</w:t>
            </w:r>
            <w:r w:rsidRPr="00E4675E">
              <w:rPr>
                <w:rFonts w:ascii="Times New Roman" w:hAnsi="Times New Roman" w:cs="Times New Roman"/>
                <w:b/>
                <w:bCs/>
                <w:lang w:val="ru-RU"/>
              </w:rPr>
              <w:t>.11.2024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3FDC46" w14:textId="6AF587FA" w:rsidR="00495690" w:rsidRPr="00E4675E" w:rsidRDefault="00495690" w:rsidP="00495690">
            <w:pPr>
              <w:pStyle w:val="Standard"/>
              <w:tabs>
                <w:tab w:val="left" w:pos="567"/>
                <w:tab w:val="left" w:pos="851"/>
                <w:tab w:val="left" w:pos="1134"/>
              </w:tabs>
              <w:rPr>
                <w:rFonts w:ascii="Times New Roman" w:hAnsi="Times New Roman" w:cs="Times New Roman"/>
                <w:b/>
                <w:bCs/>
              </w:rPr>
            </w:pPr>
            <w:r w:rsidRPr="00E4675E">
              <w:rPr>
                <w:rFonts w:ascii="Times New Roman" w:hAnsi="Times New Roman" w:cs="Times New Roman"/>
                <w:b/>
                <w:bCs/>
                <w:lang w:val="ru-RU"/>
              </w:rPr>
              <w:t>11</w:t>
            </w:r>
            <w:r w:rsidRPr="00E4675E">
              <w:rPr>
                <w:rFonts w:ascii="Times New Roman" w:hAnsi="Times New Roman" w:cs="Times New Roman"/>
                <w:b/>
                <w:bCs/>
              </w:rPr>
              <w:t>.</w:t>
            </w:r>
            <w:r w:rsidRPr="00E4675E">
              <w:rPr>
                <w:rFonts w:ascii="Times New Roman" w:hAnsi="Times New Roman" w:cs="Times New Roman"/>
                <w:b/>
                <w:bCs/>
                <w:lang w:val="ru-RU"/>
              </w:rPr>
              <w:t>11</w:t>
            </w:r>
            <w:r w:rsidRPr="00E4675E">
              <w:rPr>
                <w:rFonts w:ascii="Times New Roman" w:hAnsi="Times New Roman" w:cs="Times New Roman"/>
                <w:b/>
                <w:bCs/>
              </w:rPr>
              <w:t>.2024 в 1</w:t>
            </w:r>
            <w:r w:rsidRPr="00E4675E">
              <w:rPr>
                <w:rFonts w:ascii="Times New Roman" w:hAnsi="Times New Roman" w:cs="Times New Roman"/>
                <w:b/>
                <w:bCs/>
                <w:lang w:val="ru-RU"/>
              </w:rPr>
              <w:t>5</w:t>
            </w:r>
            <w:r w:rsidRPr="00E4675E">
              <w:rPr>
                <w:rFonts w:ascii="Times New Roman" w:hAnsi="Times New Roman" w:cs="Times New Roman"/>
                <w:b/>
                <w:bCs/>
              </w:rPr>
              <w:t>:00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BF6D5B" w14:textId="7128E13D" w:rsidR="00495690" w:rsidRPr="00E4675E" w:rsidRDefault="00495690" w:rsidP="00495690">
            <w:pPr>
              <w:pStyle w:val="Standard"/>
              <w:tabs>
                <w:tab w:val="left" w:pos="567"/>
                <w:tab w:val="left" w:pos="851"/>
                <w:tab w:val="left" w:pos="1134"/>
              </w:tabs>
              <w:jc w:val="left"/>
              <w:rPr>
                <w:rFonts w:ascii="Times New Roman" w:hAnsi="Times New Roman" w:cs="Times New Roman"/>
                <w:lang w:val="ru-RU"/>
              </w:rPr>
            </w:pPr>
            <w:r w:rsidRPr="00E4675E">
              <w:rPr>
                <w:rFonts w:ascii="Times New Roman" w:hAnsi="Times New Roman" w:cs="Times New Roman"/>
                <w:lang w:val="ru-RU"/>
              </w:rPr>
              <w:t>Еженедельный приз №4. Сертификат ПРОВСЕ номиналом: 20 000р.</w:t>
            </w:r>
          </w:p>
          <w:p w14:paraId="74F267D5" w14:textId="422942EF" w:rsidR="00FC49AD" w:rsidRPr="00E4675E" w:rsidRDefault="00FC49AD" w:rsidP="00495690">
            <w:pPr>
              <w:pStyle w:val="Standard"/>
              <w:tabs>
                <w:tab w:val="left" w:pos="567"/>
                <w:tab w:val="left" w:pos="851"/>
                <w:tab w:val="left" w:pos="1134"/>
              </w:tabs>
              <w:jc w:val="left"/>
              <w:rPr>
                <w:rFonts w:ascii="Times New Roman" w:hAnsi="Times New Roman" w:cs="Times New Roman"/>
                <w:lang w:val="ru-RU"/>
              </w:rPr>
            </w:pPr>
            <w:r w:rsidRPr="00E4675E">
              <w:rPr>
                <w:rFonts w:ascii="Times New Roman" w:hAnsi="Times New Roman" w:cs="Times New Roman"/>
                <w:lang w:val="ru-RU"/>
              </w:rPr>
              <w:t>* Рекомендованным способом использования данного приза является приобретение набора чемоданов</w:t>
            </w:r>
          </w:p>
        </w:tc>
      </w:tr>
      <w:tr w:rsidR="00495690" w:rsidRPr="00E4675E" w14:paraId="50C16163" w14:textId="77777777" w:rsidTr="00495690">
        <w:trPr>
          <w:trHeight w:val="661"/>
        </w:trPr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6AD7A1" w14:textId="6E47BA91" w:rsidR="00495690" w:rsidRPr="00E4675E" w:rsidRDefault="00495690" w:rsidP="00495690">
            <w:pPr>
              <w:pStyle w:val="Standard"/>
              <w:tabs>
                <w:tab w:val="left" w:pos="567"/>
                <w:tab w:val="left" w:pos="851"/>
                <w:tab w:val="left" w:pos="1134"/>
              </w:tabs>
              <w:rPr>
                <w:rFonts w:ascii="Times New Roman" w:hAnsi="Times New Roman" w:cs="Times New Roman"/>
                <w:lang w:val="ru-RU"/>
              </w:rPr>
            </w:pPr>
            <w:r w:rsidRPr="00E4675E">
              <w:rPr>
                <w:rFonts w:ascii="Times New Roman" w:hAnsi="Times New Roman" w:cs="Times New Roman"/>
                <w:lang w:val="ru-RU"/>
              </w:rPr>
              <w:t>00 час 00 мин 01 сек 30</w:t>
            </w:r>
            <w:r w:rsidRPr="00E4675E">
              <w:rPr>
                <w:rFonts w:ascii="Times New Roman" w:hAnsi="Times New Roman" w:cs="Times New Roman"/>
                <w:b/>
                <w:bCs/>
                <w:lang w:val="ru-RU"/>
              </w:rPr>
              <w:t xml:space="preserve">.10.2024 </w:t>
            </w:r>
            <w:r w:rsidRPr="00E4675E">
              <w:rPr>
                <w:rFonts w:ascii="Times New Roman" w:hAnsi="Times New Roman" w:cs="Times New Roman"/>
                <w:lang w:val="ru-RU"/>
              </w:rPr>
              <w:t>– 23 час 59 мин 59 сек 05</w:t>
            </w:r>
            <w:r w:rsidRPr="00E4675E">
              <w:rPr>
                <w:rFonts w:ascii="Times New Roman" w:hAnsi="Times New Roman" w:cs="Times New Roman"/>
                <w:b/>
                <w:bCs/>
                <w:lang w:val="ru-RU"/>
              </w:rPr>
              <w:t>.11.2024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DEF4BD" w14:textId="7ADC52FE" w:rsidR="00495690" w:rsidRPr="00E4675E" w:rsidRDefault="00495690" w:rsidP="00495690">
            <w:pPr>
              <w:pStyle w:val="Standard"/>
              <w:tabs>
                <w:tab w:val="left" w:pos="567"/>
                <w:tab w:val="left" w:pos="851"/>
                <w:tab w:val="left" w:pos="1134"/>
              </w:tabs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E4675E">
              <w:rPr>
                <w:rFonts w:ascii="Times New Roman" w:hAnsi="Times New Roman" w:cs="Times New Roman"/>
                <w:b/>
                <w:bCs/>
                <w:lang w:val="ru-RU"/>
              </w:rPr>
              <w:t>11</w:t>
            </w:r>
            <w:r w:rsidRPr="00E4675E">
              <w:rPr>
                <w:rFonts w:ascii="Times New Roman" w:hAnsi="Times New Roman" w:cs="Times New Roman"/>
                <w:b/>
                <w:bCs/>
              </w:rPr>
              <w:t>.</w:t>
            </w:r>
            <w:r w:rsidRPr="00E4675E">
              <w:rPr>
                <w:rFonts w:ascii="Times New Roman" w:hAnsi="Times New Roman" w:cs="Times New Roman"/>
                <w:b/>
                <w:bCs/>
                <w:lang w:val="ru-RU"/>
              </w:rPr>
              <w:t>11</w:t>
            </w:r>
            <w:r w:rsidRPr="00E4675E">
              <w:rPr>
                <w:rFonts w:ascii="Times New Roman" w:hAnsi="Times New Roman" w:cs="Times New Roman"/>
                <w:b/>
                <w:bCs/>
              </w:rPr>
              <w:t>.2024 в 1</w:t>
            </w:r>
            <w:r w:rsidRPr="00E4675E">
              <w:rPr>
                <w:rFonts w:ascii="Times New Roman" w:hAnsi="Times New Roman" w:cs="Times New Roman"/>
                <w:b/>
                <w:bCs/>
                <w:lang w:val="ru-RU"/>
              </w:rPr>
              <w:t>6</w:t>
            </w:r>
            <w:r w:rsidRPr="00E4675E">
              <w:rPr>
                <w:rFonts w:ascii="Times New Roman" w:hAnsi="Times New Roman" w:cs="Times New Roman"/>
                <w:b/>
                <w:bCs/>
              </w:rPr>
              <w:t>:00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0C9ACD" w14:textId="17DE826E" w:rsidR="00495690" w:rsidRPr="00E4675E" w:rsidRDefault="00495690" w:rsidP="00495690">
            <w:pPr>
              <w:pStyle w:val="Standard"/>
              <w:tabs>
                <w:tab w:val="left" w:pos="567"/>
                <w:tab w:val="left" w:pos="851"/>
                <w:tab w:val="left" w:pos="1134"/>
              </w:tabs>
              <w:jc w:val="left"/>
              <w:rPr>
                <w:rFonts w:ascii="Times New Roman" w:hAnsi="Times New Roman" w:cs="Times New Roman"/>
                <w:lang w:val="ru-RU"/>
              </w:rPr>
            </w:pPr>
            <w:r w:rsidRPr="00E4675E">
              <w:rPr>
                <w:rFonts w:ascii="Times New Roman" w:hAnsi="Times New Roman" w:cs="Times New Roman"/>
                <w:lang w:val="ru-RU"/>
              </w:rPr>
              <w:t>Еженедельный приз №5. Сертификат ПРОВСЕ номиналом: 20 000р.</w:t>
            </w:r>
          </w:p>
          <w:p w14:paraId="555FA171" w14:textId="320932E0" w:rsidR="00FC49AD" w:rsidRPr="00E4675E" w:rsidRDefault="00FC49AD" w:rsidP="00495690">
            <w:pPr>
              <w:pStyle w:val="Standard"/>
              <w:tabs>
                <w:tab w:val="left" w:pos="567"/>
                <w:tab w:val="left" w:pos="851"/>
                <w:tab w:val="left" w:pos="1134"/>
              </w:tabs>
              <w:jc w:val="left"/>
              <w:rPr>
                <w:rFonts w:ascii="Times New Roman" w:hAnsi="Times New Roman" w:cs="Times New Roman"/>
                <w:lang w:val="ru-RU"/>
              </w:rPr>
            </w:pPr>
            <w:r w:rsidRPr="00E4675E">
              <w:rPr>
                <w:rFonts w:ascii="Times New Roman" w:hAnsi="Times New Roman" w:cs="Times New Roman"/>
                <w:lang w:val="ru-RU"/>
              </w:rPr>
              <w:t>* Рекомендованным способом использования данного приза является приобретение смартфона</w:t>
            </w:r>
          </w:p>
        </w:tc>
      </w:tr>
      <w:tr w:rsidR="00495690" w:rsidRPr="00E4675E" w14:paraId="527912A2" w14:textId="77777777" w:rsidTr="00495690">
        <w:trPr>
          <w:trHeight w:val="310"/>
        </w:trPr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6A29D8" w14:textId="77777777" w:rsidR="00495690" w:rsidRPr="00E4675E" w:rsidRDefault="00495690" w:rsidP="00495690">
            <w:pPr>
              <w:pStyle w:val="Standard"/>
              <w:tabs>
                <w:tab w:val="left" w:pos="567"/>
                <w:tab w:val="left" w:pos="851"/>
                <w:tab w:val="left" w:pos="1134"/>
              </w:tabs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E4675E">
              <w:rPr>
                <w:rFonts w:ascii="Times New Roman" w:hAnsi="Times New Roman" w:cs="Times New Roman"/>
                <w:lang w:val="ru-RU"/>
              </w:rPr>
              <w:t>00 час 00 мин 01 сек 06</w:t>
            </w:r>
            <w:r w:rsidRPr="00E4675E">
              <w:rPr>
                <w:rFonts w:ascii="Times New Roman" w:hAnsi="Times New Roman" w:cs="Times New Roman"/>
                <w:b/>
                <w:bCs/>
                <w:lang w:val="ru-RU"/>
              </w:rPr>
              <w:t xml:space="preserve">.11.2024 </w:t>
            </w:r>
            <w:r w:rsidRPr="00E4675E">
              <w:rPr>
                <w:rFonts w:ascii="Times New Roman" w:hAnsi="Times New Roman" w:cs="Times New Roman"/>
                <w:lang w:val="ru-RU"/>
              </w:rPr>
              <w:t>– 23 час 59 мин 59 сек 12</w:t>
            </w:r>
            <w:r w:rsidRPr="00E4675E">
              <w:rPr>
                <w:rFonts w:ascii="Times New Roman" w:hAnsi="Times New Roman" w:cs="Times New Roman"/>
                <w:b/>
                <w:bCs/>
                <w:lang w:val="ru-RU"/>
              </w:rPr>
              <w:t>.11.2024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D416A3" w14:textId="77777777" w:rsidR="00495690" w:rsidRPr="00E4675E" w:rsidRDefault="00495690" w:rsidP="00495690">
            <w:pPr>
              <w:pStyle w:val="Standard"/>
              <w:tabs>
                <w:tab w:val="left" w:pos="567"/>
                <w:tab w:val="left" w:pos="851"/>
                <w:tab w:val="left" w:pos="1134"/>
              </w:tabs>
              <w:rPr>
                <w:rFonts w:ascii="Times New Roman" w:hAnsi="Times New Roman" w:cs="Times New Roman"/>
                <w:b/>
                <w:bCs/>
              </w:rPr>
            </w:pPr>
            <w:r w:rsidRPr="00E4675E">
              <w:rPr>
                <w:rFonts w:ascii="Times New Roman" w:hAnsi="Times New Roman" w:cs="Times New Roman"/>
                <w:b/>
                <w:bCs/>
              </w:rPr>
              <w:t>1</w:t>
            </w:r>
            <w:r w:rsidRPr="00E4675E">
              <w:rPr>
                <w:rFonts w:ascii="Times New Roman" w:hAnsi="Times New Roman" w:cs="Times New Roman"/>
                <w:b/>
                <w:bCs/>
                <w:lang w:val="ru-RU"/>
              </w:rPr>
              <w:t>9</w:t>
            </w:r>
            <w:r w:rsidRPr="00E4675E">
              <w:rPr>
                <w:rFonts w:ascii="Times New Roman" w:hAnsi="Times New Roman" w:cs="Times New Roman"/>
                <w:b/>
                <w:bCs/>
              </w:rPr>
              <w:t>.</w:t>
            </w:r>
            <w:r w:rsidRPr="00E4675E">
              <w:rPr>
                <w:rFonts w:ascii="Times New Roman" w:hAnsi="Times New Roman" w:cs="Times New Roman"/>
                <w:b/>
                <w:bCs/>
                <w:lang w:val="ru-RU"/>
              </w:rPr>
              <w:t>11</w:t>
            </w:r>
            <w:r w:rsidRPr="00E4675E">
              <w:rPr>
                <w:rFonts w:ascii="Times New Roman" w:hAnsi="Times New Roman" w:cs="Times New Roman"/>
                <w:b/>
                <w:bCs/>
              </w:rPr>
              <w:t>.2024 в 12:00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755CE2" w14:textId="77777777" w:rsidR="00495690" w:rsidRPr="00E4675E" w:rsidRDefault="00495690" w:rsidP="00495690">
            <w:pPr>
              <w:pStyle w:val="Standard"/>
              <w:tabs>
                <w:tab w:val="left" w:pos="567"/>
                <w:tab w:val="left" w:pos="851"/>
                <w:tab w:val="left" w:pos="1134"/>
              </w:tabs>
              <w:jc w:val="left"/>
              <w:rPr>
                <w:rFonts w:ascii="Times New Roman" w:hAnsi="Times New Roman" w:cs="Times New Roman"/>
                <w:lang w:val="ru-RU"/>
              </w:rPr>
            </w:pPr>
            <w:r w:rsidRPr="00E4675E">
              <w:rPr>
                <w:rFonts w:ascii="Times New Roman" w:hAnsi="Times New Roman" w:cs="Times New Roman"/>
                <w:lang w:val="ru-RU"/>
              </w:rPr>
              <w:t xml:space="preserve">Еженедельный приз №1. </w:t>
            </w:r>
            <w:r w:rsidRPr="00E4675E">
              <w:rPr>
                <w:rFonts w:ascii="Times New Roman" w:eastAsia="Times New Roman" w:hAnsi="Times New Roman" w:cs="Times New Roman"/>
                <w:color w:val="1C1C1C"/>
                <w:lang w:val="ru-RU"/>
              </w:rPr>
              <w:t>Бонусы на карту Магнит Плюс: 1 000 бонусов</w:t>
            </w:r>
          </w:p>
        </w:tc>
      </w:tr>
      <w:tr w:rsidR="00495690" w:rsidRPr="00E4675E" w14:paraId="462E4737" w14:textId="77777777" w:rsidTr="00495690">
        <w:trPr>
          <w:trHeight w:val="310"/>
        </w:trPr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CCA41A" w14:textId="77777777" w:rsidR="00495690" w:rsidRPr="00E4675E" w:rsidRDefault="00495690" w:rsidP="00495690">
            <w:pPr>
              <w:pStyle w:val="Standard"/>
              <w:tabs>
                <w:tab w:val="left" w:pos="567"/>
                <w:tab w:val="left" w:pos="851"/>
                <w:tab w:val="left" w:pos="1134"/>
              </w:tabs>
              <w:rPr>
                <w:rFonts w:ascii="Times New Roman" w:hAnsi="Times New Roman" w:cs="Times New Roman"/>
                <w:lang w:val="ru-RU"/>
              </w:rPr>
            </w:pPr>
            <w:r w:rsidRPr="00E4675E">
              <w:rPr>
                <w:rFonts w:ascii="Times New Roman" w:hAnsi="Times New Roman" w:cs="Times New Roman"/>
                <w:lang w:val="ru-RU"/>
              </w:rPr>
              <w:t>00 час 00 мин 01 сек 06</w:t>
            </w:r>
            <w:r w:rsidRPr="00E4675E">
              <w:rPr>
                <w:rFonts w:ascii="Times New Roman" w:hAnsi="Times New Roman" w:cs="Times New Roman"/>
                <w:b/>
                <w:bCs/>
                <w:lang w:val="ru-RU"/>
              </w:rPr>
              <w:t xml:space="preserve">.11.2024 </w:t>
            </w:r>
            <w:r w:rsidRPr="00E4675E">
              <w:rPr>
                <w:rFonts w:ascii="Times New Roman" w:hAnsi="Times New Roman" w:cs="Times New Roman"/>
                <w:lang w:val="ru-RU"/>
              </w:rPr>
              <w:t>– 23 час 59 мин 59 сек 12</w:t>
            </w:r>
            <w:r w:rsidRPr="00E4675E">
              <w:rPr>
                <w:rFonts w:ascii="Times New Roman" w:hAnsi="Times New Roman" w:cs="Times New Roman"/>
                <w:b/>
                <w:bCs/>
                <w:lang w:val="ru-RU"/>
              </w:rPr>
              <w:t>.11.2024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C0255B" w14:textId="77777777" w:rsidR="00495690" w:rsidRPr="00E4675E" w:rsidRDefault="00495690" w:rsidP="00495690">
            <w:pPr>
              <w:pStyle w:val="Standard"/>
              <w:tabs>
                <w:tab w:val="left" w:pos="567"/>
                <w:tab w:val="left" w:pos="851"/>
                <w:tab w:val="left" w:pos="1134"/>
              </w:tabs>
              <w:rPr>
                <w:rFonts w:ascii="Times New Roman" w:hAnsi="Times New Roman" w:cs="Times New Roman"/>
                <w:b/>
                <w:bCs/>
              </w:rPr>
            </w:pPr>
            <w:r w:rsidRPr="00E4675E">
              <w:rPr>
                <w:rFonts w:ascii="Times New Roman" w:hAnsi="Times New Roman" w:cs="Times New Roman"/>
                <w:b/>
                <w:bCs/>
              </w:rPr>
              <w:t>1</w:t>
            </w:r>
            <w:r w:rsidRPr="00E4675E">
              <w:rPr>
                <w:rFonts w:ascii="Times New Roman" w:hAnsi="Times New Roman" w:cs="Times New Roman"/>
                <w:b/>
                <w:bCs/>
                <w:lang w:val="ru-RU"/>
              </w:rPr>
              <w:t>9</w:t>
            </w:r>
            <w:r w:rsidRPr="00E4675E">
              <w:rPr>
                <w:rFonts w:ascii="Times New Roman" w:hAnsi="Times New Roman" w:cs="Times New Roman"/>
                <w:b/>
                <w:bCs/>
              </w:rPr>
              <w:t>.</w:t>
            </w:r>
            <w:r w:rsidRPr="00E4675E">
              <w:rPr>
                <w:rFonts w:ascii="Times New Roman" w:hAnsi="Times New Roman" w:cs="Times New Roman"/>
                <w:b/>
                <w:bCs/>
                <w:lang w:val="ru-RU"/>
              </w:rPr>
              <w:t>11</w:t>
            </w:r>
            <w:r w:rsidRPr="00E4675E">
              <w:rPr>
                <w:rFonts w:ascii="Times New Roman" w:hAnsi="Times New Roman" w:cs="Times New Roman"/>
                <w:b/>
                <w:bCs/>
              </w:rPr>
              <w:t>.2024 в 13:00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82E331" w14:textId="4E3E7679" w:rsidR="00495690" w:rsidRPr="00E4675E" w:rsidRDefault="00495690" w:rsidP="00495690">
            <w:pPr>
              <w:pStyle w:val="Standard"/>
              <w:tabs>
                <w:tab w:val="left" w:pos="567"/>
                <w:tab w:val="left" w:pos="851"/>
                <w:tab w:val="left" w:pos="1134"/>
              </w:tabs>
              <w:jc w:val="left"/>
              <w:rPr>
                <w:rFonts w:ascii="Times New Roman" w:hAnsi="Times New Roman" w:cs="Times New Roman"/>
                <w:lang w:val="ru-RU"/>
              </w:rPr>
            </w:pPr>
            <w:r w:rsidRPr="00E4675E">
              <w:rPr>
                <w:rFonts w:ascii="Times New Roman" w:hAnsi="Times New Roman" w:cs="Times New Roman"/>
                <w:lang w:val="ru-RU"/>
              </w:rPr>
              <w:t>Еженедельный приз №2. Сертификат ПРОВСЕ номиналом: 4000р.</w:t>
            </w:r>
          </w:p>
          <w:p w14:paraId="0865D879" w14:textId="4DE8EE51" w:rsidR="00FC49AD" w:rsidRPr="00E4675E" w:rsidRDefault="00FC49AD" w:rsidP="00495690">
            <w:pPr>
              <w:pStyle w:val="Standard"/>
              <w:tabs>
                <w:tab w:val="left" w:pos="567"/>
                <w:tab w:val="left" w:pos="851"/>
                <w:tab w:val="left" w:pos="1134"/>
              </w:tabs>
              <w:jc w:val="left"/>
              <w:rPr>
                <w:rFonts w:ascii="Times New Roman" w:hAnsi="Times New Roman" w:cs="Times New Roman"/>
                <w:lang w:val="ru-RU"/>
              </w:rPr>
            </w:pPr>
            <w:r w:rsidRPr="00E4675E">
              <w:rPr>
                <w:rFonts w:ascii="Times New Roman" w:hAnsi="Times New Roman" w:cs="Times New Roman"/>
                <w:lang w:val="ru-RU"/>
              </w:rPr>
              <w:t>*Рекомендованным способом использования данного приза является обновление гардероба</w:t>
            </w:r>
          </w:p>
        </w:tc>
      </w:tr>
      <w:tr w:rsidR="00495690" w:rsidRPr="00E4675E" w14:paraId="080D073D" w14:textId="77777777" w:rsidTr="00FC49AD">
        <w:trPr>
          <w:trHeight w:val="310"/>
        </w:trPr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B0922B" w14:textId="0E2B764A" w:rsidR="00495690" w:rsidRPr="00E4675E" w:rsidRDefault="00495690" w:rsidP="00495690">
            <w:pPr>
              <w:pStyle w:val="Standard"/>
              <w:tabs>
                <w:tab w:val="left" w:pos="567"/>
                <w:tab w:val="left" w:pos="851"/>
                <w:tab w:val="left" w:pos="1134"/>
              </w:tabs>
              <w:rPr>
                <w:rFonts w:ascii="Times New Roman" w:hAnsi="Times New Roman" w:cs="Times New Roman"/>
                <w:lang w:val="ru-RU"/>
              </w:rPr>
            </w:pPr>
            <w:r w:rsidRPr="00E4675E">
              <w:rPr>
                <w:rFonts w:ascii="Times New Roman" w:hAnsi="Times New Roman" w:cs="Times New Roman"/>
                <w:lang w:val="ru-RU"/>
              </w:rPr>
              <w:t>00 час 00 мин 01 сек 06</w:t>
            </w:r>
            <w:r w:rsidRPr="00E4675E">
              <w:rPr>
                <w:rFonts w:ascii="Times New Roman" w:hAnsi="Times New Roman" w:cs="Times New Roman"/>
                <w:b/>
                <w:bCs/>
                <w:lang w:val="ru-RU"/>
              </w:rPr>
              <w:t xml:space="preserve">.11.2024 </w:t>
            </w:r>
            <w:r w:rsidRPr="00E4675E">
              <w:rPr>
                <w:rFonts w:ascii="Times New Roman" w:hAnsi="Times New Roman" w:cs="Times New Roman"/>
                <w:lang w:val="ru-RU"/>
              </w:rPr>
              <w:t>– 23 час 59 мин 59 сек 12</w:t>
            </w:r>
            <w:r w:rsidRPr="00E4675E">
              <w:rPr>
                <w:rFonts w:ascii="Times New Roman" w:hAnsi="Times New Roman" w:cs="Times New Roman"/>
                <w:b/>
                <w:bCs/>
                <w:lang w:val="ru-RU"/>
              </w:rPr>
              <w:t>.11.2024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E466FF" w14:textId="0237C31F" w:rsidR="00495690" w:rsidRPr="00E4675E" w:rsidRDefault="00495690" w:rsidP="00495690">
            <w:pPr>
              <w:pStyle w:val="Standard"/>
              <w:tabs>
                <w:tab w:val="left" w:pos="567"/>
                <w:tab w:val="left" w:pos="851"/>
                <w:tab w:val="left" w:pos="1134"/>
              </w:tabs>
              <w:rPr>
                <w:rFonts w:ascii="Times New Roman" w:hAnsi="Times New Roman" w:cs="Times New Roman"/>
                <w:b/>
                <w:bCs/>
              </w:rPr>
            </w:pPr>
            <w:r w:rsidRPr="00E4675E">
              <w:rPr>
                <w:rFonts w:ascii="Times New Roman" w:hAnsi="Times New Roman" w:cs="Times New Roman"/>
                <w:b/>
                <w:bCs/>
                <w:lang w:val="ru-RU"/>
              </w:rPr>
              <w:t>19</w:t>
            </w:r>
            <w:r w:rsidRPr="00E4675E">
              <w:rPr>
                <w:rFonts w:ascii="Times New Roman" w:hAnsi="Times New Roman" w:cs="Times New Roman"/>
                <w:b/>
                <w:bCs/>
              </w:rPr>
              <w:t>.</w:t>
            </w:r>
            <w:r w:rsidRPr="00E4675E">
              <w:rPr>
                <w:rFonts w:ascii="Times New Roman" w:hAnsi="Times New Roman" w:cs="Times New Roman"/>
                <w:b/>
                <w:bCs/>
                <w:lang w:val="ru-RU"/>
              </w:rPr>
              <w:t>11</w:t>
            </w:r>
            <w:r w:rsidRPr="00E4675E">
              <w:rPr>
                <w:rFonts w:ascii="Times New Roman" w:hAnsi="Times New Roman" w:cs="Times New Roman"/>
                <w:b/>
                <w:bCs/>
              </w:rPr>
              <w:t>.2024 в 1</w:t>
            </w:r>
            <w:r w:rsidRPr="00E4675E">
              <w:rPr>
                <w:rFonts w:ascii="Times New Roman" w:hAnsi="Times New Roman" w:cs="Times New Roman"/>
                <w:b/>
                <w:bCs/>
                <w:lang w:val="ru-RU"/>
              </w:rPr>
              <w:t>4</w:t>
            </w:r>
            <w:r w:rsidRPr="00E4675E">
              <w:rPr>
                <w:rFonts w:ascii="Times New Roman" w:hAnsi="Times New Roman" w:cs="Times New Roman"/>
                <w:b/>
                <w:bCs/>
              </w:rPr>
              <w:t>:00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290179" w14:textId="4D53E8DB" w:rsidR="00495690" w:rsidRPr="00E4675E" w:rsidRDefault="00495690" w:rsidP="00495690">
            <w:pPr>
              <w:pStyle w:val="Standard"/>
              <w:tabs>
                <w:tab w:val="left" w:pos="567"/>
                <w:tab w:val="left" w:pos="851"/>
                <w:tab w:val="left" w:pos="1134"/>
              </w:tabs>
              <w:jc w:val="left"/>
              <w:rPr>
                <w:rFonts w:ascii="Times New Roman" w:hAnsi="Times New Roman" w:cs="Times New Roman"/>
                <w:lang w:val="ru-RU"/>
              </w:rPr>
            </w:pPr>
            <w:r w:rsidRPr="00E4675E">
              <w:rPr>
                <w:rFonts w:ascii="Times New Roman" w:hAnsi="Times New Roman" w:cs="Times New Roman"/>
                <w:lang w:val="ru-RU"/>
              </w:rPr>
              <w:t>Еженедельный приз №3. Сертификат ПРОВСЕ номиналом: 4000р.</w:t>
            </w:r>
          </w:p>
          <w:p w14:paraId="5C501A47" w14:textId="3A29FB86" w:rsidR="00FC49AD" w:rsidRPr="00E4675E" w:rsidRDefault="00FC49AD" w:rsidP="00495690">
            <w:pPr>
              <w:pStyle w:val="Standard"/>
              <w:tabs>
                <w:tab w:val="left" w:pos="567"/>
                <w:tab w:val="left" w:pos="851"/>
                <w:tab w:val="left" w:pos="1134"/>
              </w:tabs>
              <w:jc w:val="left"/>
              <w:rPr>
                <w:rFonts w:ascii="Times New Roman" w:hAnsi="Times New Roman" w:cs="Times New Roman"/>
                <w:lang w:val="ru-RU"/>
              </w:rPr>
            </w:pPr>
            <w:r w:rsidRPr="00E4675E">
              <w:rPr>
                <w:rFonts w:ascii="Times New Roman" w:hAnsi="Times New Roman" w:cs="Times New Roman"/>
                <w:lang w:val="ru-RU"/>
              </w:rPr>
              <w:t>*Рекомендованным способом использования данного приза является приобретение экшен камеры</w:t>
            </w:r>
          </w:p>
        </w:tc>
      </w:tr>
      <w:tr w:rsidR="00495690" w:rsidRPr="00E4675E" w14:paraId="34891B6F" w14:textId="77777777" w:rsidTr="00495690">
        <w:trPr>
          <w:trHeight w:val="310"/>
        </w:trPr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6ED7BA" w14:textId="77777777" w:rsidR="00495690" w:rsidRPr="00E4675E" w:rsidRDefault="00495690" w:rsidP="00495690">
            <w:pPr>
              <w:pStyle w:val="Standard"/>
              <w:tabs>
                <w:tab w:val="left" w:pos="567"/>
                <w:tab w:val="left" w:pos="851"/>
                <w:tab w:val="left" w:pos="1134"/>
              </w:tabs>
              <w:rPr>
                <w:rFonts w:ascii="Times New Roman" w:hAnsi="Times New Roman" w:cs="Times New Roman"/>
                <w:lang w:val="ru-RU"/>
              </w:rPr>
            </w:pPr>
            <w:r w:rsidRPr="00E4675E">
              <w:rPr>
                <w:rFonts w:ascii="Times New Roman" w:hAnsi="Times New Roman" w:cs="Times New Roman"/>
                <w:lang w:val="ru-RU"/>
              </w:rPr>
              <w:t>00 час 00 мин 01 сек 06</w:t>
            </w:r>
            <w:r w:rsidRPr="00E4675E">
              <w:rPr>
                <w:rFonts w:ascii="Times New Roman" w:hAnsi="Times New Roman" w:cs="Times New Roman"/>
                <w:b/>
                <w:bCs/>
                <w:lang w:val="ru-RU"/>
              </w:rPr>
              <w:t xml:space="preserve">.11.2024 </w:t>
            </w:r>
            <w:r w:rsidRPr="00E4675E">
              <w:rPr>
                <w:rFonts w:ascii="Times New Roman" w:hAnsi="Times New Roman" w:cs="Times New Roman"/>
                <w:lang w:val="ru-RU"/>
              </w:rPr>
              <w:t>– 23 час 59 мин 59 сек 12</w:t>
            </w:r>
            <w:r w:rsidRPr="00E4675E">
              <w:rPr>
                <w:rFonts w:ascii="Times New Roman" w:hAnsi="Times New Roman" w:cs="Times New Roman"/>
                <w:b/>
                <w:bCs/>
                <w:lang w:val="ru-RU"/>
              </w:rPr>
              <w:t>.11.2024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56F71A" w14:textId="2718FECA" w:rsidR="00495690" w:rsidRPr="00E4675E" w:rsidRDefault="00495690" w:rsidP="00495690">
            <w:pPr>
              <w:pStyle w:val="Standard"/>
              <w:tabs>
                <w:tab w:val="left" w:pos="567"/>
                <w:tab w:val="left" w:pos="851"/>
                <w:tab w:val="left" w:pos="1134"/>
              </w:tabs>
              <w:rPr>
                <w:rFonts w:ascii="Times New Roman" w:hAnsi="Times New Roman" w:cs="Times New Roman"/>
                <w:b/>
                <w:bCs/>
              </w:rPr>
            </w:pPr>
            <w:r w:rsidRPr="00E4675E">
              <w:rPr>
                <w:rFonts w:ascii="Times New Roman" w:hAnsi="Times New Roman" w:cs="Times New Roman"/>
                <w:b/>
                <w:bCs/>
              </w:rPr>
              <w:t>1</w:t>
            </w:r>
            <w:r w:rsidRPr="00E4675E">
              <w:rPr>
                <w:rFonts w:ascii="Times New Roman" w:hAnsi="Times New Roman" w:cs="Times New Roman"/>
                <w:b/>
                <w:bCs/>
                <w:lang w:val="ru-RU"/>
              </w:rPr>
              <w:t>9</w:t>
            </w:r>
            <w:r w:rsidRPr="00E4675E">
              <w:rPr>
                <w:rFonts w:ascii="Times New Roman" w:hAnsi="Times New Roman" w:cs="Times New Roman"/>
                <w:b/>
                <w:bCs/>
              </w:rPr>
              <w:t>.</w:t>
            </w:r>
            <w:r w:rsidRPr="00E4675E">
              <w:rPr>
                <w:rFonts w:ascii="Times New Roman" w:hAnsi="Times New Roman" w:cs="Times New Roman"/>
                <w:b/>
                <w:bCs/>
                <w:lang w:val="ru-RU"/>
              </w:rPr>
              <w:t>11</w:t>
            </w:r>
            <w:r w:rsidRPr="00E4675E">
              <w:rPr>
                <w:rFonts w:ascii="Times New Roman" w:hAnsi="Times New Roman" w:cs="Times New Roman"/>
                <w:b/>
                <w:bCs/>
              </w:rPr>
              <w:t>.2024 в 1</w:t>
            </w:r>
            <w:r w:rsidRPr="00E4675E">
              <w:rPr>
                <w:rFonts w:ascii="Times New Roman" w:hAnsi="Times New Roman" w:cs="Times New Roman"/>
                <w:b/>
                <w:bCs/>
                <w:lang w:val="ru-RU"/>
              </w:rPr>
              <w:t>5</w:t>
            </w:r>
            <w:r w:rsidRPr="00E4675E">
              <w:rPr>
                <w:rFonts w:ascii="Times New Roman" w:hAnsi="Times New Roman" w:cs="Times New Roman"/>
                <w:b/>
                <w:bCs/>
              </w:rPr>
              <w:t>:00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9D8E22" w14:textId="04F34E13" w:rsidR="00495690" w:rsidRPr="00E4675E" w:rsidRDefault="00495690" w:rsidP="00495690">
            <w:pPr>
              <w:pStyle w:val="Standard"/>
              <w:tabs>
                <w:tab w:val="left" w:pos="567"/>
                <w:tab w:val="left" w:pos="851"/>
                <w:tab w:val="left" w:pos="1134"/>
              </w:tabs>
              <w:jc w:val="left"/>
              <w:rPr>
                <w:rFonts w:ascii="Times New Roman" w:hAnsi="Times New Roman" w:cs="Times New Roman"/>
                <w:lang w:val="ru-RU"/>
              </w:rPr>
            </w:pPr>
            <w:r w:rsidRPr="00E4675E">
              <w:rPr>
                <w:rFonts w:ascii="Times New Roman" w:hAnsi="Times New Roman" w:cs="Times New Roman"/>
                <w:lang w:val="ru-RU"/>
              </w:rPr>
              <w:t>Еженедельный приз №4. Сертификат ПРОВСЕ номиналом: 20 000р.</w:t>
            </w:r>
          </w:p>
          <w:p w14:paraId="56527616" w14:textId="54537685" w:rsidR="00FC49AD" w:rsidRPr="00E4675E" w:rsidRDefault="00FC49AD" w:rsidP="00495690">
            <w:pPr>
              <w:pStyle w:val="Standard"/>
              <w:tabs>
                <w:tab w:val="left" w:pos="567"/>
                <w:tab w:val="left" w:pos="851"/>
                <w:tab w:val="left" w:pos="1134"/>
              </w:tabs>
              <w:jc w:val="left"/>
              <w:rPr>
                <w:rFonts w:ascii="Times New Roman" w:hAnsi="Times New Roman" w:cs="Times New Roman"/>
                <w:lang w:val="ru-RU"/>
              </w:rPr>
            </w:pPr>
            <w:r w:rsidRPr="00E4675E">
              <w:rPr>
                <w:rFonts w:ascii="Times New Roman" w:hAnsi="Times New Roman" w:cs="Times New Roman"/>
                <w:lang w:val="ru-RU"/>
              </w:rPr>
              <w:t>* Рекомендованным способом использования данного приза является приобретение набора чемоданов</w:t>
            </w:r>
          </w:p>
        </w:tc>
      </w:tr>
      <w:tr w:rsidR="00495690" w:rsidRPr="00E4675E" w14:paraId="103B144D" w14:textId="77777777" w:rsidTr="00FC49AD">
        <w:trPr>
          <w:trHeight w:val="310"/>
        </w:trPr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CE7813" w14:textId="7FE5A1FC" w:rsidR="00495690" w:rsidRPr="00E4675E" w:rsidRDefault="00495690" w:rsidP="00495690">
            <w:pPr>
              <w:pStyle w:val="Standard"/>
              <w:tabs>
                <w:tab w:val="left" w:pos="567"/>
                <w:tab w:val="left" w:pos="851"/>
                <w:tab w:val="left" w:pos="1134"/>
              </w:tabs>
              <w:rPr>
                <w:rFonts w:ascii="Times New Roman" w:hAnsi="Times New Roman" w:cs="Times New Roman"/>
                <w:lang w:val="ru-RU"/>
              </w:rPr>
            </w:pPr>
            <w:r w:rsidRPr="00E4675E">
              <w:rPr>
                <w:rFonts w:ascii="Times New Roman" w:hAnsi="Times New Roman" w:cs="Times New Roman"/>
                <w:lang w:val="ru-RU"/>
              </w:rPr>
              <w:t>00 час 00 мин 01 сек 06</w:t>
            </w:r>
            <w:r w:rsidRPr="00E4675E">
              <w:rPr>
                <w:rFonts w:ascii="Times New Roman" w:hAnsi="Times New Roman" w:cs="Times New Roman"/>
                <w:b/>
                <w:bCs/>
                <w:lang w:val="ru-RU"/>
              </w:rPr>
              <w:t xml:space="preserve">.11.2024 </w:t>
            </w:r>
            <w:r w:rsidRPr="00E4675E">
              <w:rPr>
                <w:rFonts w:ascii="Times New Roman" w:hAnsi="Times New Roman" w:cs="Times New Roman"/>
                <w:lang w:val="ru-RU"/>
              </w:rPr>
              <w:t>– 23 час 59 мин 59 сек 12</w:t>
            </w:r>
            <w:r w:rsidRPr="00E4675E">
              <w:rPr>
                <w:rFonts w:ascii="Times New Roman" w:hAnsi="Times New Roman" w:cs="Times New Roman"/>
                <w:b/>
                <w:bCs/>
                <w:lang w:val="ru-RU"/>
              </w:rPr>
              <w:t>.11.2024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E16E09" w14:textId="37CE46EC" w:rsidR="00495690" w:rsidRPr="00E4675E" w:rsidRDefault="00495690" w:rsidP="00495690">
            <w:pPr>
              <w:pStyle w:val="Standard"/>
              <w:tabs>
                <w:tab w:val="left" w:pos="567"/>
                <w:tab w:val="left" w:pos="851"/>
                <w:tab w:val="left" w:pos="1134"/>
              </w:tabs>
              <w:rPr>
                <w:rFonts w:ascii="Times New Roman" w:hAnsi="Times New Roman" w:cs="Times New Roman"/>
                <w:b/>
                <w:bCs/>
              </w:rPr>
            </w:pPr>
            <w:r w:rsidRPr="00E4675E">
              <w:rPr>
                <w:rFonts w:ascii="Times New Roman" w:hAnsi="Times New Roman" w:cs="Times New Roman"/>
                <w:b/>
                <w:bCs/>
                <w:lang w:val="ru-RU"/>
              </w:rPr>
              <w:t>1</w:t>
            </w:r>
            <w:r w:rsidR="009176CB" w:rsidRPr="00E4675E">
              <w:rPr>
                <w:rFonts w:ascii="Times New Roman" w:hAnsi="Times New Roman" w:cs="Times New Roman"/>
                <w:b/>
                <w:bCs/>
                <w:lang w:val="ru-RU"/>
              </w:rPr>
              <w:t>9</w:t>
            </w:r>
            <w:r w:rsidRPr="00E4675E">
              <w:rPr>
                <w:rFonts w:ascii="Times New Roman" w:hAnsi="Times New Roman" w:cs="Times New Roman"/>
                <w:b/>
                <w:bCs/>
              </w:rPr>
              <w:t>.</w:t>
            </w:r>
            <w:r w:rsidRPr="00E4675E">
              <w:rPr>
                <w:rFonts w:ascii="Times New Roman" w:hAnsi="Times New Roman" w:cs="Times New Roman"/>
                <w:b/>
                <w:bCs/>
                <w:lang w:val="ru-RU"/>
              </w:rPr>
              <w:t>11</w:t>
            </w:r>
            <w:r w:rsidRPr="00E4675E">
              <w:rPr>
                <w:rFonts w:ascii="Times New Roman" w:hAnsi="Times New Roman" w:cs="Times New Roman"/>
                <w:b/>
                <w:bCs/>
              </w:rPr>
              <w:t>.2024 в 1</w:t>
            </w:r>
            <w:r w:rsidRPr="00E4675E">
              <w:rPr>
                <w:rFonts w:ascii="Times New Roman" w:hAnsi="Times New Roman" w:cs="Times New Roman"/>
                <w:b/>
                <w:bCs/>
                <w:lang w:val="ru-RU"/>
              </w:rPr>
              <w:t>6</w:t>
            </w:r>
            <w:r w:rsidRPr="00E4675E">
              <w:rPr>
                <w:rFonts w:ascii="Times New Roman" w:hAnsi="Times New Roman" w:cs="Times New Roman"/>
                <w:b/>
                <w:bCs/>
              </w:rPr>
              <w:t>:00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C6CEE3" w14:textId="0506D558" w:rsidR="00495690" w:rsidRPr="00E4675E" w:rsidRDefault="00495690" w:rsidP="00495690">
            <w:pPr>
              <w:pStyle w:val="Standard"/>
              <w:tabs>
                <w:tab w:val="left" w:pos="567"/>
                <w:tab w:val="left" w:pos="851"/>
                <w:tab w:val="left" w:pos="1134"/>
              </w:tabs>
              <w:jc w:val="left"/>
              <w:rPr>
                <w:rFonts w:ascii="Times New Roman" w:hAnsi="Times New Roman" w:cs="Times New Roman"/>
                <w:lang w:val="ru-RU"/>
              </w:rPr>
            </w:pPr>
            <w:r w:rsidRPr="00E4675E">
              <w:rPr>
                <w:rFonts w:ascii="Times New Roman" w:hAnsi="Times New Roman" w:cs="Times New Roman"/>
                <w:lang w:val="ru-RU"/>
              </w:rPr>
              <w:t>Еженедельный приз №5. Сертификат ПРОВСЕ номиналом: 20 000р.</w:t>
            </w:r>
          </w:p>
          <w:p w14:paraId="1B470FEF" w14:textId="47985E0D" w:rsidR="00FC49AD" w:rsidRPr="00E4675E" w:rsidRDefault="00FC49AD" w:rsidP="00495690">
            <w:pPr>
              <w:pStyle w:val="Standard"/>
              <w:tabs>
                <w:tab w:val="left" w:pos="567"/>
                <w:tab w:val="left" w:pos="851"/>
                <w:tab w:val="left" w:pos="1134"/>
              </w:tabs>
              <w:jc w:val="left"/>
              <w:rPr>
                <w:rFonts w:ascii="Times New Roman" w:hAnsi="Times New Roman" w:cs="Times New Roman"/>
                <w:lang w:val="ru-RU"/>
              </w:rPr>
            </w:pPr>
            <w:r w:rsidRPr="00E4675E">
              <w:rPr>
                <w:rFonts w:ascii="Times New Roman" w:hAnsi="Times New Roman" w:cs="Times New Roman"/>
                <w:lang w:val="ru-RU"/>
              </w:rPr>
              <w:t>* Рекомендованным способом использования данного приза является приобретение смартфона</w:t>
            </w:r>
          </w:p>
        </w:tc>
      </w:tr>
      <w:tr w:rsidR="00495690" w:rsidRPr="00E4675E" w14:paraId="29C423E7" w14:textId="77777777" w:rsidTr="00495690">
        <w:trPr>
          <w:trHeight w:val="310"/>
        </w:trPr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EE4B51" w14:textId="77777777" w:rsidR="00495690" w:rsidRPr="00E4675E" w:rsidRDefault="00495690" w:rsidP="00495690">
            <w:pPr>
              <w:pStyle w:val="Standard"/>
              <w:tabs>
                <w:tab w:val="left" w:pos="567"/>
                <w:tab w:val="left" w:pos="851"/>
                <w:tab w:val="left" w:pos="1134"/>
              </w:tabs>
              <w:rPr>
                <w:rFonts w:ascii="Times New Roman" w:hAnsi="Times New Roman" w:cs="Times New Roman"/>
                <w:lang w:val="ru-RU"/>
              </w:rPr>
            </w:pPr>
            <w:r w:rsidRPr="00E4675E">
              <w:rPr>
                <w:rFonts w:ascii="Times New Roman" w:hAnsi="Times New Roman" w:cs="Times New Roman"/>
                <w:lang w:val="ru-RU"/>
              </w:rPr>
              <w:t>00 час 00 мин 01 сек 13</w:t>
            </w:r>
            <w:r w:rsidRPr="00E4675E">
              <w:rPr>
                <w:rFonts w:ascii="Times New Roman" w:hAnsi="Times New Roman" w:cs="Times New Roman"/>
                <w:b/>
                <w:bCs/>
                <w:lang w:val="ru-RU"/>
              </w:rPr>
              <w:t xml:space="preserve">.11.2024 </w:t>
            </w:r>
            <w:r w:rsidRPr="00E4675E">
              <w:rPr>
                <w:rFonts w:ascii="Times New Roman" w:hAnsi="Times New Roman" w:cs="Times New Roman"/>
                <w:lang w:val="ru-RU"/>
              </w:rPr>
              <w:t xml:space="preserve">– 23 час 59 мин 59 сек </w:t>
            </w:r>
            <w:r w:rsidRPr="00E4675E">
              <w:rPr>
                <w:rFonts w:ascii="Times New Roman" w:hAnsi="Times New Roman" w:cs="Times New Roman"/>
                <w:b/>
                <w:bCs/>
                <w:lang w:val="ru-RU"/>
              </w:rPr>
              <w:t>19.11.2024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CC1BAB" w14:textId="77777777" w:rsidR="00495690" w:rsidRPr="00E4675E" w:rsidRDefault="00495690" w:rsidP="00495690">
            <w:pPr>
              <w:pStyle w:val="Standard"/>
              <w:tabs>
                <w:tab w:val="left" w:pos="567"/>
                <w:tab w:val="left" w:pos="851"/>
                <w:tab w:val="left" w:pos="1134"/>
              </w:tabs>
              <w:rPr>
                <w:rFonts w:ascii="Times New Roman" w:hAnsi="Times New Roman" w:cs="Times New Roman"/>
                <w:b/>
                <w:bCs/>
              </w:rPr>
            </w:pPr>
            <w:r w:rsidRPr="00E4675E">
              <w:rPr>
                <w:rFonts w:ascii="Times New Roman" w:hAnsi="Times New Roman" w:cs="Times New Roman"/>
                <w:b/>
                <w:bCs/>
                <w:lang w:val="ru-RU"/>
              </w:rPr>
              <w:t>25</w:t>
            </w:r>
            <w:r w:rsidRPr="00E4675E">
              <w:rPr>
                <w:rFonts w:ascii="Times New Roman" w:hAnsi="Times New Roman" w:cs="Times New Roman"/>
                <w:b/>
                <w:bCs/>
              </w:rPr>
              <w:t>.</w:t>
            </w:r>
            <w:r w:rsidRPr="00E4675E">
              <w:rPr>
                <w:rFonts w:ascii="Times New Roman" w:hAnsi="Times New Roman" w:cs="Times New Roman"/>
                <w:b/>
                <w:bCs/>
                <w:lang w:val="ru-RU"/>
              </w:rPr>
              <w:t>11</w:t>
            </w:r>
            <w:r w:rsidRPr="00E4675E">
              <w:rPr>
                <w:rFonts w:ascii="Times New Roman" w:hAnsi="Times New Roman" w:cs="Times New Roman"/>
                <w:b/>
                <w:bCs/>
              </w:rPr>
              <w:t>.2024 в 12:00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4E66A2" w14:textId="77777777" w:rsidR="00495690" w:rsidRPr="00E4675E" w:rsidRDefault="00495690" w:rsidP="00495690">
            <w:pPr>
              <w:pStyle w:val="Standard"/>
              <w:tabs>
                <w:tab w:val="left" w:pos="567"/>
                <w:tab w:val="left" w:pos="851"/>
                <w:tab w:val="left" w:pos="1134"/>
              </w:tabs>
              <w:jc w:val="left"/>
              <w:rPr>
                <w:rFonts w:ascii="Times New Roman" w:hAnsi="Times New Roman" w:cs="Times New Roman"/>
                <w:lang w:val="ru-RU"/>
              </w:rPr>
            </w:pPr>
            <w:r w:rsidRPr="00E4675E">
              <w:rPr>
                <w:rFonts w:ascii="Times New Roman" w:hAnsi="Times New Roman" w:cs="Times New Roman"/>
                <w:lang w:val="ru-RU"/>
              </w:rPr>
              <w:t xml:space="preserve">Еженедельный приз №1. </w:t>
            </w:r>
            <w:r w:rsidRPr="00E4675E">
              <w:rPr>
                <w:rFonts w:ascii="Times New Roman" w:eastAsia="Times New Roman" w:hAnsi="Times New Roman" w:cs="Times New Roman"/>
                <w:color w:val="1C1C1C"/>
                <w:lang w:val="ru-RU"/>
              </w:rPr>
              <w:t>Бонусы на карту Магнит Плюс: 1 000 бонусов</w:t>
            </w:r>
          </w:p>
        </w:tc>
      </w:tr>
      <w:tr w:rsidR="00495690" w:rsidRPr="00E4675E" w14:paraId="346E7F11" w14:textId="77777777" w:rsidTr="00495690">
        <w:trPr>
          <w:trHeight w:val="310"/>
        </w:trPr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A22098" w14:textId="77777777" w:rsidR="00495690" w:rsidRPr="00E4675E" w:rsidRDefault="00495690" w:rsidP="00495690">
            <w:pPr>
              <w:pStyle w:val="Standard"/>
              <w:tabs>
                <w:tab w:val="left" w:pos="567"/>
                <w:tab w:val="left" w:pos="851"/>
                <w:tab w:val="left" w:pos="1134"/>
              </w:tabs>
              <w:rPr>
                <w:rFonts w:ascii="Times New Roman" w:hAnsi="Times New Roman" w:cs="Times New Roman"/>
                <w:lang w:val="ru-RU"/>
              </w:rPr>
            </w:pPr>
            <w:r w:rsidRPr="00E4675E">
              <w:rPr>
                <w:rFonts w:ascii="Times New Roman" w:hAnsi="Times New Roman" w:cs="Times New Roman"/>
                <w:lang w:val="ru-RU"/>
              </w:rPr>
              <w:t>00 час 00 мин 01 сек 13</w:t>
            </w:r>
            <w:r w:rsidRPr="00E4675E">
              <w:rPr>
                <w:rFonts w:ascii="Times New Roman" w:hAnsi="Times New Roman" w:cs="Times New Roman"/>
                <w:b/>
                <w:bCs/>
                <w:lang w:val="ru-RU"/>
              </w:rPr>
              <w:t xml:space="preserve">.11.2024 </w:t>
            </w:r>
            <w:r w:rsidRPr="00E4675E">
              <w:rPr>
                <w:rFonts w:ascii="Times New Roman" w:hAnsi="Times New Roman" w:cs="Times New Roman"/>
                <w:lang w:val="ru-RU"/>
              </w:rPr>
              <w:t xml:space="preserve">– 23 час 59 мин 59 сек </w:t>
            </w:r>
            <w:r w:rsidRPr="00E4675E">
              <w:rPr>
                <w:rFonts w:ascii="Times New Roman" w:hAnsi="Times New Roman" w:cs="Times New Roman"/>
                <w:b/>
                <w:bCs/>
                <w:lang w:val="ru-RU"/>
              </w:rPr>
              <w:t>19.11.2024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C95297" w14:textId="77777777" w:rsidR="00495690" w:rsidRPr="00E4675E" w:rsidRDefault="00495690" w:rsidP="00495690">
            <w:pPr>
              <w:pStyle w:val="Standard"/>
              <w:tabs>
                <w:tab w:val="left" w:pos="567"/>
                <w:tab w:val="left" w:pos="851"/>
                <w:tab w:val="left" w:pos="1134"/>
              </w:tabs>
              <w:rPr>
                <w:rFonts w:ascii="Times New Roman" w:hAnsi="Times New Roman" w:cs="Times New Roman"/>
                <w:b/>
                <w:bCs/>
              </w:rPr>
            </w:pPr>
            <w:r w:rsidRPr="00E4675E">
              <w:rPr>
                <w:rFonts w:ascii="Times New Roman" w:hAnsi="Times New Roman" w:cs="Times New Roman"/>
                <w:b/>
                <w:bCs/>
                <w:lang w:val="ru-RU"/>
              </w:rPr>
              <w:t>25</w:t>
            </w:r>
            <w:r w:rsidRPr="00E4675E">
              <w:rPr>
                <w:rFonts w:ascii="Times New Roman" w:hAnsi="Times New Roman" w:cs="Times New Roman"/>
                <w:b/>
                <w:bCs/>
              </w:rPr>
              <w:t>.</w:t>
            </w:r>
            <w:r w:rsidRPr="00E4675E">
              <w:rPr>
                <w:rFonts w:ascii="Times New Roman" w:hAnsi="Times New Roman" w:cs="Times New Roman"/>
                <w:b/>
                <w:bCs/>
                <w:lang w:val="ru-RU"/>
              </w:rPr>
              <w:t>11</w:t>
            </w:r>
            <w:r w:rsidRPr="00E4675E">
              <w:rPr>
                <w:rFonts w:ascii="Times New Roman" w:hAnsi="Times New Roman" w:cs="Times New Roman"/>
                <w:b/>
                <w:bCs/>
              </w:rPr>
              <w:t>.2024 в 13:00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0B63FF" w14:textId="72334B69" w:rsidR="00495690" w:rsidRPr="00E4675E" w:rsidRDefault="00495690" w:rsidP="00495690">
            <w:pPr>
              <w:pStyle w:val="Standard"/>
              <w:tabs>
                <w:tab w:val="left" w:pos="567"/>
                <w:tab w:val="left" w:pos="851"/>
                <w:tab w:val="left" w:pos="1134"/>
              </w:tabs>
              <w:jc w:val="left"/>
              <w:rPr>
                <w:rFonts w:ascii="Times New Roman" w:hAnsi="Times New Roman" w:cs="Times New Roman"/>
                <w:lang w:val="ru-RU"/>
              </w:rPr>
            </w:pPr>
            <w:r w:rsidRPr="00E4675E">
              <w:rPr>
                <w:rFonts w:ascii="Times New Roman" w:hAnsi="Times New Roman" w:cs="Times New Roman"/>
                <w:lang w:val="ru-RU"/>
              </w:rPr>
              <w:t xml:space="preserve">Еженедельный приз №2. Сертификат </w:t>
            </w:r>
            <w:proofErr w:type="gramStart"/>
            <w:r w:rsidRPr="00E4675E">
              <w:rPr>
                <w:rFonts w:ascii="Times New Roman" w:hAnsi="Times New Roman" w:cs="Times New Roman"/>
                <w:lang w:val="ru-RU"/>
              </w:rPr>
              <w:t>ПРОВСЕ  номиналом</w:t>
            </w:r>
            <w:proofErr w:type="gramEnd"/>
            <w:r w:rsidRPr="00E4675E">
              <w:rPr>
                <w:rFonts w:ascii="Times New Roman" w:hAnsi="Times New Roman" w:cs="Times New Roman"/>
                <w:lang w:val="ru-RU"/>
              </w:rPr>
              <w:t>: 4000р.</w:t>
            </w:r>
          </w:p>
          <w:p w14:paraId="58724FDC" w14:textId="14F082AF" w:rsidR="00FC49AD" w:rsidRPr="00E4675E" w:rsidRDefault="00FC49AD" w:rsidP="00495690">
            <w:pPr>
              <w:pStyle w:val="Standard"/>
              <w:tabs>
                <w:tab w:val="left" w:pos="567"/>
                <w:tab w:val="left" w:pos="851"/>
                <w:tab w:val="left" w:pos="1134"/>
              </w:tabs>
              <w:jc w:val="left"/>
              <w:rPr>
                <w:rFonts w:ascii="Times New Roman" w:hAnsi="Times New Roman" w:cs="Times New Roman"/>
                <w:lang w:val="ru-RU"/>
              </w:rPr>
            </w:pPr>
            <w:r w:rsidRPr="00E4675E">
              <w:rPr>
                <w:rFonts w:ascii="Times New Roman" w:hAnsi="Times New Roman" w:cs="Times New Roman"/>
                <w:lang w:val="ru-RU"/>
              </w:rPr>
              <w:t>*Рекомендованным способом использования данного приза является обновление гардероба</w:t>
            </w:r>
          </w:p>
        </w:tc>
      </w:tr>
      <w:tr w:rsidR="00495690" w:rsidRPr="00E4675E" w14:paraId="017D4B97" w14:textId="77777777" w:rsidTr="00495690">
        <w:trPr>
          <w:trHeight w:val="310"/>
        </w:trPr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6C7459" w14:textId="090D840F" w:rsidR="00495690" w:rsidRPr="00E4675E" w:rsidRDefault="00495690" w:rsidP="00495690">
            <w:pPr>
              <w:pStyle w:val="Standard"/>
              <w:tabs>
                <w:tab w:val="left" w:pos="567"/>
                <w:tab w:val="left" w:pos="851"/>
                <w:tab w:val="left" w:pos="1134"/>
              </w:tabs>
              <w:rPr>
                <w:rFonts w:ascii="Times New Roman" w:hAnsi="Times New Roman" w:cs="Times New Roman"/>
                <w:lang w:val="ru-RU"/>
              </w:rPr>
            </w:pPr>
            <w:r w:rsidRPr="00E4675E">
              <w:rPr>
                <w:rFonts w:ascii="Times New Roman" w:hAnsi="Times New Roman" w:cs="Times New Roman"/>
                <w:lang w:val="ru-RU"/>
              </w:rPr>
              <w:t>00 час 00 мин 01 сек 13</w:t>
            </w:r>
            <w:r w:rsidRPr="00E4675E">
              <w:rPr>
                <w:rFonts w:ascii="Times New Roman" w:hAnsi="Times New Roman" w:cs="Times New Roman"/>
                <w:b/>
                <w:bCs/>
                <w:lang w:val="ru-RU"/>
              </w:rPr>
              <w:t xml:space="preserve">.11.2024 </w:t>
            </w:r>
            <w:r w:rsidRPr="00E4675E">
              <w:rPr>
                <w:rFonts w:ascii="Times New Roman" w:hAnsi="Times New Roman" w:cs="Times New Roman"/>
                <w:lang w:val="ru-RU"/>
              </w:rPr>
              <w:t xml:space="preserve">– 23 час 59 мин 59 сек </w:t>
            </w:r>
            <w:r w:rsidRPr="00E4675E">
              <w:rPr>
                <w:rFonts w:ascii="Times New Roman" w:hAnsi="Times New Roman" w:cs="Times New Roman"/>
                <w:b/>
                <w:bCs/>
                <w:lang w:val="ru-RU"/>
              </w:rPr>
              <w:t>19.11.2024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4B86481" w14:textId="7CAE0D38" w:rsidR="00495690" w:rsidRPr="00E4675E" w:rsidRDefault="00495690" w:rsidP="00495690">
            <w:pPr>
              <w:pStyle w:val="Standard"/>
              <w:tabs>
                <w:tab w:val="left" w:pos="567"/>
                <w:tab w:val="left" w:pos="851"/>
                <w:tab w:val="left" w:pos="1134"/>
              </w:tabs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E4675E">
              <w:rPr>
                <w:rFonts w:ascii="Times New Roman" w:hAnsi="Times New Roman" w:cs="Times New Roman"/>
                <w:b/>
                <w:bCs/>
                <w:lang w:val="ru-RU"/>
              </w:rPr>
              <w:t>25</w:t>
            </w:r>
            <w:r w:rsidRPr="00E4675E">
              <w:rPr>
                <w:rFonts w:ascii="Times New Roman" w:hAnsi="Times New Roman" w:cs="Times New Roman"/>
                <w:b/>
                <w:bCs/>
              </w:rPr>
              <w:t>.</w:t>
            </w:r>
            <w:r w:rsidRPr="00E4675E">
              <w:rPr>
                <w:rFonts w:ascii="Times New Roman" w:hAnsi="Times New Roman" w:cs="Times New Roman"/>
                <w:b/>
                <w:bCs/>
                <w:lang w:val="ru-RU"/>
              </w:rPr>
              <w:t>11</w:t>
            </w:r>
            <w:r w:rsidRPr="00E4675E">
              <w:rPr>
                <w:rFonts w:ascii="Times New Roman" w:hAnsi="Times New Roman" w:cs="Times New Roman"/>
                <w:b/>
                <w:bCs/>
              </w:rPr>
              <w:t>.2024 в 1</w:t>
            </w:r>
            <w:r w:rsidRPr="00E4675E">
              <w:rPr>
                <w:rFonts w:ascii="Times New Roman" w:hAnsi="Times New Roman" w:cs="Times New Roman"/>
                <w:b/>
                <w:bCs/>
                <w:lang w:val="ru-RU"/>
              </w:rPr>
              <w:t>4</w:t>
            </w:r>
            <w:r w:rsidRPr="00E4675E">
              <w:rPr>
                <w:rFonts w:ascii="Times New Roman" w:hAnsi="Times New Roman" w:cs="Times New Roman"/>
                <w:b/>
                <w:bCs/>
              </w:rPr>
              <w:t>:00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08FEA2" w14:textId="34E0EF0F" w:rsidR="00495690" w:rsidRPr="00E4675E" w:rsidRDefault="00495690" w:rsidP="00495690">
            <w:pPr>
              <w:pStyle w:val="Standard"/>
              <w:tabs>
                <w:tab w:val="left" w:pos="567"/>
                <w:tab w:val="left" w:pos="851"/>
                <w:tab w:val="left" w:pos="1134"/>
              </w:tabs>
              <w:jc w:val="left"/>
              <w:rPr>
                <w:rFonts w:ascii="Times New Roman" w:hAnsi="Times New Roman" w:cs="Times New Roman"/>
                <w:lang w:val="ru-RU"/>
              </w:rPr>
            </w:pPr>
            <w:r w:rsidRPr="00E4675E">
              <w:rPr>
                <w:rFonts w:ascii="Times New Roman" w:hAnsi="Times New Roman" w:cs="Times New Roman"/>
                <w:lang w:val="ru-RU"/>
              </w:rPr>
              <w:t>Еженедельный приз №3. Сертификат ПРОВСЕ номиналом: 4000р.</w:t>
            </w:r>
          </w:p>
          <w:p w14:paraId="40F49177" w14:textId="76426DA7" w:rsidR="00FC49AD" w:rsidRPr="00E4675E" w:rsidRDefault="00FC49AD" w:rsidP="00495690">
            <w:pPr>
              <w:pStyle w:val="Standard"/>
              <w:tabs>
                <w:tab w:val="left" w:pos="567"/>
                <w:tab w:val="left" w:pos="851"/>
                <w:tab w:val="left" w:pos="1134"/>
              </w:tabs>
              <w:jc w:val="left"/>
              <w:rPr>
                <w:rFonts w:ascii="Times New Roman" w:hAnsi="Times New Roman" w:cs="Times New Roman"/>
                <w:lang w:val="ru-RU"/>
              </w:rPr>
            </w:pPr>
            <w:r w:rsidRPr="00E4675E">
              <w:rPr>
                <w:rFonts w:ascii="Times New Roman" w:hAnsi="Times New Roman" w:cs="Times New Roman"/>
                <w:lang w:val="ru-RU"/>
              </w:rPr>
              <w:lastRenderedPageBreak/>
              <w:t>*Рекомендованным способом использования данного приза является приобретение экшен камеры</w:t>
            </w:r>
          </w:p>
        </w:tc>
      </w:tr>
      <w:tr w:rsidR="00495690" w:rsidRPr="00E4675E" w14:paraId="301936DB" w14:textId="77777777" w:rsidTr="00495690">
        <w:trPr>
          <w:trHeight w:val="310"/>
        </w:trPr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0D8858" w14:textId="77777777" w:rsidR="00495690" w:rsidRPr="00E4675E" w:rsidRDefault="00495690" w:rsidP="00495690">
            <w:pPr>
              <w:pStyle w:val="Standard"/>
              <w:tabs>
                <w:tab w:val="left" w:pos="567"/>
                <w:tab w:val="left" w:pos="851"/>
                <w:tab w:val="left" w:pos="1134"/>
              </w:tabs>
              <w:rPr>
                <w:rFonts w:ascii="Times New Roman" w:hAnsi="Times New Roman" w:cs="Times New Roman"/>
                <w:lang w:val="ru-RU"/>
              </w:rPr>
            </w:pPr>
            <w:r w:rsidRPr="00E4675E">
              <w:rPr>
                <w:rFonts w:ascii="Times New Roman" w:hAnsi="Times New Roman" w:cs="Times New Roman"/>
                <w:lang w:val="ru-RU"/>
              </w:rPr>
              <w:lastRenderedPageBreak/>
              <w:t>00 час 00 мин 01 сек 13</w:t>
            </w:r>
            <w:r w:rsidRPr="00E4675E">
              <w:rPr>
                <w:rFonts w:ascii="Times New Roman" w:hAnsi="Times New Roman" w:cs="Times New Roman"/>
                <w:b/>
                <w:bCs/>
                <w:lang w:val="ru-RU"/>
              </w:rPr>
              <w:t xml:space="preserve">.11.2024 </w:t>
            </w:r>
            <w:r w:rsidRPr="00E4675E">
              <w:rPr>
                <w:rFonts w:ascii="Times New Roman" w:hAnsi="Times New Roman" w:cs="Times New Roman"/>
                <w:lang w:val="ru-RU"/>
              </w:rPr>
              <w:t xml:space="preserve">– 23 час 59 мин 59 сек </w:t>
            </w:r>
            <w:r w:rsidRPr="00E4675E">
              <w:rPr>
                <w:rFonts w:ascii="Times New Roman" w:hAnsi="Times New Roman" w:cs="Times New Roman"/>
                <w:b/>
                <w:bCs/>
                <w:lang w:val="ru-RU"/>
              </w:rPr>
              <w:t>19.11.2024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34514A" w14:textId="343FEC4A" w:rsidR="00495690" w:rsidRPr="00E4675E" w:rsidRDefault="00495690" w:rsidP="00495690">
            <w:pPr>
              <w:pStyle w:val="Standard"/>
              <w:tabs>
                <w:tab w:val="left" w:pos="567"/>
                <w:tab w:val="left" w:pos="851"/>
                <w:tab w:val="left" w:pos="1134"/>
              </w:tabs>
              <w:rPr>
                <w:rFonts w:ascii="Times New Roman" w:hAnsi="Times New Roman" w:cs="Times New Roman"/>
                <w:b/>
                <w:bCs/>
              </w:rPr>
            </w:pPr>
            <w:r w:rsidRPr="00E4675E">
              <w:rPr>
                <w:rFonts w:ascii="Times New Roman" w:hAnsi="Times New Roman" w:cs="Times New Roman"/>
                <w:b/>
                <w:bCs/>
                <w:lang w:val="ru-RU"/>
              </w:rPr>
              <w:t>25</w:t>
            </w:r>
            <w:r w:rsidRPr="00E4675E">
              <w:rPr>
                <w:rFonts w:ascii="Times New Roman" w:hAnsi="Times New Roman" w:cs="Times New Roman"/>
                <w:b/>
                <w:bCs/>
              </w:rPr>
              <w:t>.</w:t>
            </w:r>
            <w:r w:rsidRPr="00E4675E">
              <w:rPr>
                <w:rFonts w:ascii="Times New Roman" w:hAnsi="Times New Roman" w:cs="Times New Roman"/>
                <w:b/>
                <w:bCs/>
                <w:lang w:val="ru-RU"/>
              </w:rPr>
              <w:t>11</w:t>
            </w:r>
            <w:r w:rsidRPr="00E4675E">
              <w:rPr>
                <w:rFonts w:ascii="Times New Roman" w:hAnsi="Times New Roman" w:cs="Times New Roman"/>
                <w:b/>
                <w:bCs/>
              </w:rPr>
              <w:t>.2024 в 1</w:t>
            </w:r>
            <w:r w:rsidRPr="00E4675E">
              <w:rPr>
                <w:rFonts w:ascii="Times New Roman" w:hAnsi="Times New Roman" w:cs="Times New Roman"/>
                <w:b/>
                <w:bCs/>
                <w:lang w:val="ru-RU"/>
              </w:rPr>
              <w:t>5</w:t>
            </w:r>
            <w:r w:rsidRPr="00E4675E">
              <w:rPr>
                <w:rFonts w:ascii="Times New Roman" w:hAnsi="Times New Roman" w:cs="Times New Roman"/>
                <w:b/>
                <w:bCs/>
              </w:rPr>
              <w:t>:00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1735C2" w14:textId="4AADB4FA" w:rsidR="00495690" w:rsidRPr="00E4675E" w:rsidRDefault="00495690" w:rsidP="00495690">
            <w:pPr>
              <w:pStyle w:val="Standard"/>
              <w:tabs>
                <w:tab w:val="left" w:pos="567"/>
                <w:tab w:val="left" w:pos="851"/>
                <w:tab w:val="left" w:pos="1134"/>
              </w:tabs>
              <w:jc w:val="left"/>
              <w:rPr>
                <w:rFonts w:ascii="Times New Roman" w:hAnsi="Times New Roman" w:cs="Times New Roman"/>
                <w:lang w:val="ru-RU"/>
              </w:rPr>
            </w:pPr>
            <w:r w:rsidRPr="00E4675E">
              <w:rPr>
                <w:rFonts w:ascii="Times New Roman" w:hAnsi="Times New Roman" w:cs="Times New Roman"/>
                <w:lang w:val="ru-RU"/>
              </w:rPr>
              <w:t>Еженедельный приз №4. Сертификат ПРОВСЕ номиналом: 20 000р.</w:t>
            </w:r>
          </w:p>
          <w:p w14:paraId="4A1F5C00" w14:textId="1F38A999" w:rsidR="00FC49AD" w:rsidRPr="00E4675E" w:rsidRDefault="00FC49AD" w:rsidP="00495690">
            <w:pPr>
              <w:pStyle w:val="Standard"/>
              <w:tabs>
                <w:tab w:val="left" w:pos="567"/>
                <w:tab w:val="left" w:pos="851"/>
                <w:tab w:val="left" w:pos="1134"/>
              </w:tabs>
              <w:jc w:val="left"/>
              <w:rPr>
                <w:rFonts w:ascii="Times New Roman" w:hAnsi="Times New Roman" w:cs="Times New Roman"/>
                <w:lang w:val="ru-RU"/>
              </w:rPr>
            </w:pPr>
            <w:r w:rsidRPr="00E4675E">
              <w:rPr>
                <w:rFonts w:ascii="Times New Roman" w:hAnsi="Times New Roman" w:cs="Times New Roman"/>
                <w:lang w:val="ru-RU"/>
              </w:rPr>
              <w:t>* Рекомендованным способом использования данного приза является приобретение набора чемоданов</w:t>
            </w:r>
          </w:p>
        </w:tc>
      </w:tr>
      <w:tr w:rsidR="00495690" w:rsidRPr="00E4675E" w14:paraId="63359FE1" w14:textId="77777777" w:rsidTr="00495690">
        <w:trPr>
          <w:trHeight w:val="310"/>
        </w:trPr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BA4430" w14:textId="4184B560" w:rsidR="00495690" w:rsidRPr="00E4675E" w:rsidRDefault="00495690" w:rsidP="00495690">
            <w:pPr>
              <w:pStyle w:val="Standard"/>
              <w:tabs>
                <w:tab w:val="left" w:pos="567"/>
                <w:tab w:val="left" w:pos="851"/>
                <w:tab w:val="left" w:pos="1134"/>
              </w:tabs>
              <w:rPr>
                <w:rFonts w:ascii="Times New Roman" w:hAnsi="Times New Roman" w:cs="Times New Roman"/>
                <w:lang w:val="ru-RU"/>
              </w:rPr>
            </w:pPr>
            <w:r w:rsidRPr="00E4675E">
              <w:rPr>
                <w:rFonts w:ascii="Times New Roman" w:hAnsi="Times New Roman" w:cs="Times New Roman"/>
                <w:lang w:val="ru-RU"/>
              </w:rPr>
              <w:t>00 час 00 мин 01 сек 13</w:t>
            </w:r>
            <w:r w:rsidRPr="00E4675E">
              <w:rPr>
                <w:rFonts w:ascii="Times New Roman" w:hAnsi="Times New Roman" w:cs="Times New Roman"/>
                <w:b/>
                <w:bCs/>
                <w:lang w:val="ru-RU"/>
              </w:rPr>
              <w:t xml:space="preserve">.11.2024 </w:t>
            </w:r>
            <w:r w:rsidRPr="00E4675E">
              <w:rPr>
                <w:rFonts w:ascii="Times New Roman" w:hAnsi="Times New Roman" w:cs="Times New Roman"/>
                <w:lang w:val="ru-RU"/>
              </w:rPr>
              <w:t xml:space="preserve">– 23 час 59 мин 59 сек </w:t>
            </w:r>
            <w:r w:rsidRPr="00E4675E">
              <w:rPr>
                <w:rFonts w:ascii="Times New Roman" w:hAnsi="Times New Roman" w:cs="Times New Roman"/>
                <w:b/>
                <w:bCs/>
                <w:lang w:val="ru-RU"/>
              </w:rPr>
              <w:t>19.11.2024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D6A31A" w14:textId="5848241A" w:rsidR="00495690" w:rsidRPr="00E4675E" w:rsidRDefault="00495690" w:rsidP="00495690">
            <w:pPr>
              <w:pStyle w:val="Standard"/>
              <w:tabs>
                <w:tab w:val="left" w:pos="567"/>
                <w:tab w:val="left" w:pos="851"/>
                <w:tab w:val="left" w:pos="1134"/>
              </w:tabs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E4675E">
              <w:rPr>
                <w:rFonts w:ascii="Times New Roman" w:hAnsi="Times New Roman" w:cs="Times New Roman"/>
                <w:b/>
                <w:bCs/>
                <w:lang w:val="ru-RU"/>
              </w:rPr>
              <w:t>25</w:t>
            </w:r>
            <w:r w:rsidRPr="00E4675E">
              <w:rPr>
                <w:rFonts w:ascii="Times New Roman" w:hAnsi="Times New Roman" w:cs="Times New Roman"/>
                <w:b/>
                <w:bCs/>
              </w:rPr>
              <w:t>.</w:t>
            </w:r>
            <w:r w:rsidRPr="00E4675E">
              <w:rPr>
                <w:rFonts w:ascii="Times New Roman" w:hAnsi="Times New Roman" w:cs="Times New Roman"/>
                <w:b/>
                <w:bCs/>
                <w:lang w:val="ru-RU"/>
              </w:rPr>
              <w:t>11</w:t>
            </w:r>
            <w:r w:rsidRPr="00E4675E">
              <w:rPr>
                <w:rFonts w:ascii="Times New Roman" w:hAnsi="Times New Roman" w:cs="Times New Roman"/>
                <w:b/>
                <w:bCs/>
              </w:rPr>
              <w:t>.2024 в 1</w:t>
            </w:r>
            <w:r w:rsidRPr="00E4675E">
              <w:rPr>
                <w:rFonts w:ascii="Times New Roman" w:hAnsi="Times New Roman" w:cs="Times New Roman"/>
                <w:b/>
                <w:bCs/>
                <w:lang w:val="ru-RU"/>
              </w:rPr>
              <w:t>6</w:t>
            </w:r>
            <w:r w:rsidRPr="00E4675E">
              <w:rPr>
                <w:rFonts w:ascii="Times New Roman" w:hAnsi="Times New Roman" w:cs="Times New Roman"/>
                <w:b/>
                <w:bCs/>
              </w:rPr>
              <w:t>:00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D382B9" w14:textId="0504A90D" w:rsidR="00495690" w:rsidRPr="00E4675E" w:rsidRDefault="00495690" w:rsidP="00495690">
            <w:pPr>
              <w:pStyle w:val="Standard"/>
              <w:tabs>
                <w:tab w:val="left" w:pos="567"/>
                <w:tab w:val="left" w:pos="851"/>
                <w:tab w:val="left" w:pos="1134"/>
              </w:tabs>
              <w:jc w:val="left"/>
              <w:rPr>
                <w:rFonts w:ascii="Times New Roman" w:hAnsi="Times New Roman" w:cs="Times New Roman"/>
                <w:lang w:val="ru-RU"/>
              </w:rPr>
            </w:pPr>
            <w:r w:rsidRPr="00E4675E">
              <w:rPr>
                <w:rFonts w:ascii="Times New Roman" w:hAnsi="Times New Roman" w:cs="Times New Roman"/>
                <w:lang w:val="ru-RU"/>
              </w:rPr>
              <w:t>Еженедельный приз №5. Сертификат ПРОВСЕ номиналом: 20 000р.</w:t>
            </w:r>
          </w:p>
          <w:p w14:paraId="5D3C0917" w14:textId="08870ABA" w:rsidR="00FC49AD" w:rsidRPr="00E4675E" w:rsidRDefault="00FC49AD" w:rsidP="00495690">
            <w:pPr>
              <w:pStyle w:val="Standard"/>
              <w:tabs>
                <w:tab w:val="left" w:pos="567"/>
                <w:tab w:val="left" w:pos="851"/>
                <w:tab w:val="left" w:pos="1134"/>
              </w:tabs>
              <w:jc w:val="left"/>
              <w:rPr>
                <w:rFonts w:ascii="Times New Roman" w:hAnsi="Times New Roman" w:cs="Times New Roman"/>
                <w:lang w:val="ru-RU"/>
              </w:rPr>
            </w:pPr>
            <w:r w:rsidRPr="00E4675E">
              <w:rPr>
                <w:rFonts w:ascii="Times New Roman" w:hAnsi="Times New Roman" w:cs="Times New Roman"/>
                <w:lang w:val="ru-RU"/>
              </w:rPr>
              <w:t>* Рекомендованным способом использования данного приза является приобретение смартфона</w:t>
            </w:r>
          </w:p>
        </w:tc>
      </w:tr>
      <w:tr w:rsidR="00495690" w:rsidRPr="00E4675E" w14:paraId="30C7926D" w14:textId="77777777" w:rsidTr="00495690">
        <w:trPr>
          <w:trHeight w:val="310"/>
        </w:trPr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5A34A4" w14:textId="77777777" w:rsidR="00495690" w:rsidRPr="00E4675E" w:rsidRDefault="00495690" w:rsidP="00495690">
            <w:pPr>
              <w:pStyle w:val="Standard"/>
              <w:tabs>
                <w:tab w:val="left" w:pos="567"/>
                <w:tab w:val="left" w:pos="851"/>
                <w:tab w:val="left" w:pos="1134"/>
              </w:tabs>
              <w:rPr>
                <w:rFonts w:ascii="Times New Roman" w:hAnsi="Times New Roman" w:cs="Times New Roman"/>
                <w:lang w:val="ru-RU"/>
              </w:rPr>
            </w:pPr>
            <w:r w:rsidRPr="00E4675E">
              <w:rPr>
                <w:rFonts w:ascii="Times New Roman" w:hAnsi="Times New Roman" w:cs="Times New Roman"/>
                <w:lang w:val="ru-RU"/>
              </w:rPr>
              <w:t>00 час 00 мин 01 сек 20</w:t>
            </w:r>
            <w:r w:rsidRPr="00E4675E">
              <w:rPr>
                <w:rFonts w:ascii="Times New Roman" w:hAnsi="Times New Roman" w:cs="Times New Roman"/>
                <w:b/>
                <w:bCs/>
                <w:lang w:val="ru-RU"/>
              </w:rPr>
              <w:t xml:space="preserve">.11.2024 </w:t>
            </w:r>
            <w:r w:rsidRPr="00E4675E">
              <w:rPr>
                <w:rFonts w:ascii="Times New Roman" w:hAnsi="Times New Roman" w:cs="Times New Roman"/>
                <w:lang w:val="ru-RU"/>
              </w:rPr>
              <w:t>– 23 час 59 мин 59 сек 26</w:t>
            </w:r>
            <w:r w:rsidRPr="00E4675E">
              <w:rPr>
                <w:rFonts w:ascii="Times New Roman" w:hAnsi="Times New Roman" w:cs="Times New Roman"/>
                <w:b/>
                <w:bCs/>
                <w:lang w:val="ru-RU"/>
              </w:rPr>
              <w:t>.11.2024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A2638C" w14:textId="77777777" w:rsidR="00495690" w:rsidRPr="00E4675E" w:rsidRDefault="00495690" w:rsidP="00495690">
            <w:pPr>
              <w:pStyle w:val="Standard"/>
              <w:tabs>
                <w:tab w:val="left" w:pos="567"/>
                <w:tab w:val="left" w:pos="851"/>
                <w:tab w:val="left" w:pos="1134"/>
              </w:tabs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E4675E">
              <w:rPr>
                <w:rFonts w:ascii="Times New Roman" w:hAnsi="Times New Roman" w:cs="Times New Roman"/>
                <w:b/>
                <w:bCs/>
                <w:lang w:val="ru-RU"/>
              </w:rPr>
              <w:t>02</w:t>
            </w:r>
            <w:r w:rsidRPr="00E4675E">
              <w:rPr>
                <w:rFonts w:ascii="Times New Roman" w:hAnsi="Times New Roman" w:cs="Times New Roman"/>
                <w:b/>
                <w:bCs/>
              </w:rPr>
              <w:t>.</w:t>
            </w:r>
            <w:r w:rsidRPr="00E4675E">
              <w:rPr>
                <w:rFonts w:ascii="Times New Roman" w:hAnsi="Times New Roman" w:cs="Times New Roman"/>
                <w:b/>
                <w:bCs/>
                <w:lang w:val="ru-RU"/>
              </w:rPr>
              <w:t>12</w:t>
            </w:r>
            <w:r w:rsidRPr="00E4675E">
              <w:rPr>
                <w:rFonts w:ascii="Times New Roman" w:hAnsi="Times New Roman" w:cs="Times New Roman"/>
                <w:b/>
                <w:bCs/>
              </w:rPr>
              <w:t>.2024 в 12:00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D1E840" w14:textId="77777777" w:rsidR="00495690" w:rsidRPr="00E4675E" w:rsidRDefault="00495690" w:rsidP="00495690">
            <w:pPr>
              <w:pStyle w:val="Standard"/>
              <w:tabs>
                <w:tab w:val="left" w:pos="567"/>
                <w:tab w:val="left" w:pos="851"/>
                <w:tab w:val="left" w:pos="1134"/>
              </w:tabs>
              <w:jc w:val="left"/>
              <w:rPr>
                <w:rFonts w:ascii="Times New Roman" w:hAnsi="Times New Roman" w:cs="Times New Roman"/>
                <w:lang w:val="ru-RU"/>
              </w:rPr>
            </w:pPr>
            <w:r w:rsidRPr="00E4675E">
              <w:rPr>
                <w:rFonts w:ascii="Times New Roman" w:hAnsi="Times New Roman" w:cs="Times New Roman"/>
                <w:lang w:val="ru-RU"/>
              </w:rPr>
              <w:t xml:space="preserve">Еженедельный приз №1. </w:t>
            </w:r>
            <w:r w:rsidRPr="00E4675E">
              <w:rPr>
                <w:rFonts w:ascii="Times New Roman" w:eastAsia="Times New Roman" w:hAnsi="Times New Roman" w:cs="Times New Roman"/>
                <w:color w:val="1C1C1C"/>
                <w:lang w:val="ru-RU"/>
              </w:rPr>
              <w:t>Бонусы на карту Магнит Плюс: 1 000 бонусов</w:t>
            </w:r>
          </w:p>
        </w:tc>
      </w:tr>
      <w:tr w:rsidR="00495690" w:rsidRPr="00E4675E" w14:paraId="490B70F2" w14:textId="77777777" w:rsidTr="00495690">
        <w:trPr>
          <w:trHeight w:val="310"/>
        </w:trPr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493BC2" w14:textId="77777777" w:rsidR="00495690" w:rsidRPr="00E4675E" w:rsidRDefault="00495690" w:rsidP="00495690">
            <w:pPr>
              <w:pStyle w:val="Standard"/>
              <w:tabs>
                <w:tab w:val="left" w:pos="567"/>
                <w:tab w:val="left" w:pos="851"/>
                <w:tab w:val="left" w:pos="1134"/>
              </w:tabs>
              <w:rPr>
                <w:rFonts w:ascii="Times New Roman" w:hAnsi="Times New Roman" w:cs="Times New Roman"/>
                <w:lang w:val="ru-RU"/>
              </w:rPr>
            </w:pPr>
            <w:r w:rsidRPr="00E4675E">
              <w:rPr>
                <w:rFonts w:ascii="Times New Roman" w:hAnsi="Times New Roman" w:cs="Times New Roman"/>
                <w:lang w:val="ru-RU"/>
              </w:rPr>
              <w:t>00 час 00 мин 01 сек 20</w:t>
            </w:r>
            <w:r w:rsidRPr="00E4675E">
              <w:rPr>
                <w:rFonts w:ascii="Times New Roman" w:hAnsi="Times New Roman" w:cs="Times New Roman"/>
                <w:b/>
                <w:bCs/>
                <w:lang w:val="ru-RU"/>
              </w:rPr>
              <w:t xml:space="preserve">.11.2024 </w:t>
            </w:r>
            <w:r w:rsidRPr="00E4675E">
              <w:rPr>
                <w:rFonts w:ascii="Times New Roman" w:hAnsi="Times New Roman" w:cs="Times New Roman"/>
                <w:lang w:val="ru-RU"/>
              </w:rPr>
              <w:t>– 23 час 59 мин 59 сек 26</w:t>
            </w:r>
            <w:r w:rsidRPr="00E4675E">
              <w:rPr>
                <w:rFonts w:ascii="Times New Roman" w:hAnsi="Times New Roman" w:cs="Times New Roman"/>
                <w:b/>
                <w:bCs/>
                <w:lang w:val="ru-RU"/>
              </w:rPr>
              <w:t>.11.2024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866B59" w14:textId="77777777" w:rsidR="00495690" w:rsidRPr="00E4675E" w:rsidRDefault="00495690" w:rsidP="00495690">
            <w:pPr>
              <w:pStyle w:val="Standard"/>
              <w:tabs>
                <w:tab w:val="left" w:pos="567"/>
                <w:tab w:val="left" w:pos="851"/>
                <w:tab w:val="left" w:pos="1134"/>
              </w:tabs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E4675E">
              <w:rPr>
                <w:rFonts w:ascii="Times New Roman" w:hAnsi="Times New Roman" w:cs="Times New Roman"/>
                <w:b/>
                <w:bCs/>
                <w:lang w:val="ru-RU"/>
              </w:rPr>
              <w:t>0</w:t>
            </w:r>
            <w:r w:rsidRPr="00E4675E">
              <w:rPr>
                <w:rFonts w:ascii="Times New Roman" w:hAnsi="Times New Roman" w:cs="Times New Roman"/>
                <w:b/>
                <w:bCs/>
              </w:rPr>
              <w:t>2.</w:t>
            </w:r>
            <w:r w:rsidRPr="00E4675E">
              <w:rPr>
                <w:rFonts w:ascii="Times New Roman" w:hAnsi="Times New Roman" w:cs="Times New Roman"/>
                <w:b/>
                <w:bCs/>
                <w:lang w:val="ru-RU"/>
              </w:rPr>
              <w:t>12</w:t>
            </w:r>
            <w:r w:rsidRPr="00E4675E">
              <w:rPr>
                <w:rFonts w:ascii="Times New Roman" w:hAnsi="Times New Roman" w:cs="Times New Roman"/>
                <w:b/>
                <w:bCs/>
              </w:rPr>
              <w:t>.2024 в 13:00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F37694" w14:textId="1ED5FD1D" w:rsidR="00495690" w:rsidRPr="00E4675E" w:rsidRDefault="00495690" w:rsidP="00495690">
            <w:pPr>
              <w:pStyle w:val="Standard"/>
              <w:tabs>
                <w:tab w:val="left" w:pos="567"/>
                <w:tab w:val="left" w:pos="851"/>
                <w:tab w:val="left" w:pos="1134"/>
              </w:tabs>
              <w:jc w:val="left"/>
              <w:rPr>
                <w:rFonts w:ascii="Times New Roman" w:hAnsi="Times New Roman" w:cs="Times New Roman"/>
                <w:lang w:val="ru-RU"/>
              </w:rPr>
            </w:pPr>
            <w:r w:rsidRPr="00E4675E">
              <w:rPr>
                <w:rFonts w:ascii="Times New Roman" w:hAnsi="Times New Roman" w:cs="Times New Roman"/>
                <w:lang w:val="ru-RU"/>
              </w:rPr>
              <w:t>Еженедельный приз №2. Сертификат ПРОВСЕ номиналом: 4000р.</w:t>
            </w:r>
          </w:p>
          <w:p w14:paraId="4ED1287F" w14:textId="3F480407" w:rsidR="00FC49AD" w:rsidRPr="00E4675E" w:rsidRDefault="00FC49AD" w:rsidP="00495690">
            <w:pPr>
              <w:pStyle w:val="Standard"/>
              <w:tabs>
                <w:tab w:val="left" w:pos="567"/>
                <w:tab w:val="left" w:pos="851"/>
                <w:tab w:val="left" w:pos="1134"/>
              </w:tabs>
              <w:jc w:val="left"/>
              <w:rPr>
                <w:rFonts w:ascii="Times New Roman" w:hAnsi="Times New Roman" w:cs="Times New Roman"/>
                <w:lang w:val="ru-RU"/>
              </w:rPr>
            </w:pPr>
            <w:r w:rsidRPr="00E4675E">
              <w:rPr>
                <w:rFonts w:ascii="Times New Roman" w:hAnsi="Times New Roman" w:cs="Times New Roman"/>
                <w:lang w:val="ru-RU"/>
              </w:rPr>
              <w:t>*Рекомендованным способом использования данного приза является обновление гардероба</w:t>
            </w:r>
          </w:p>
        </w:tc>
      </w:tr>
      <w:tr w:rsidR="00495690" w:rsidRPr="00E4675E" w14:paraId="3156F274" w14:textId="77777777" w:rsidTr="00FC49AD">
        <w:trPr>
          <w:trHeight w:val="310"/>
        </w:trPr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08C4F9" w14:textId="3073C1E0" w:rsidR="00495690" w:rsidRPr="00E4675E" w:rsidRDefault="00495690" w:rsidP="00495690">
            <w:pPr>
              <w:pStyle w:val="Standard"/>
              <w:tabs>
                <w:tab w:val="left" w:pos="567"/>
                <w:tab w:val="left" w:pos="851"/>
                <w:tab w:val="left" w:pos="1134"/>
              </w:tabs>
              <w:rPr>
                <w:rFonts w:ascii="Times New Roman" w:hAnsi="Times New Roman" w:cs="Times New Roman"/>
                <w:lang w:val="ru-RU"/>
              </w:rPr>
            </w:pPr>
            <w:r w:rsidRPr="00E4675E">
              <w:rPr>
                <w:rFonts w:ascii="Times New Roman" w:hAnsi="Times New Roman" w:cs="Times New Roman"/>
                <w:lang w:val="ru-RU"/>
              </w:rPr>
              <w:t>00 час 00 мин 01 сек 20</w:t>
            </w:r>
            <w:r w:rsidRPr="00E4675E">
              <w:rPr>
                <w:rFonts w:ascii="Times New Roman" w:hAnsi="Times New Roman" w:cs="Times New Roman"/>
                <w:b/>
                <w:bCs/>
                <w:lang w:val="ru-RU"/>
              </w:rPr>
              <w:t xml:space="preserve">.11.2024 </w:t>
            </w:r>
            <w:r w:rsidRPr="00E4675E">
              <w:rPr>
                <w:rFonts w:ascii="Times New Roman" w:hAnsi="Times New Roman" w:cs="Times New Roman"/>
                <w:lang w:val="ru-RU"/>
              </w:rPr>
              <w:t>– 23 час 59 мин 59 сек 26</w:t>
            </w:r>
            <w:r w:rsidRPr="00E4675E">
              <w:rPr>
                <w:rFonts w:ascii="Times New Roman" w:hAnsi="Times New Roman" w:cs="Times New Roman"/>
                <w:b/>
                <w:bCs/>
                <w:lang w:val="ru-RU"/>
              </w:rPr>
              <w:t>.11.2024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797B25" w14:textId="1D38B829" w:rsidR="00495690" w:rsidRPr="00E4675E" w:rsidRDefault="00495690" w:rsidP="00495690">
            <w:pPr>
              <w:pStyle w:val="Standard"/>
              <w:tabs>
                <w:tab w:val="left" w:pos="567"/>
                <w:tab w:val="left" w:pos="851"/>
                <w:tab w:val="left" w:pos="1134"/>
              </w:tabs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E4675E">
              <w:rPr>
                <w:rFonts w:ascii="Times New Roman" w:hAnsi="Times New Roman" w:cs="Times New Roman"/>
                <w:b/>
                <w:bCs/>
                <w:lang w:val="ru-RU"/>
              </w:rPr>
              <w:t>02</w:t>
            </w:r>
            <w:r w:rsidRPr="00E4675E">
              <w:rPr>
                <w:rFonts w:ascii="Times New Roman" w:hAnsi="Times New Roman" w:cs="Times New Roman"/>
                <w:b/>
                <w:bCs/>
              </w:rPr>
              <w:t>.</w:t>
            </w:r>
            <w:r w:rsidRPr="00E4675E">
              <w:rPr>
                <w:rFonts w:ascii="Times New Roman" w:hAnsi="Times New Roman" w:cs="Times New Roman"/>
                <w:b/>
                <w:bCs/>
                <w:lang w:val="ru-RU"/>
              </w:rPr>
              <w:t>12</w:t>
            </w:r>
            <w:r w:rsidRPr="00E4675E">
              <w:rPr>
                <w:rFonts w:ascii="Times New Roman" w:hAnsi="Times New Roman" w:cs="Times New Roman"/>
                <w:b/>
                <w:bCs/>
              </w:rPr>
              <w:t>.2024 в 1</w:t>
            </w:r>
            <w:r w:rsidRPr="00E4675E">
              <w:rPr>
                <w:rFonts w:ascii="Times New Roman" w:hAnsi="Times New Roman" w:cs="Times New Roman"/>
                <w:b/>
                <w:bCs/>
                <w:lang w:val="ru-RU"/>
              </w:rPr>
              <w:t>4</w:t>
            </w:r>
            <w:r w:rsidRPr="00E4675E">
              <w:rPr>
                <w:rFonts w:ascii="Times New Roman" w:hAnsi="Times New Roman" w:cs="Times New Roman"/>
                <w:b/>
                <w:bCs/>
              </w:rPr>
              <w:t>:00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862AB9" w14:textId="125C0D84" w:rsidR="00495690" w:rsidRPr="00E4675E" w:rsidRDefault="00495690" w:rsidP="00495690">
            <w:pPr>
              <w:pStyle w:val="Standard"/>
              <w:tabs>
                <w:tab w:val="left" w:pos="567"/>
                <w:tab w:val="left" w:pos="851"/>
                <w:tab w:val="left" w:pos="1134"/>
              </w:tabs>
              <w:jc w:val="left"/>
              <w:rPr>
                <w:rFonts w:ascii="Times New Roman" w:hAnsi="Times New Roman" w:cs="Times New Roman"/>
                <w:lang w:val="ru-RU"/>
              </w:rPr>
            </w:pPr>
            <w:r w:rsidRPr="00E4675E">
              <w:rPr>
                <w:rFonts w:ascii="Times New Roman" w:hAnsi="Times New Roman" w:cs="Times New Roman"/>
                <w:lang w:val="ru-RU"/>
              </w:rPr>
              <w:t>Еженедельный приз №3. Сертификат ПРОВСЕ номиналом: 4000р.</w:t>
            </w:r>
          </w:p>
          <w:p w14:paraId="1E76097E" w14:textId="5BC41480" w:rsidR="00FC49AD" w:rsidRPr="00E4675E" w:rsidRDefault="00FC49AD" w:rsidP="00495690">
            <w:pPr>
              <w:pStyle w:val="Standard"/>
              <w:tabs>
                <w:tab w:val="left" w:pos="567"/>
                <w:tab w:val="left" w:pos="851"/>
                <w:tab w:val="left" w:pos="1134"/>
              </w:tabs>
              <w:jc w:val="left"/>
              <w:rPr>
                <w:rFonts w:ascii="Times New Roman" w:hAnsi="Times New Roman" w:cs="Times New Roman"/>
                <w:lang w:val="ru-RU"/>
              </w:rPr>
            </w:pPr>
            <w:r w:rsidRPr="00E4675E">
              <w:rPr>
                <w:rFonts w:ascii="Times New Roman" w:hAnsi="Times New Roman" w:cs="Times New Roman"/>
                <w:lang w:val="ru-RU"/>
              </w:rPr>
              <w:t>*Рекомендованным способом использования данного приза является приобретение экшен камеры</w:t>
            </w:r>
          </w:p>
        </w:tc>
      </w:tr>
      <w:tr w:rsidR="00495690" w:rsidRPr="00E4675E" w14:paraId="6EF7A71D" w14:textId="77777777" w:rsidTr="00495690">
        <w:trPr>
          <w:trHeight w:val="310"/>
        </w:trPr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F8C177" w14:textId="77777777" w:rsidR="00495690" w:rsidRPr="00E4675E" w:rsidRDefault="00495690" w:rsidP="00495690">
            <w:pPr>
              <w:pStyle w:val="Standard"/>
              <w:tabs>
                <w:tab w:val="left" w:pos="567"/>
                <w:tab w:val="left" w:pos="851"/>
                <w:tab w:val="left" w:pos="1134"/>
              </w:tabs>
              <w:rPr>
                <w:rFonts w:ascii="Times New Roman" w:hAnsi="Times New Roman" w:cs="Times New Roman"/>
                <w:lang w:val="ru-RU"/>
              </w:rPr>
            </w:pPr>
            <w:r w:rsidRPr="00E4675E">
              <w:rPr>
                <w:rFonts w:ascii="Times New Roman" w:hAnsi="Times New Roman" w:cs="Times New Roman"/>
                <w:lang w:val="ru-RU"/>
              </w:rPr>
              <w:t>00 час 00 мин 01 сек 20</w:t>
            </w:r>
            <w:r w:rsidRPr="00E4675E">
              <w:rPr>
                <w:rFonts w:ascii="Times New Roman" w:hAnsi="Times New Roman" w:cs="Times New Roman"/>
                <w:b/>
                <w:bCs/>
                <w:lang w:val="ru-RU"/>
              </w:rPr>
              <w:t xml:space="preserve">.11.2024 </w:t>
            </w:r>
            <w:r w:rsidRPr="00E4675E">
              <w:rPr>
                <w:rFonts w:ascii="Times New Roman" w:hAnsi="Times New Roman" w:cs="Times New Roman"/>
                <w:lang w:val="ru-RU"/>
              </w:rPr>
              <w:t>– 23 час 59 мин 59 сек 26</w:t>
            </w:r>
            <w:r w:rsidRPr="00E4675E">
              <w:rPr>
                <w:rFonts w:ascii="Times New Roman" w:hAnsi="Times New Roman" w:cs="Times New Roman"/>
                <w:b/>
                <w:bCs/>
                <w:lang w:val="ru-RU"/>
              </w:rPr>
              <w:t>.11.2024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22CBFF" w14:textId="707F3B78" w:rsidR="00495690" w:rsidRPr="00E4675E" w:rsidRDefault="00495690" w:rsidP="00495690">
            <w:pPr>
              <w:pStyle w:val="Standard"/>
              <w:tabs>
                <w:tab w:val="left" w:pos="567"/>
                <w:tab w:val="left" w:pos="851"/>
                <w:tab w:val="left" w:pos="1134"/>
              </w:tabs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E4675E">
              <w:rPr>
                <w:rFonts w:ascii="Times New Roman" w:hAnsi="Times New Roman" w:cs="Times New Roman"/>
                <w:b/>
                <w:bCs/>
                <w:lang w:val="ru-RU"/>
              </w:rPr>
              <w:t>0</w:t>
            </w:r>
            <w:r w:rsidRPr="00E4675E">
              <w:rPr>
                <w:rFonts w:ascii="Times New Roman" w:hAnsi="Times New Roman" w:cs="Times New Roman"/>
                <w:b/>
                <w:bCs/>
              </w:rPr>
              <w:t>2.</w:t>
            </w:r>
            <w:r w:rsidRPr="00E4675E">
              <w:rPr>
                <w:rFonts w:ascii="Times New Roman" w:hAnsi="Times New Roman" w:cs="Times New Roman"/>
                <w:b/>
                <w:bCs/>
                <w:lang w:val="ru-RU"/>
              </w:rPr>
              <w:t>12</w:t>
            </w:r>
            <w:r w:rsidRPr="00E4675E">
              <w:rPr>
                <w:rFonts w:ascii="Times New Roman" w:hAnsi="Times New Roman" w:cs="Times New Roman"/>
                <w:b/>
                <w:bCs/>
              </w:rPr>
              <w:t>.2024 в 1</w:t>
            </w:r>
            <w:r w:rsidRPr="00E4675E">
              <w:rPr>
                <w:rFonts w:ascii="Times New Roman" w:hAnsi="Times New Roman" w:cs="Times New Roman"/>
                <w:b/>
                <w:bCs/>
                <w:lang w:val="ru-RU"/>
              </w:rPr>
              <w:t>5</w:t>
            </w:r>
            <w:r w:rsidRPr="00E4675E">
              <w:rPr>
                <w:rFonts w:ascii="Times New Roman" w:hAnsi="Times New Roman" w:cs="Times New Roman"/>
                <w:b/>
                <w:bCs/>
              </w:rPr>
              <w:t>:00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F3A525" w14:textId="7E4EA4CE" w:rsidR="00495690" w:rsidRPr="00E4675E" w:rsidRDefault="00495690" w:rsidP="00495690">
            <w:pPr>
              <w:pStyle w:val="Standard"/>
              <w:tabs>
                <w:tab w:val="left" w:pos="567"/>
                <w:tab w:val="left" w:pos="851"/>
                <w:tab w:val="left" w:pos="1134"/>
              </w:tabs>
              <w:jc w:val="left"/>
              <w:rPr>
                <w:rFonts w:ascii="Times New Roman" w:hAnsi="Times New Roman" w:cs="Times New Roman"/>
                <w:lang w:val="ru-RU"/>
              </w:rPr>
            </w:pPr>
            <w:r w:rsidRPr="00E4675E">
              <w:rPr>
                <w:rFonts w:ascii="Times New Roman" w:hAnsi="Times New Roman" w:cs="Times New Roman"/>
                <w:lang w:val="ru-RU"/>
              </w:rPr>
              <w:t xml:space="preserve">Еженедельный приз №4. Сертификат </w:t>
            </w:r>
            <w:proofErr w:type="gramStart"/>
            <w:r w:rsidRPr="00E4675E">
              <w:rPr>
                <w:rFonts w:ascii="Times New Roman" w:hAnsi="Times New Roman" w:cs="Times New Roman"/>
                <w:lang w:val="ru-RU"/>
              </w:rPr>
              <w:t>ПРОВСЕ  номиналом</w:t>
            </w:r>
            <w:proofErr w:type="gramEnd"/>
            <w:r w:rsidRPr="00E4675E">
              <w:rPr>
                <w:rFonts w:ascii="Times New Roman" w:hAnsi="Times New Roman" w:cs="Times New Roman"/>
                <w:lang w:val="ru-RU"/>
              </w:rPr>
              <w:t>: 20 000р.</w:t>
            </w:r>
          </w:p>
          <w:p w14:paraId="71F8C056" w14:textId="57B6C7A1" w:rsidR="00FC49AD" w:rsidRPr="00E4675E" w:rsidRDefault="00FC49AD" w:rsidP="00495690">
            <w:pPr>
              <w:pStyle w:val="Standard"/>
              <w:tabs>
                <w:tab w:val="left" w:pos="567"/>
                <w:tab w:val="left" w:pos="851"/>
                <w:tab w:val="left" w:pos="1134"/>
              </w:tabs>
              <w:jc w:val="left"/>
              <w:rPr>
                <w:rFonts w:ascii="Times New Roman" w:hAnsi="Times New Roman" w:cs="Times New Roman"/>
                <w:lang w:val="ru-RU"/>
              </w:rPr>
            </w:pPr>
            <w:r w:rsidRPr="00E4675E">
              <w:rPr>
                <w:rFonts w:ascii="Times New Roman" w:hAnsi="Times New Roman" w:cs="Times New Roman"/>
                <w:lang w:val="ru-RU"/>
              </w:rPr>
              <w:t>* Рекомендованным способом использования данного приза является приобретение набора чемоданов</w:t>
            </w:r>
          </w:p>
        </w:tc>
      </w:tr>
      <w:tr w:rsidR="00495690" w:rsidRPr="00E4675E" w14:paraId="5BF2BA3C" w14:textId="77777777" w:rsidTr="00FC49AD">
        <w:trPr>
          <w:trHeight w:val="310"/>
        </w:trPr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48972F" w14:textId="5875A970" w:rsidR="00495690" w:rsidRPr="00E4675E" w:rsidRDefault="00495690" w:rsidP="00495690">
            <w:pPr>
              <w:pStyle w:val="Standard"/>
              <w:tabs>
                <w:tab w:val="left" w:pos="567"/>
                <w:tab w:val="left" w:pos="851"/>
                <w:tab w:val="left" w:pos="1134"/>
              </w:tabs>
              <w:rPr>
                <w:rFonts w:ascii="Times New Roman" w:hAnsi="Times New Roman" w:cs="Times New Roman"/>
                <w:lang w:val="ru-RU"/>
              </w:rPr>
            </w:pPr>
            <w:r w:rsidRPr="00E4675E">
              <w:rPr>
                <w:rFonts w:ascii="Times New Roman" w:hAnsi="Times New Roman" w:cs="Times New Roman"/>
                <w:lang w:val="ru-RU"/>
              </w:rPr>
              <w:t>00 час 00 мин 01 сек 20</w:t>
            </w:r>
            <w:r w:rsidRPr="00E4675E">
              <w:rPr>
                <w:rFonts w:ascii="Times New Roman" w:hAnsi="Times New Roman" w:cs="Times New Roman"/>
                <w:b/>
                <w:bCs/>
                <w:lang w:val="ru-RU"/>
              </w:rPr>
              <w:t xml:space="preserve">.11.2024 </w:t>
            </w:r>
            <w:r w:rsidRPr="00E4675E">
              <w:rPr>
                <w:rFonts w:ascii="Times New Roman" w:hAnsi="Times New Roman" w:cs="Times New Roman"/>
                <w:lang w:val="ru-RU"/>
              </w:rPr>
              <w:t>– 23 час 59 мин 59 сек 26</w:t>
            </w:r>
            <w:r w:rsidRPr="00E4675E">
              <w:rPr>
                <w:rFonts w:ascii="Times New Roman" w:hAnsi="Times New Roman" w:cs="Times New Roman"/>
                <w:b/>
                <w:bCs/>
                <w:lang w:val="ru-RU"/>
              </w:rPr>
              <w:t>.11.2024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DC991A" w14:textId="4195828A" w:rsidR="00495690" w:rsidRPr="00E4675E" w:rsidRDefault="00495690" w:rsidP="00495690">
            <w:pPr>
              <w:pStyle w:val="Standard"/>
              <w:tabs>
                <w:tab w:val="left" w:pos="567"/>
                <w:tab w:val="left" w:pos="851"/>
                <w:tab w:val="left" w:pos="1134"/>
              </w:tabs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E4675E">
              <w:rPr>
                <w:rFonts w:ascii="Times New Roman" w:hAnsi="Times New Roman" w:cs="Times New Roman"/>
                <w:b/>
                <w:bCs/>
                <w:lang w:val="ru-RU"/>
              </w:rPr>
              <w:t>02</w:t>
            </w:r>
            <w:r w:rsidRPr="00E4675E">
              <w:rPr>
                <w:rFonts w:ascii="Times New Roman" w:hAnsi="Times New Roman" w:cs="Times New Roman"/>
                <w:b/>
                <w:bCs/>
              </w:rPr>
              <w:t>.</w:t>
            </w:r>
            <w:r w:rsidRPr="00E4675E">
              <w:rPr>
                <w:rFonts w:ascii="Times New Roman" w:hAnsi="Times New Roman" w:cs="Times New Roman"/>
                <w:b/>
                <w:bCs/>
                <w:lang w:val="ru-RU"/>
              </w:rPr>
              <w:t>12</w:t>
            </w:r>
            <w:r w:rsidRPr="00E4675E">
              <w:rPr>
                <w:rFonts w:ascii="Times New Roman" w:hAnsi="Times New Roman" w:cs="Times New Roman"/>
                <w:b/>
                <w:bCs/>
              </w:rPr>
              <w:t>.2024 в 1</w:t>
            </w:r>
            <w:r w:rsidRPr="00E4675E">
              <w:rPr>
                <w:rFonts w:ascii="Times New Roman" w:hAnsi="Times New Roman" w:cs="Times New Roman"/>
                <w:b/>
                <w:bCs/>
                <w:lang w:val="ru-RU"/>
              </w:rPr>
              <w:t>6</w:t>
            </w:r>
            <w:r w:rsidRPr="00E4675E">
              <w:rPr>
                <w:rFonts w:ascii="Times New Roman" w:hAnsi="Times New Roman" w:cs="Times New Roman"/>
                <w:b/>
                <w:bCs/>
              </w:rPr>
              <w:t>:00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07EDB0" w14:textId="2A157331" w:rsidR="00495690" w:rsidRPr="00E4675E" w:rsidRDefault="00495690" w:rsidP="00495690">
            <w:pPr>
              <w:pStyle w:val="Standard"/>
              <w:tabs>
                <w:tab w:val="left" w:pos="567"/>
                <w:tab w:val="left" w:pos="851"/>
                <w:tab w:val="left" w:pos="1134"/>
              </w:tabs>
              <w:jc w:val="left"/>
              <w:rPr>
                <w:rFonts w:ascii="Times New Roman" w:hAnsi="Times New Roman" w:cs="Times New Roman"/>
                <w:lang w:val="ru-RU"/>
              </w:rPr>
            </w:pPr>
            <w:r w:rsidRPr="00E4675E">
              <w:rPr>
                <w:rFonts w:ascii="Times New Roman" w:hAnsi="Times New Roman" w:cs="Times New Roman"/>
                <w:lang w:val="ru-RU"/>
              </w:rPr>
              <w:t>Еженедельный приз №5. Сертификат ПРОВСЕ номиналом: 20 000р.</w:t>
            </w:r>
          </w:p>
          <w:p w14:paraId="69EA48AB" w14:textId="3C747906" w:rsidR="00FC49AD" w:rsidRPr="00E4675E" w:rsidRDefault="00FC49AD" w:rsidP="00495690">
            <w:pPr>
              <w:pStyle w:val="Standard"/>
              <w:tabs>
                <w:tab w:val="left" w:pos="567"/>
                <w:tab w:val="left" w:pos="851"/>
                <w:tab w:val="left" w:pos="1134"/>
              </w:tabs>
              <w:jc w:val="left"/>
              <w:rPr>
                <w:rFonts w:ascii="Times New Roman" w:hAnsi="Times New Roman" w:cs="Times New Roman"/>
                <w:lang w:val="ru-RU"/>
              </w:rPr>
            </w:pPr>
            <w:r w:rsidRPr="00E4675E">
              <w:rPr>
                <w:rFonts w:ascii="Times New Roman" w:hAnsi="Times New Roman" w:cs="Times New Roman"/>
                <w:lang w:val="ru-RU"/>
              </w:rPr>
              <w:t>* Рекомендованным способом использования данного приза является приобретение смартфона</w:t>
            </w:r>
          </w:p>
        </w:tc>
      </w:tr>
    </w:tbl>
    <w:p w14:paraId="2DD2F7C0" w14:textId="77777777" w:rsidR="00C415CE" w:rsidRPr="00E4675E" w:rsidRDefault="00C415CE" w:rsidP="00C415CE">
      <w:pPr>
        <w:pStyle w:val="afc"/>
        <w:ind w:left="0"/>
        <w:jc w:val="both"/>
      </w:pPr>
    </w:p>
    <w:p w14:paraId="1177501A" w14:textId="77777777" w:rsidR="00C415CE" w:rsidRPr="00E4675E" w:rsidRDefault="00C415CE" w:rsidP="00C415CE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2948B6A2" w14:textId="77777777" w:rsidR="00C415CE" w:rsidRPr="00E4675E" w:rsidRDefault="00C415CE" w:rsidP="00C415CE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E4675E">
        <w:rPr>
          <w:rFonts w:ascii="Times New Roman" w:eastAsia="Times New Roman" w:hAnsi="Times New Roman" w:cs="Times New Roman"/>
          <w:b/>
          <w:bCs/>
        </w:rPr>
        <w:tab/>
        <w:t xml:space="preserve">6.2. </w:t>
      </w:r>
      <w:r w:rsidRPr="00E4675E">
        <w:rPr>
          <w:rFonts w:ascii="Times New Roman" w:hAnsi="Times New Roman" w:cs="Times New Roman"/>
          <w:b/>
          <w:bCs/>
        </w:rPr>
        <w:t>Определение Победителей – обладателей Главных призов.</w:t>
      </w:r>
    </w:p>
    <w:p w14:paraId="65933FBD" w14:textId="77777777" w:rsidR="00C415CE" w:rsidRPr="00E4675E" w:rsidRDefault="00C415CE" w:rsidP="00C415CE">
      <w:pPr>
        <w:pStyle w:val="Standard"/>
        <w:tabs>
          <w:tab w:val="clear" w:pos="907"/>
          <w:tab w:val="clear" w:pos="1644"/>
          <w:tab w:val="clear" w:pos="2381"/>
          <w:tab w:val="clear" w:pos="3119"/>
          <w:tab w:val="clear" w:pos="3856"/>
          <w:tab w:val="clear" w:pos="4593"/>
          <w:tab w:val="clear" w:pos="5330"/>
          <w:tab w:val="clear" w:pos="6067"/>
          <w:tab w:val="left" w:pos="567"/>
          <w:tab w:val="left" w:pos="851"/>
          <w:tab w:val="left" w:pos="1134"/>
        </w:tabs>
        <w:suppressAutoHyphens w:val="0"/>
        <w:spacing w:before="0"/>
        <w:rPr>
          <w:rFonts w:ascii="Times New Roman" w:hAnsi="Times New Roman" w:cs="Times New Roman"/>
          <w:lang w:val="ru-RU"/>
        </w:rPr>
      </w:pPr>
      <w:r w:rsidRPr="00E4675E">
        <w:rPr>
          <w:rFonts w:ascii="Times New Roman" w:hAnsi="Times New Roman" w:cs="Times New Roman"/>
          <w:lang w:val="ru-RU"/>
        </w:rPr>
        <w:t>Определение обладателей Главных призов осуществляется по завершению периода приобретения продукции в соответствии с п. 3 Настоящих Правил, в течение всего Периода совершения покупок в соответствии с графиком:</w:t>
      </w:r>
      <w:r w:rsidRPr="00E4675E">
        <w:rPr>
          <w:rFonts w:ascii="Times New Roman" w:hAnsi="Times New Roman" w:cs="Times New Roman"/>
          <w:lang w:val="ru-RU"/>
        </w:rPr>
        <w:br/>
      </w:r>
    </w:p>
    <w:p w14:paraId="5D011C29" w14:textId="77777777" w:rsidR="00C415CE" w:rsidRPr="00E4675E" w:rsidRDefault="00C415CE" w:rsidP="00C415CE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E4675E">
        <w:rPr>
          <w:rFonts w:ascii="Times New Roman" w:hAnsi="Times New Roman" w:cs="Times New Roman"/>
        </w:rPr>
        <w:br/>
        <w:t>Победители – обладатели Главных призов определяются по формуле:</w:t>
      </w:r>
    </w:p>
    <w:p w14:paraId="0EA23D52" w14:textId="77777777" w:rsidR="00C415CE" w:rsidRPr="00E4675E" w:rsidRDefault="00C415CE" w:rsidP="00C415CE">
      <w:pPr>
        <w:spacing w:after="60"/>
        <w:jc w:val="center"/>
        <w:rPr>
          <w:rFonts w:ascii="Times New Roman" w:hAnsi="Times New Roman" w:cs="Times New Roman"/>
        </w:rPr>
      </w:pPr>
      <w:r w:rsidRPr="00E4675E">
        <w:rPr>
          <w:rFonts w:ascii="Times New Roman" w:hAnsi="Times New Roman" w:cs="Times New Roman"/>
          <w:b/>
        </w:rPr>
        <w:t>N=X/(Q+1), где:</w:t>
      </w:r>
    </w:p>
    <w:p w14:paraId="01171FE6" w14:textId="77777777" w:rsidR="00C415CE" w:rsidRPr="00E4675E" w:rsidRDefault="00C415CE" w:rsidP="00C415CE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E4675E">
        <w:rPr>
          <w:rFonts w:ascii="Times New Roman" w:hAnsi="Times New Roman" w:cs="Times New Roman"/>
          <w:b/>
        </w:rPr>
        <w:t>N</w:t>
      </w:r>
      <w:r w:rsidRPr="00E4675E">
        <w:rPr>
          <w:rFonts w:ascii="Times New Roman" w:hAnsi="Times New Roman" w:cs="Times New Roman"/>
        </w:rPr>
        <w:t xml:space="preserve"> – порядковый номер выигрышной заявки претендента на получение приза / коэффициент для</w:t>
      </w:r>
    </w:p>
    <w:p w14:paraId="6F2F7B5D" w14:textId="77777777" w:rsidR="00C415CE" w:rsidRPr="00E4675E" w:rsidRDefault="00C415CE" w:rsidP="00C415CE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E4675E">
        <w:rPr>
          <w:rFonts w:ascii="Times New Roman" w:hAnsi="Times New Roman" w:cs="Times New Roman"/>
        </w:rPr>
        <w:t>определения порядковых номеров выигрышных заявок претендентов на получение призов.</w:t>
      </w:r>
    </w:p>
    <w:p w14:paraId="0B9CA390" w14:textId="77777777" w:rsidR="00C415CE" w:rsidRPr="00E4675E" w:rsidRDefault="00C415CE" w:rsidP="00C415CE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E4675E">
        <w:rPr>
          <w:rFonts w:ascii="Times New Roman" w:hAnsi="Times New Roman" w:cs="Times New Roman"/>
          <w:b/>
        </w:rPr>
        <w:t>Х</w:t>
      </w:r>
      <w:r w:rsidRPr="00E4675E">
        <w:rPr>
          <w:rFonts w:ascii="Times New Roman" w:hAnsi="Times New Roman" w:cs="Times New Roman"/>
        </w:rPr>
        <w:t xml:space="preserve"> – общее количество заявок, зарегистрированных за период приёма заявок в розыгрыш.</w:t>
      </w:r>
    </w:p>
    <w:p w14:paraId="133B853C" w14:textId="77777777" w:rsidR="00C415CE" w:rsidRPr="00E4675E" w:rsidRDefault="00C415CE" w:rsidP="00C415CE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E4675E">
        <w:rPr>
          <w:rFonts w:ascii="Times New Roman" w:hAnsi="Times New Roman" w:cs="Times New Roman"/>
          <w:b/>
          <w:lang w:val="en-US"/>
        </w:rPr>
        <w:t>Q</w:t>
      </w:r>
      <w:r w:rsidRPr="00E4675E">
        <w:rPr>
          <w:rFonts w:ascii="Times New Roman" w:hAnsi="Times New Roman" w:cs="Times New Roman"/>
        </w:rPr>
        <w:t xml:space="preserve"> – количество призов, разыгрываемых в период розыгрыша</w:t>
      </w:r>
      <w:r w:rsidRPr="00E4675E">
        <w:rPr>
          <w:rFonts w:ascii="Times New Roman" w:hAnsi="Times New Roman" w:cs="Times New Roman"/>
          <w:bCs/>
        </w:rPr>
        <w:t>.</w:t>
      </w:r>
    </w:p>
    <w:p w14:paraId="6D7311EE" w14:textId="77777777" w:rsidR="00C415CE" w:rsidRPr="00E4675E" w:rsidRDefault="00C415CE" w:rsidP="00C415CE">
      <w:pPr>
        <w:spacing w:after="60"/>
        <w:rPr>
          <w:rFonts w:ascii="Times New Roman" w:hAnsi="Times New Roman" w:cs="Times New Roman"/>
          <w:bCs/>
        </w:rPr>
      </w:pPr>
    </w:p>
    <w:p w14:paraId="7283CE12" w14:textId="77777777" w:rsidR="00C415CE" w:rsidRPr="00E4675E" w:rsidRDefault="00C415CE" w:rsidP="00C415CE">
      <w:pPr>
        <w:spacing w:after="60"/>
        <w:rPr>
          <w:rFonts w:ascii="Times New Roman" w:hAnsi="Times New Roman" w:cs="Times New Roman"/>
          <w:bCs/>
        </w:rPr>
      </w:pPr>
      <w:r w:rsidRPr="00E4675E">
        <w:rPr>
          <w:rFonts w:ascii="Times New Roman" w:hAnsi="Times New Roman" w:cs="Times New Roman"/>
          <w:bCs/>
        </w:rPr>
        <w:t>В случае получения дробного значения числа N при расчете по формуле округление производится до целого числа в меньшую сторону.</w:t>
      </w:r>
    </w:p>
    <w:p w14:paraId="4585770F" w14:textId="77777777" w:rsidR="00C415CE" w:rsidRPr="00E4675E" w:rsidRDefault="00C415CE" w:rsidP="00C415CE">
      <w:pPr>
        <w:pStyle w:val="afc"/>
        <w:ind w:left="0"/>
        <w:jc w:val="both"/>
      </w:pPr>
      <w:r w:rsidRPr="00E4675E">
        <w:t xml:space="preserve"> </w:t>
      </w:r>
    </w:p>
    <w:p w14:paraId="2C35514B" w14:textId="77777777" w:rsidR="00C415CE" w:rsidRPr="00E4675E" w:rsidRDefault="00C415CE" w:rsidP="00C415CE">
      <w:pPr>
        <w:pStyle w:val="afc"/>
        <w:ind w:left="0"/>
        <w:jc w:val="both"/>
      </w:pPr>
      <w:r w:rsidRPr="00E4675E">
        <w:lastRenderedPageBreak/>
        <w:t>В случаях, если Участник отказался от Главного приза либо по иным причинам, предусмотренным</w:t>
      </w:r>
      <w:r w:rsidRPr="00E4675E">
        <w:rPr>
          <w:spacing w:val="1"/>
        </w:rPr>
        <w:t xml:space="preserve"> </w:t>
      </w:r>
      <w:r w:rsidRPr="00E4675E">
        <w:t>настоящими Правилами, Организатор Акции не может/не вправе вручить приз такому Участнику,</w:t>
      </w:r>
      <w:r w:rsidRPr="00E4675E">
        <w:rPr>
          <w:spacing w:val="1"/>
        </w:rPr>
        <w:t xml:space="preserve"> </w:t>
      </w:r>
      <w:r w:rsidRPr="00E4675E">
        <w:rPr>
          <w:spacing w:val="-1"/>
        </w:rPr>
        <w:t>то</w:t>
      </w:r>
      <w:r w:rsidRPr="00E4675E">
        <w:rPr>
          <w:spacing w:val="-9"/>
        </w:rPr>
        <w:t xml:space="preserve"> </w:t>
      </w:r>
      <w:r w:rsidRPr="00E4675E">
        <w:rPr>
          <w:spacing w:val="-1"/>
        </w:rPr>
        <w:t>призовой</w:t>
      </w:r>
      <w:r w:rsidRPr="00E4675E">
        <w:rPr>
          <w:spacing w:val="-9"/>
        </w:rPr>
        <w:t xml:space="preserve"> </w:t>
      </w:r>
      <w:r w:rsidRPr="00E4675E">
        <w:rPr>
          <w:spacing w:val="-1"/>
        </w:rPr>
        <w:t>признается</w:t>
      </w:r>
      <w:r w:rsidRPr="00E4675E">
        <w:t xml:space="preserve"> заявка</w:t>
      </w:r>
      <w:r w:rsidRPr="00E4675E">
        <w:rPr>
          <w:spacing w:val="-8"/>
        </w:rPr>
        <w:t xml:space="preserve"> </w:t>
      </w:r>
      <w:r w:rsidRPr="00E4675E">
        <w:t>Участника,</w:t>
      </w:r>
      <w:r w:rsidRPr="00E4675E">
        <w:rPr>
          <w:spacing w:val="-9"/>
        </w:rPr>
        <w:t xml:space="preserve"> </w:t>
      </w:r>
      <w:r w:rsidRPr="00E4675E">
        <w:t>зарегистрированная</w:t>
      </w:r>
      <w:r w:rsidRPr="00E4675E">
        <w:rPr>
          <w:spacing w:val="-8"/>
        </w:rPr>
        <w:t xml:space="preserve"> </w:t>
      </w:r>
      <w:r w:rsidRPr="00E4675E">
        <w:t>в</w:t>
      </w:r>
      <w:r w:rsidRPr="00E4675E">
        <w:rPr>
          <w:spacing w:val="-12"/>
        </w:rPr>
        <w:t xml:space="preserve"> </w:t>
      </w:r>
      <w:r w:rsidRPr="00E4675E">
        <w:t>соответствующем</w:t>
      </w:r>
      <w:r w:rsidRPr="00E4675E">
        <w:rPr>
          <w:spacing w:val="-9"/>
        </w:rPr>
        <w:t xml:space="preserve"> </w:t>
      </w:r>
      <w:r w:rsidRPr="00E4675E">
        <w:t>реестре</w:t>
      </w:r>
      <w:r w:rsidRPr="00E4675E">
        <w:rPr>
          <w:spacing w:val="-7"/>
        </w:rPr>
        <w:t xml:space="preserve"> </w:t>
      </w:r>
      <w:r w:rsidRPr="00E4675E">
        <w:t>следующим</w:t>
      </w:r>
      <w:r w:rsidRPr="00E4675E">
        <w:rPr>
          <w:spacing w:val="-14"/>
        </w:rPr>
        <w:t xml:space="preserve"> </w:t>
      </w:r>
      <w:r w:rsidRPr="00E4675E">
        <w:t>по</w:t>
      </w:r>
      <w:r w:rsidRPr="00E4675E">
        <w:rPr>
          <w:spacing w:val="-53"/>
        </w:rPr>
        <w:t xml:space="preserve"> </w:t>
      </w:r>
      <w:r w:rsidRPr="00E4675E">
        <w:t>порядку в информационной системе Акции за заявкой Участника, который отказался от получения</w:t>
      </w:r>
      <w:r w:rsidRPr="00E4675E">
        <w:rPr>
          <w:spacing w:val="1"/>
        </w:rPr>
        <w:t xml:space="preserve"> Главного </w:t>
      </w:r>
      <w:r w:rsidRPr="00E4675E">
        <w:t>приза/ которому не может быть вручен Главный приз. В случае, если призовая заявка является</w:t>
      </w:r>
      <w:r w:rsidRPr="00E4675E">
        <w:rPr>
          <w:spacing w:val="1"/>
        </w:rPr>
        <w:t xml:space="preserve"> </w:t>
      </w:r>
      <w:r w:rsidRPr="00E4675E">
        <w:t>последней в реестре всех зарегистрированных заявок за соответствующий расчетный период, и</w:t>
      </w:r>
      <w:r w:rsidRPr="00E4675E">
        <w:rPr>
          <w:spacing w:val="1"/>
        </w:rPr>
        <w:t xml:space="preserve"> </w:t>
      </w:r>
      <w:r w:rsidRPr="00E4675E">
        <w:t>Организатор не может/не вправе произвести вручение приза, то призовой признается заявка</w:t>
      </w:r>
      <w:r w:rsidRPr="00E4675E">
        <w:rPr>
          <w:spacing w:val="1"/>
        </w:rPr>
        <w:t xml:space="preserve"> </w:t>
      </w:r>
      <w:r w:rsidRPr="00E4675E">
        <w:t xml:space="preserve">Участника, зарегистрированный первым в реестре всех зарегистрированных заявок в соответствующем расчетном периоде. </w:t>
      </w:r>
    </w:p>
    <w:p w14:paraId="147C71BB" w14:textId="77777777" w:rsidR="00C415CE" w:rsidRPr="00E4675E" w:rsidRDefault="00C415CE" w:rsidP="00C415CE">
      <w:pPr>
        <w:pStyle w:val="Standard"/>
        <w:tabs>
          <w:tab w:val="clear" w:pos="907"/>
          <w:tab w:val="clear" w:pos="1644"/>
          <w:tab w:val="clear" w:pos="2381"/>
          <w:tab w:val="clear" w:pos="3119"/>
          <w:tab w:val="clear" w:pos="3856"/>
          <w:tab w:val="clear" w:pos="4593"/>
          <w:tab w:val="clear" w:pos="5330"/>
          <w:tab w:val="clear" w:pos="6067"/>
          <w:tab w:val="left" w:pos="567"/>
          <w:tab w:val="left" w:pos="851"/>
          <w:tab w:val="left" w:pos="1134"/>
        </w:tabs>
        <w:suppressAutoHyphens w:val="0"/>
        <w:spacing w:before="0"/>
        <w:rPr>
          <w:rFonts w:ascii="Times New Roman" w:eastAsia="Times New Roman" w:hAnsi="Times New Roman" w:cs="Times New Roman"/>
          <w:kern w:val="0"/>
          <w:sz w:val="22"/>
          <w:szCs w:val="22"/>
          <w:lang w:val="ru-RU" w:eastAsia="ru-RU" w:bidi="ru-RU"/>
        </w:rPr>
      </w:pPr>
      <w:r w:rsidRPr="00E4675E">
        <w:rPr>
          <w:rFonts w:ascii="Times New Roman" w:eastAsia="Times New Roman" w:hAnsi="Times New Roman" w:cs="Times New Roman"/>
          <w:kern w:val="0"/>
          <w:sz w:val="22"/>
          <w:szCs w:val="22"/>
          <w:lang w:val="ru-RU" w:eastAsia="ru-RU" w:bidi="ru-RU"/>
        </w:rPr>
        <w:t>Список Победителей-обладателей Главных призов размещается в «Мобильном приложении «Магнит: акции и доставка» (6+)».</w:t>
      </w:r>
    </w:p>
    <w:p w14:paraId="0523D15A" w14:textId="77777777" w:rsidR="00C415CE" w:rsidRPr="00E4675E" w:rsidRDefault="00C415CE" w:rsidP="00C415C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A2328EF" w14:textId="77777777" w:rsidR="00C415CE" w:rsidRPr="00E4675E" w:rsidRDefault="00C415CE" w:rsidP="00C415C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4675E">
        <w:rPr>
          <w:rFonts w:ascii="Times New Roman" w:hAnsi="Times New Roman" w:cs="Times New Roman"/>
        </w:rPr>
        <w:t xml:space="preserve">6.3. </w:t>
      </w:r>
      <w:r w:rsidRPr="00E4675E">
        <w:rPr>
          <w:rFonts w:ascii="Times New Roman" w:eastAsia="Times New Roman" w:hAnsi="Times New Roman" w:cs="Times New Roman"/>
          <w:lang w:bidi="ru-RU"/>
        </w:rPr>
        <w:t>Специальный приз получает Участник, выполнивший действия, предусмотренные пунктом 4.8, в порядке, установленном пунктом 5.</w:t>
      </w:r>
      <w:proofErr w:type="gramStart"/>
      <w:r w:rsidRPr="00E4675E">
        <w:rPr>
          <w:rFonts w:ascii="Times New Roman" w:eastAsia="Times New Roman" w:hAnsi="Times New Roman" w:cs="Times New Roman"/>
          <w:lang w:bidi="ru-RU"/>
        </w:rPr>
        <w:t>1.1.</w:t>
      </w:r>
      <w:r w:rsidRPr="00E4675E">
        <w:rPr>
          <w:rFonts w:ascii="Times New Roman" w:hAnsi="Times New Roman" w:cs="Times New Roman"/>
        </w:rPr>
        <w:t>.</w:t>
      </w:r>
      <w:proofErr w:type="gramEnd"/>
    </w:p>
    <w:p w14:paraId="41E63E5A" w14:textId="77777777" w:rsidR="00C415CE" w:rsidRPr="00E4675E" w:rsidRDefault="00C415CE" w:rsidP="00C415CE">
      <w:pPr>
        <w:spacing w:after="0" w:line="240" w:lineRule="auto"/>
        <w:ind w:left="644"/>
        <w:jc w:val="center"/>
        <w:rPr>
          <w:rFonts w:ascii="Times New Roman" w:hAnsi="Times New Roman" w:cs="Times New Roman"/>
          <w:b/>
        </w:rPr>
      </w:pPr>
      <w:r w:rsidRPr="00E4675E">
        <w:rPr>
          <w:rFonts w:ascii="Times New Roman" w:hAnsi="Times New Roman" w:cs="Times New Roman"/>
          <w:b/>
        </w:rPr>
        <w:t>7. Порядок выдачи Призов Победителям</w:t>
      </w:r>
    </w:p>
    <w:p w14:paraId="38F2E141" w14:textId="77777777" w:rsidR="00C415CE" w:rsidRPr="00E4675E" w:rsidRDefault="00C415CE" w:rsidP="00C415CE">
      <w:pPr>
        <w:pStyle w:val="afc"/>
        <w:tabs>
          <w:tab w:val="left" w:pos="474"/>
          <w:tab w:val="left" w:pos="993"/>
          <w:tab w:val="left" w:pos="1134"/>
        </w:tabs>
        <w:autoSpaceDE/>
        <w:spacing w:before="46"/>
        <w:ind w:left="0"/>
        <w:jc w:val="both"/>
        <w:rPr>
          <w:spacing w:val="-1"/>
        </w:rPr>
      </w:pPr>
      <w:r w:rsidRPr="00E4675E">
        <w:rPr>
          <w:spacing w:val="-1"/>
        </w:rPr>
        <w:tab/>
      </w:r>
      <w:r w:rsidRPr="00E4675E">
        <w:rPr>
          <w:b/>
          <w:bCs/>
          <w:spacing w:val="-1"/>
        </w:rPr>
        <w:t xml:space="preserve">7.1. </w:t>
      </w:r>
      <w:bookmarkStart w:id="2" w:name="_Hlk30162993"/>
      <w:r w:rsidRPr="00E4675E">
        <w:rPr>
          <w:spacing w:val="-1"/>
        </w:rPr>
        <w:t xml:space="preserve">Призы Участникам вручаются в срок, указанный в </w:t>
      </w:r>
      <w:r w:rsidRPr="00E4675E">
        <w:rPr>
          <w:b/>
          <w:bCs/>
          <w:spacing w:val="-1"/>
        </w:rPr>
        <w:t>п. 3.4.</w:t>
      </w:r>
      <w:r w:rsidRPr="00E4675E">
        <w:rPr>
          <w:spacing w:val="-1"/>
        </w:rPr>
        <w:t xml:space="preserve"> настоящих Правил</w:t>
      </w:r>
      <w:bookmarkEnd w:id="2"/>
      <w:r w:rsidRPr="00E4675E">
        <w:rPr>
          <w:spacing w:val="-1"/>
        </w:rPr>
        <w:t>.</w:t>
      </w:r>
    </w:p>
    <w:p w14:paraId="58B85D4B" w14:textId="77777777" w:rsidR="00C415CE" w:rsidRPr="00E4675E" w:rsidRDefault="00C415CE" w:rsidP="00C415CE">
      <w:pPr>
        <w:pStyle w:val="afc"/>
        <w:tabs>
          <w:tab w:val="left" w:pos="473"/>
          <w:tab w:val="left" w:pos="709"/>
          <w:tab w:val="left" w:pos="993"/>
          <w:tab w:val="left" w:pos="1134"/>
        </w:tabs>
        <w:autoSpaceDE/>
        <w:spacing w:before="46"/>
        <w:ind w:left="0"/>
        <w:jc w:val="both"/>
      </w:pPr>
      <w:r w:rsidRPr="00E4675E">
        <w:rPr>
          <w:spacing w:val="-1"/>
        </w:rPr>
        <w:tab/>
      </w:r>
      <w:r w:rsidRPr="00E4675E">
        <w:rPr>
          <w:b/>
          <w:bCs/>
          <w:spacing w:val="-1"/>
        </w:rPr>
        <w:t>7.2.</w:t>
      </w:r>
      <w:r w:rsidRPr="00E4675E">
        <w:rPr>
          <w:spacing w:val="-1"/>
        </w:rPr>
        <w:t xml:space="preserve"> </w:t>
      </w:r>
      <w:r w:rsidRPr="00E4675E">
        <w:t>Технический оператор Акции</w:t>
      </w:r>
      <w:r w:rsidRPr="00E4675E">
        <w:rPr>
          <w:spacing w:val="-13"/>
        </w:rPr>
        <w:t xml:space="preserve"> </w:t>
      </w:r>
      <w:r w:rsidRPr="00E4675E">
        <w:t>в</w:t>
      </w:r>
      <w:r w:rsidRPr="00E4675E">
        <w:rPr>
          <w:spacing w:val="-11"/>
        </w:rPr>
        <w:t xml:space="preserve"> </w:t>
      </w:r>
      <w:r w:rsidRPr="00E4675E">
        <w:t>течение</w:t>
      </w:r>
      <w:r w:rsidRPr="00E4675E">
        <w:rPr>
          <w:spacing w:val="-12"/>
        </w:rPr>
        <w:t xml:space="preserve"> </w:t>
      </w:r>
      <w:r w:rsidRPr="00E4675E">
        <w:t>10</w:t>
      </w:r>
      <w:r w:rsidRPr="00E4675E">
        <w:rPr>
          <w:spacing w:val="-8"/>
        </w:rPr>
        <w:t xml:space="preserve"> </w:t>
      </w:r>
      <w:r w:rsidRPr="00E4675E">
        <w:t>(десяти)</w:t>
      </w:r>
      <w:r w:rsidRPr="00E4675E">
        <w:rPr>
          <w:spacing w:val="-11"/>
        </w:rPr>
        <w:t xml:space="preserve"> </w:t>
      </w:r>
      <w:r w:rsidRPr="00E4675E">
        <w:t>рабочих</w:t>
      </w:r>
      <w:r w:rsidRPr="00E4675E">
        <w:rPr>
          <w:spacing w:val="-9"/>
        </w:rPr>
        <w:t xml:space="preserve"> </w:t>
      </w:r>
      <w:r w:rsidRPr="00E4675E">
        <w:t>дней</w:t>
      </w:r>
      <w:r w:rsidRPr="00E4675E">
        <w:rPr>
          <w:spacing w:val="-9"/>
        </w:rPr>
        <w:t xml:space="preserve"> </w:t>
      </w:r>
      <w:r w:rsidRPr="00E4675E">
        <w:t>с</w:t>
      </w:r>
      <w:r w:rsidRPr="00E4675E">
        <w:rPr>
          <w:spacing w:val="-13"/>
        </w:rPr>
        <w:t xml:space="preserve"> </w:t>
      </w:r>
      <w:r w:rsidRPr="00E4675E">
        <w:t>момента</w:t>
      </w:r>
      <w:r w:rsidRPr="00E4675E">
        <w:rPr>
          <w:spacing w:val="-12"/>
        </w:rPr>
        <w:t xml:space="preserve"> </w:t>
      </w:r>
      <w:r w:rsidRPr="00E4675E">
        <w:t>проведения</w:t>
      </w:r>
      <w:r w:rsidRPr="00E4675E">
        <w:rPr>
          <w:spacing w:val="-13"/>
        </w:rPr>
        <w:t xml:space="preserve"> </w:t>
      </w:r>
      <w:r w:rsidRPr="00E4675E">
        <w:t xml:space="preserve">розыгрыша </w:t>
      </w:r>
      <w:r w:rsidRPr="00E4675E">
        <w:rPr>
          <w:spacing w:val="-56"/>
        </w:rPr>
        <w:t xml:space="preserve">        </w:t>
      </w:r>
      <w:r w:rsidRPr="00E4675E">
        <w:t>информирует</w:t>
      </w:r>
      <w:r w:rsidRPr="00E4675E">
        <w:rPr>
          <w:spacing w:val="-5"/>
        </w:rPr>
        <w:t xml:space="preserve"> </w:t>
      </w:r>
      <w:r w:rsidRPr="00E4675E">
        <w:t>Участника</w:t>
      </w:r>
      <w:r w:rsidRPr="00E4675E">
        <w:rPr>
          <w:spacing w:val="-3"/>
        </w:rPr>
        <w:t xml:space="preserve"> </w:t>
      </w:r>
      <w:r w:rsidRPr="00E4675E">
        <w:t>о</w:t>
      </w:r>
      <w:r w:rsidRPr="00E4675E">
        <w:rPr>
          <w:spacing w:val="-3"/>
        </w:rPr>
        <w:t xml:space="preserve"> </w:t>
      </w:r>
      <w:r w:rsidRPr="00E4675E">
        <w:t>выигрыше</w:t>
      </w:r>
      <w:r w:rsidRPr="00E4675E">
        <w:rPr>
          <w:spacing w:val="2"/>
        </w:rPr>
        <w:t xml:space="preserve"> </w:t>
      </w:r>
      <w:r w:rsidRPr="00E4675E">
        <w:t>в</w:t>
      </w:r>
      <w:r w:rsidRPr="00E4675E">
        <w:rPr>
          <w:spacing w:val="-6"/>
        </w:rPr>
        <w:t xml:space="preserve"> </w:t>
      </w:r>
      <w:r w:rsidRPr="00E4675E">
        <w:t>виде</w:t>
      </w:r>
      <w:r w:rsidRPr="00E4675E">
        <w:rPr>
          <w:spacing w:val="-7"/>
        </w:rPr>
        <w:t xml:space="preserve"> </w:t>
      </w:r>
      <w:r w:rsidRPr="00E4675E">
        <w:t>Смс-сообщения</w:t>
      </w:r>
      <w:r w:rsidRPr="00E4675E">
        <w:rPr>
          <w:spacing w:val="-7"/>
        </w:rPr>
        <w:t xml:space="preserve"> </w:t>
      </w:r>
      <w:r w:rsidRPr="00E4675E">
        <w:t>и/или</w:t>
      </w:r>
      <w:r w:rsidRPr="00E4675E">
        <w:rPr>
          <w:spacing w:val="-3"/>
        </w:rPr>
        <w:t xml:space="preserve"> </w:t>
      </w:r>
      <w:r w:rsidRPr="00E4675E">
        <w:t>в</w:t>
      </w:r>
      <w:r w:rsidRPr="00E4675E">
        <w:rPr>
          <w:spacing w:val="-6"/>
        </w:rPr>
        <w:t xml:space="preserve"> </w:t>
      </w:r>
      <w:r w:rsidRPr="00E4675E">
        <w:t>виде</w:t>
      </w:r>
      <w:r w:rsidRPr="00E4675E">
        <w:rPr>
          <w:spacing w:val="-3"/>
        </w:rPr>
        <w:t xml:space="preserve"> </w:t>
      </w:r>
      <w:r w:rsidRPr="00E4675E">
        <w:t>звонка на</w:t>
      </w:r>
      <w:r w:rsidRPr="00E4675E">
        <w:rPr>
          <w:spacing w:val="-3"/>
        </w:rPr>
        <w:t xml:space="preserve"> </w:t>
      </w:r>
      <w:r w:rsidRPr="00E4675E">
        <w:t xml:space="preserve">номер </w:t>
      </w:r>
      <w:r w:rsidRPr="00E4675E">
        <w:rPr>
          <w:spacing w:val="-56"/>
        </w:rPr>
        <w:t xml:space="preserve">       </w:t>
      </w:r>
      <w:r w:rsidRPr="00E4675E">
        <w:t>мобильного</w:t>
      </w:r>
      <w:r w:rsidRPr="00E4675E">
        <w:rPr>
          <w:spacing w:val="3"/>
        </w:rPr>
        <w:t xml:space="preserve"> </w:t>
      </w:r>
      <w:r w:rsidRPr="00E4675E">
        <w:t>телефона,</w:t>
      </w:r>
      <w:r w:rsidRPr="00E4675E">
        <w:rPr>
          <w:spacing w:val="-3"/>
        </w:rPr>
        <w:t xml:space="preserve"> </w:t>
      </w:r>
      <w:r w:rsidRPr="00E4675E">
        <w:t>указанный при</w:t>
      </w:r>
      <w:r w:rsidRPr="00E4675E">
        <w:rPr>
          <w:spacing w:val="-3"/>
        </w:rPr>
        <w:t xml:space="preserve"> </w:t>
      </w:r>
      <w:r w:rsidRPr="00E4675E">
        <w:t>оформлении</w:t>
      </w:r>
      <w:r w:rsidRPr="00E4675E">
        <w:rPr>
          <w:spacing w:val="2"/>
        </w:rPr>
        <w:t xml:space="preserve"> </w:t>
      </w:r>
      <w:r w:rsidRPr="00E4675E">
        <w:t>карты</w:t>
      </w:r>
      <w:r w:rsidRPr="00E4675E">
        <w:rPr>
          <w:spacing w:val="-5"/>
        </w:rPr>
        <w:t xml:space="preserve"> </w:t>
      </w:r>
      <w:r w:rsidRPr="00E4675E">
        <w:t>лояльности</w:t>
      </w:r>
      <w:r w:rsidRPr="00E4675E">
        <w:rPr>
          <w:spacing w:val="1"/>
        </w:rPr>
        <w:t xml:space="preserve"> сети </w:t>
      </w:r>
      <w:r w:rsidRPr="00E4675E">
        <w:t xml:space="preserve">«Магнит». </w:t>
      </w:r>
    </w:p>
    <w:p w14:paraId="33DFE88E" w14:textId="77777777" w:rsidR="00C415CE" w:rsidRPr="00E4675E" w:rsidRDefault="00C415CE" w:rsidP="00C415CE">
      <w:pPr>
        <w:pStyle w:val="afc"/>
        <w:tabs>
          <w:tab w:val="left" w:pos="473"/>
          <w:tab w:val="left" w:pos="709"/>
          <w:tab w:val="left" w:pos="993"/>
          <w:tab w:val="left" w:pos="1134"/>
        </w:tabs>
        <w:autoSpaceDE/>
        <w:spacing w:before="46"/>
        <w:ind w:left="0"/>
        <w:jc w:val="both"/>
        <w:rPr>
          <w:spacing w:val="-1"/>
        </w:rPr>
      </w:pPr>
      <w:r w:rsidRPr="00E4675E">
        <w:rPr>
          <w:b/>
          <w:bCs/>
          <w:spacing w:val="-1"/>
        </w:rPr>
        <w:t xml:space="preserve">Еженедельные призы № 1 </w:t>
      </w:r>
      <w:r w:rsidRPr="00E4675E">
        <w:rPr>
          <w:spacing w:val="-1"/>
        </w:rPr>
        <w:t>будут начислены на карту из «Мобильного приложения «Магнит: акции и доставка» (6+)».</w:t>
      </w:r>
    </w:p>
    <w:p w14:paraId="2FE94F0D" w14:textId="77777777" w:rsidR="00C415CE" w:rsidRPr="00E4675E" w:rsidRDefault="00C415CE" w:rsidP="00C415CE">
      <w:pPr>
        <w:pStyle w:val="afc"/>
        <w:tabs>
          <w:tab w:val="left" w:pos="473"/>
          <w:tab w:val="left" w:pos="709"/>
          <w:tab w:val="left" w:pos="993"/>
          <w:tab w:val="left" w:pos="1134"/>
        </w:tabs>
        <w:autoSpaceDE/>
        <w:spacing w:before="46"/>
        <w:ind w:left="0"/>
        <w:jc w:val="both"/>
        <w:rPr>
          <w:spacing w:val="-1"/>
        </w:rPr>
      </w:pPr>
    </w:p>
    <w:p w14:paraId="248A79CB" w14:textId="199FF561" w:rsidR="00C415CE" w:rsidRPr="00E4675E" w:rsidRDefault="00C415CE" w:rsidP="00C415CE">
      <w:pPr>
        <w:pStyle w:val="afc"/>
        <w:tabs>
          <w:tab w:val="left" w:pos="474"/>
          <w:tab w:val="left" w:pos="993"/>
          <w:tab w:val="left" w:pos="1134"/>
        </w:tabs>
        <w:spacing w:before="46"/>
        <w:ind w:left="0"/>
        <w:jc w:val="both"/>
        <w:rPr>
          <w:b/>
          <w:bCs/>
          <w:spacing w:val="-1"/>
        </w:rPr>
      </w:pPr>
      <w:r w:rsidRPr="00E4675E">
        <w:rPr>
          <w:b/>
          <w:bCs/>
          <w:spacing w:val="-1"/>
        </w:rPr>
        <w:t xml:space="preserve">Еженедельные Призы </w:t>
      </w:r>
      <w:proofErr w:type="gramStart"/>
      <w:r w:rsidRPr="00E4675E">
        <w:rPr>
          <w:b/>
          <w:bCs/>
          <w:spacing w:val="-1"/>
        </w:rPr>
        <w:t>№2</w:t>
      </w:r>
      <w:r w:rsidR="00495690" w:rsidRPr="00E4675E">
        <w:rPr>
          <w:b/>
          <w:bCs/>
          <w:spacing w:val="-1"/>
        </w:rPr>
        <w:t>-</w:t>
      </w:r>
      <w:r w:rsidRPr="00E4675E">
        <w:rPr>
          <w:b/>
          <w:bCs/>
          <w:spacing w:val="-1"/>
        </w:rPr>
        <w:t xml:space="preserve"> №</w:t>
      </w:r>
      <w:r w:rsidR="00495690" w:rsidRPr="00E4675E">
        <w:rPr>
          <w:b/>
          <w:bCs/>
          <w:spacing w:val="-1"/>
        </w:rPr>
        <w:t>5</w:t>
      </w:r>
      <w:proofErr w:type="gramEnd"/>
      <w:r w:rsidRPr="00E4675E">
        <w:rPr>
          <w:b/>
          <w:bCs/>
          <w:spacing w:val="-1"/>
        </w:rPr>
        <w:t xml:space="preserve"> </w:t>
      </w:r>
      <w:r w:rsidRPr="00E4675E">
        <w:rPr>
          <w:spacing w:val="-1"/>
        </w:rPr>
        <w:t>будут переданы, путем отправки электронного сертификата на электронную почту.</w:t>
      </w:r>
    </w:p>
    <w:p w14:paraId="6F6F32F1" w14:textId="77777777" w:rsidR="00C415CE" w:rsidRPr="00E4675E" w:rsidRDefault="00C415CE" w:rsidP="00C415CE">
      <w:pPr>
        <w:pStyle w:val="afc"/>
        <w:tabs>
          <w:tab w:val="left" w:pos="474"/>
          <w:tab w:val="left" w:pos="993"/>
          <w:tab w:val="left" w:pos="1134"/>
        </w:tabs>
        <w:spacing w:before="46"/>
        <w:ind w:left="0"/>
        <w:jc w:val="both"/>
        <w:rPr>
          <w:b/>
          <w:bCs/>
          <w:spacing w:val="-1"/>
        </w:rPr>
      </w:pPr>
    </w:p>
    <w:p w14:paraId="18022B5C" w14:textId="65EC2A71" w:rsidR="00C415CE" w:rsidRPr="00E4675E" w:rsidRDefault="00C415CE" w:rsidP="00C415CE">
      <w:pPr>
        <w:pStyle w:val="afc"/>
        <w:tabs>
          <w:tab w:val="left" w:pos="474"/>
          <w:tab w:val="left" w:pos="993"/>
          <w:tab w:val="left" w:pos="1134"/>
        </w:tabs>
        <w:spacing w:before="46"/>
        <w:ind w:left="0"/>
        <w:jc w:val="both"/>
        <w:rPr>
          <w:b/>
          <w:bCs/>
          <w:spacing w:val="-1"/>
        </w:rPr>
      </w:pPr>
      <w:r w:rsidRPr="00E4675E">
        <w:rPr>
          <w:b/>
          <w:bCs/>
          <w:spacing w:val="-1"/>
        </w:rPr>
        <w:t xml:space="preserve">Для получения Еженедельного приза </w:t>
      </w:r>
      <w:proofErr w:type="gramStart"/>
      <w:r w:rsidRPr="00E4675E">
        <w:rPr>
          <w:b/>
          <w:bCs/>
          <w:spacing w:val="-1"/>
        </w:rPr>
        <w:t xml:space="preserve">№2 </w:t>
      </w:r>
      <w:r w:rsidR="00495690" w:rsidRPr="00E4675E">
        <w:rPr>
          <w:b/>
          <w:bCs/>
          <w:spacing w:val="-1"/>
        </w:rPr>
        <w:t>-</w:t>
      </w:r>
      <w:r w:rsidRPr="00E4675E">
        <w:rPr>
          <w:b/>
          <w:bCs/>
          <w:spacing w:val="-1"/>
        </w:rPr>
        <w:t xml:space="preserve"> №</w:t>
      </w:r>
      <w:r w:rsidR="00495690" w:rsidRPr="00E4675E">
        <w:rPr>
          <w:b/>
          <w:bCs/>
          <w:spacing w:val="-1"/>
        </w:rPr>
        <w:t>5</w:t>
      </w:r>
      <w:proofErr w:type="gramEnd"/>
      <w:r w:rsidRPr="00E4675E">
        <w:rPr>
          <w:b/>
          <w:bCs/>
          <w:spacing w:val="-1"/>
        </w:rPr>
        <w:t xml:space="preserve"> </w:t>
      </w:r>
      <w:r w:rsidRPr="00E4675E">
        <w:rPr>
          <w:spacing w:val="-1"/>
        </w:rPr>
        <w:t xml:space="preserve">участник должен в течение 3 (трех) календарных дней с момента оповещения Оператором Акции Участника, ставшего победителем Акции, имеющим право получения Приза Акции, написать на электронную почту </w:t>
      </w:r>
      <w:r w:rsidR="00A40F05" w:rsidRPr="00E4675E">
        <w:rPr>
          <w:spacing w:val="-1"/>
        </w:rPr>
        <w:t>moresyra@yandex.ru</w:t>
      </w:r>
      <w:r w:rsidRPr="00E4675E">
        <w:rPr>
          <w:spacing w:val="-1"/>
        </w:rPr>
        <w:t xml:space="preserve"> Организатору Акции с указанием адреса для доставки акта и подписания акта о вручении Приза.</w:t>
      </w:r>
      <w:r w:rsidRPr="00E4675E">
        <w:rPr>
          <w:b/>
          <w:bCs/>
          <w:spacing w:val="-1"/>
        </w:rPr>
        <w:t xml:space="preserve"> </w:t>
      </w:r>
    </w:p>
    <w:p w14:paraId="264619CD" w14:textId="77777777" w:rsidR="00C415CE" w:rsidRPr="00E4675E" w:rsidRDefault="00C415CE" w:rsidP="00C415CE">
      <w:pPr>
        <w:pStyle w:val="afc"/>
        <w:tabs>
          <w:tab w:val="left" w:pos="474"/>
          <w:tab w:val="left" w:pos="993"/>
          <w:tab w:val="left" w:pos="1134"/>
        </w:tabs>
        <w:spacing w:before="46"/>
        <w:ind w:left="0"/>
        <w:jc w:val="both"/>
        <w:rPr>
          <w:spacing w:val="-1"/>
        </w:rPr>
      </w:pPr>
    </w:p>
    <w:p w14:paraId="6A589BD8" w14:textId="77777777" w:rsidR="00C415CE" w:rsidRPr="00E4675E" w:rsidRDefault="00C415CE" w:rsidP="00C415CE">
      <w:pPr>
        <w:pStyle w:val="afc"/>
        <w:tabs>
          <w:tab w:val="left" w:pos="473"/>
          <w:tab w:val="left" w:pos="709"/>
          <w:tab w:val="left" w:pos="993"/>
          <w:tab w:val="left" w:pos="1134"/>
        </w:tabs>
        <w:autoSpaceDE/>
        <w:spacing w:before="46"/>
        <w:ind w:left="0"/>
        <w:jc w:val="both"/>
        <w:rPr>
          <w:spacing w:val="-1"/>
        </w:rPr>
      </w:pPr>
      <w:r w:rsidRPr="00E4675E">
        <w:rPr>
          <w:b/>
          <w:bCs/>
          <w:spacing w:val="-1"/>
        </w:rPr>
        <w:t>7.3</w:t>
      </w:r>
      <w:r w:rsidRPr="00E4675E">
        <w:rPr>
          <w:spacing w:val="-1"/>
        </w:rPr>
        <w:t>. Вручение Главных призов осуществляется путём перевода Главного приза на личную банковскую карту Победителя после подтверждения личности Победителя и подписания Акта приема-передачи (расписка) о получении Приза.</w:t>
      </w:r>
    </w:p>
    <w:p w14:paraId="645FAD85" w14:textId="77777777" w:rsidR="00C415CE" w:rsidRPr="00E4675E" w:rsidRDefault="00C415CE" w:rsidP="00C415CE">
      <w:pPr>
        <w:pStyle w:val="afc"/>
        <w:tabs>
          <w:tab w:val="left" w:pos="473"/>
          <w:tab w:val="left" w:pos="709"/>
          <w:tab w:val="left" w:pos="993"/>
          <w:tab w:val="left" w:pos="1134"/>
        </w:tabs>
        <w:autoSpaceDE/>
        <w:spacing w:before="46"/>
        <w:ind w:left="0"/>
        <w:jc w:val="both"/>
        <w:rPr>
          <w:spacing w:val="-1"/>
        </w:rPr>
      </w:pPr>
    </w:p>
    <w:p w14:paraId="4590B16A" w14:textId="30252770" w:rsidR="00C415CE" w:rsidRPr="00E4675E" w:rsidRDefault="00C415CE" w:rsidP="00C415CE">
      <w:pPr>
        <w:pStyle w:val="afc"/>
        <w:tabs>
          <w:tab w:val="left" w:pos="474"/>
          <w:tab w:val="left" w:pos="993"/>
          <w:tab w:val="left" w:pos="1134"/>
        </w:tabs>
        <w:spacing w:before="46"/>
        <w:ind w:left="0"/>
        <w:jc w:val="both"/>
        <w:rPr>
          <w:spacing w:val="-1"/>
        </w:rPr>
      </w:pPr>
      <w:r w:rsidRPr="00E4675E">
        <w:rPr>
          <w:b/>
          <w:bCs/>
          <w:spacing w:val="-1"/>
        </w:rPr>
        <w:t>7.4.</w:t>
      </w:r>
      <w:r w:rsidRPr="00E4675E">
        <w:rPr>
          <w:spacing w:val="-1"/>
        </w:rPr>
        <w:t xml:space="preserve"> Для получения Главного приза Акции Победитель должен в течение 3 (трех) календарных дней с момента оповещения Оператором Акции Участника, ставшего победителем Акции, имеющим право получения Приза Акции, написать на электронную почту </w:t>
      </w:r>
      <w:r w:rsidR="00A40F05" w:rsidRPr="00E4675E">
        <w:t>moresyra@yandex.ru</w:t>
      </w:r>
      <w:r w:rsidRPr="00E4675E">
        <w:rPr>
          <w:spacing w:val="-1"/>
        </w:rPr>
        <w:t xml:space="preserve"> Организатору Акции. Для получения приза Участнику необходимо предоставить путем заполнения специальной формы следующие сведения, согласно п. 11.7 настоящих Правил:</w:t>
      </w:r>
    </w:p>
    <w:p w14:paraId="5AF31123" w14:textId="77777777" w:rsidR="00C415CE" w:rsidRPr="00E4675E" w:rsidRDefault="00C415CE" w:rsidP="00C415CE">
      <w:pPr>
        <w:pStyle w:val="a3"/>
        <w:tabs>
          <w:tab w:val="left" w:pos="681"/>
        </w:tabs>
        <w:spacing w:line="218" w:lineRule="auto"/>
        <w:ind w:right="228"/>
        <w:jc w:val="both"/>
        <w:rPr>
          <w:rFonts w:ascii="Times New Roman" w:eastAsia="Times New Roman" w:hAnsi="Times New Roman" w:cs="Times New Roman"/>
          <w:spacing w:val="-1"/>
          <w:lang w:bidi="ru-RU"/>
        </w:rPr>
      </w:pPr>
      <w:r w:rsidRPr="00E4675E">
        <w:rPr>
          <w:rFonts w:ascii="Symbol" w:eastAsia="Times New Roman" w:hAnsi="Symbol" w:cs="Times New Roman"/>
          <w:spacing w:val="-1"/>
          <w:lang w:bidi="ru-RU"/>
        </w:rPr>
        <w:sym w:font="Symbol" w:char="F0B7"/>
      </w:r>
      <w:r w:rsidRPr="00E4675E">
        <w:rPr>
          <w:rFonts w:ascii="Times New Roman" w:eastAsia="Times New Roman" w:hAnsi="Times New Roman" w:cs="Times New Roman"/>
          <w:spacing w:val="-1"/>
          <w:lang w:bidi="ru-RU"/>
        </w:rPr>
        <w:t xml:space="preserve"> Фамилия, Имя, Отчество; </w:t>
      </w:r>
    </w:p>
    <w:p w14:paraId="39E55F8E" w14:textId="77777777" w:rsidR="00C415CE" w:rsidRPr="00E4675E" w:rsidRDefault="00C415CE" w:rsidP="00C415CE">
      <w:pPr>
        <w:pStyle w:val="a3"/>
        <w:tabs>
          <w:tab w:val="left" w:pos="681"/>
        </w:tabs>
        <w:spacing w:line="218" w:lineRule="auto"/>
        <w:ind w:right="228"/>
        <w:jc w:val="both"/>
        <w:rPr>
          <w:rFonts w:ascii="Times New Roman" w:eastAsia="Times New Roman" w:hAnsi="Times New Roman" w:cs="Times New Roman"/>
          <w:spacing w:val="-1"/>
          <w:lang w:bidi="ru-RU"/>
        </w:rPr>
      </w:pPr>
      <w:r w:rsidRPr="00E4675E">
        <w:rPr>
          <w:rFonts w:ascii="Symbol" w:eastAsia="Times New Roman" w:hAnsi="Symbol" w:cs="Times New Roman"/>
          <w:spacing w:val="-1"/>
          <w:lang w:bidi="ru-RU"/>
        </w:rPr>
        <w:sym w:font="Symbol" w:char="F0B7"/>
      </w:r>
      <w:r w:rsidRPr="00E4675E">
        <w:rPr>
          <w:rFonts w:ascii="Times New Roman" w:eastAsia="Times New Roman" w:hAnsi="Times New Roman" w:cs="Times New Roman"/>
          <w:spacing w:val="-1"/>
          <w:lang w:bidi="ru-RU"/>
        </w:rPr>
        <w:t xml:space="preserve"> </w:t>
      </w:r>
      <w:proofErr w:type="spellStart"/>
      <w:r w:rsidRPr="00E4675E">
        <w:rPr>
          <w:rFonts w:ascii="Times New Roman" w:eastAsia="Times New Roman" w:hAnsi="Times New Roman" w:cs="Times New Roman"/>
          <w:spacing w:val="-1"/>
          <w:lang w:bidi="ru-RU"/>
        </w:rPr>
        <w:t>e-mail</w:t>
      </w:r>
      <w:proofErr w:type="spellEnd"/>
      <w:r w:rsidRPr="00E4675E">
        <w:rPr>
          <w:rFonts w:ascii="Times New Roman" w:eastAsia="Times New Roman" w:hAnsi="Times New Roman" w:cs="Times New Roman"/>
          <w:spacing w:val="-1"/>
          <w:lang w:bidi="ru-RU"/>
        </w:rPr>
        <w:t xml:space="preserve">; </w:t>
      </w:r>
    </w:p>
    <w:p w14:paraId="2F8F9D62" w14:textId="77777777" w:rsidR="00C415CE" w:rsidRPr="00E4675E" w:rsidRDefault="00C415CE" w:rsidP="00C415CE">
      <w:pPr>
        <w:pStyle w:val="a3"/>
        <w:tabs>
          <w:tab w:val="left" w:pos="681"/>
        </w:tabs>
        <w:spacing w:line="218" w:lineRule="auto"/>
        <w:ind w:right="228"/>
        <w:jc w:val="both"/>
        <w:rPr>
          <w:rFonts w:ascii="Times New Roman" w:eastAsia="Times New Roman" w:hAnsi="Times New Roman" w:cs="Times New Roman"/>
          <w:spacing w:val="-1"/>
          <w:lang w:bidi="ru-RU"/>
        </w:rPr>
      </w:pPr>
      <w:r w:rsidRPr="00E4675E">
        <w:rPr>
          <w:rFonts w:ascii="Symbol" w:eastAsia="Times New Roman" w:hAnsi="Symbol" w:cs="Times New Roman"/>
          <w:spacing w:val="-1"/>
          <w:lang w:bidi="ru-RU"/>
        </w:rPr>
        <w:sym w:font="Symbol" w:char="F0B7"/>
      </w:r>
      <w:r w:rsidRPr="00E4675E">
        <w:rPr>
          <w:rFonts w:ascii="Times New Roman" w:eastAsia="Times New Roman" w:hAnsi="Times New Roman" w:cs="Times New Roman"/>
          <w:spacing w:val="-1"/>
          <w:lang w:bidi="ru-RU"/>
        </w:rPr>
        <w:t xml:space="preserve"> ИНН (при наличии);</w:t>
      </w:r>
    </w:p>
    <w:p w14:paraId="3395876D" w14:textId="77777777" w:rsidR="00C415CE" w:rsidRPr="00E4675E" w:rsidRDefault="00C415CE" w:rsidP="00C415CE">
      <w:pPr>
        <w:pStyle w:val="a3"/>
        <w:tabs>
          <w:tab w:val="left" w:pos="681"/>
        </w:tabs>
        <w:spacing w:line="218" w:lineRule="auto"/>
        <w:ind w:right="228"/>
        <w:jc w:val="both"/>
        <w:rPr>
          <w:rFonts w:ascii="Times New Roman" w:eastAsia="Times New Roman" w:hAnsi="Times New Roman" w:cs="Times New Roman"/>
          <w:spacing w:val="-1"/>
          <w:lang w:bidi="ru-RU"/>
        </w:rPr>
      </w:pPr>
      <w:r w:rsidRPr="00E4675E">
        <w:rPr>
          <w:rFonts w:ascii="Symbol" w:eastAsia="Times New Roman" w:hAnsi="Symbol" w:cs="Times New Roman"/>
          <w:spacing w:val="-1"/>
          <w:lang w:bidi="ru-RU"/>
        </w:rPr>
        <w:sym w:font="Symbol" w:char="F0B7"/>
      </w:r>
      <w:r w:rsidRPr="00E4675E">
        <w:rPr>
          <w:rFonts w:ascii="Times New Roman" w:eastAsia="Times New Roman" w:hAnsi="Times New Roman" w:cs="Times New Roman"/>
          <w:spacing w:val="-1"/>
          <w:lang w:bidi="ru-RU"/>
        </w:rPr>
        <w:t xml:space="preserve"> Номер карты лояльности сети «Магнит»;</w:t>
      </w:r>
    </w:p>
    <w:p w14:paraId="0A793DBD" w14:textId="77777777" w:rsidR="00C415CE" w:rsidRPr="00E4675E" w:rsidRDefault="00C415CE" w:rsidP="00C415CE">
      <w:pPr>
        <w:pStyle w:val="a3"/>
        <w:tabs>
          <w:tab w:val="left" w:pos="681"/>
        </w:tabs>
        <w:spacing w:line="218" w:lineRule="auto"/>
        <w:ind w:right="228"/>
        <w:jc w:val="both"/>
        <w:rPr>
          <w:rFonts w:ascii="Times New Roman" w:eastAsia="Times New Roman" w:hAnsi="Times New Roman" w:cs="Times New Roman"/>
          <w:spacing w:val="-1"/>
          <w:lang w:bidi="ru-RU"/>
        </w:rPr>
      </w:pPr>
      <w:r w:rsidRPr="00E4675E">
        <w:rPr>
          <w:rFonts w:ascii="Symbol" w:eastAsia="Times New Roman" w:hAnsi="Symbol" w:cs="Times New Roman"/>
          <w:spacing w:val="-1"/>
          <w:lang w:bidi="ru-RU"/>
        </w:rPr>
        <w:sym w:font="Symbol" w:char="F0B7"/>
      </w:r>
      <w:r w:rsidRPr="00E4675E">
        <w:rPr>
          <w:rFonts w:ascii="Times New Roman" w:eastAsia="Times New Roman" w:hAnsi="Times New Roman" w:cs="Times New Roman"/>
          <w:spacing w:val="-1"/>
          <w:lang w:bidi="ru-RU"/>
        </w:rPr>
        <w:t xml:space="preserve"> серия и номер паспорта, дата выдачи паспорта, кем выдан паспорт; </w:t>
      </w:r>
    </w:p>
    <w:p w14:paraId="684226AB" w14:textId="77777777" w:rsidR="00C415CE" w:rsidRPr="00E4675E" w:rsidRDefault="00C415CE" w:rsidP="00C415CE">
      <w:pPr>
        <w:pStyle w:val="a3"/>
        <w:tabs>
          <w:tab w:val="left" w:pos="681"/>
        </w:tabs>
        <w:spacing w:line="218" w:lineRule="auto"/>
        <w:ind w:right="228"/>
        <w:jc w:val="both"/>
        <w:rPr>
          <w:rFonts w:ascii="Times New Roman" w:eastAsia="Times New Roman" w:hAnsi="Times New Roman" w:cs="Times New Roman"/>
          <w:spacing w:val="-1"/>
          <w:lang w:bidi="ru-RU"/>
        </w:rPr>
      </w:pPr>
      <w:r w:rsidRPr="00E4675E">
        <w:rPr>
          <w:rFonts w:ascii="Symbol" w:eastAsia="Times New Roman" w:hAnsi="Symbol" w:cs="Times New Roman"/>
          <w:spacing w:val="-1"/>
          <w:lang w:bidi="ru-RU"/>
        </w:rPr>
        <w:sym w:font="Symbol" w:char="F0B7"/>
      </w:r>
      <w:r w:rsidRPr="00E4675E">
        <w:rPr>
          <w:rFonts w:ascii="Times New Roman" w:eastAsia="Times New Roman" w:hAnsi="Times New Roman" w:cs="Times New Roman"/>
          <w:spacing w:val="-1"/>
          <w:lang w:bidi="ru-RU"/>
        </w:rPr>
        <w:t xml:space="preserve"> адрес фактического места проживания; </w:t>
      </w:r>
    </w:p>
    <w:p w14:paraId="4CD25200" w14:textId="77777777" w:rsidR="00C415CE" w:rsidRPr="00E4675E" w:rsidRDefault="00C415CE" w:rsidP="00C415CE">
      <w:pPr>
        <w:pStyle w:val="a3"/>
        <w:tabs>
          <w:tab w:val="left" w:pos="681"/>
        </w:tabs>
        <w:spacing w:line="218" w:lineRule="auto"/>
        <w:ind w:right="228"/>
        <w:jc w:val="both"/>
        <w:rPr>
          <w:rFonts w:ascii="Times New Roman" w:eastAsia="Times New Roman" w:hAnsi="Times New Roman" w:cs="Times New Roman"/>
          <w:spacing w:val="-1"/>
          <w:lang w:bidi="ru-RU"/>
        </w:rPr>
      </w:pPr>
      <w:r w:rsidRPr="00E4675E">
        <w:rPr>
          <w:rFonts w:ascii="Symbol" w:eastAsia="Times New Roman" w:hAnsi="Symbol" w:cs="Times New Roman"/>
          <w:lang w:bidi="ru-RU"/>
        </w:rPr>
        <w:sym w:font="Symbol" w:char="F0B7"/>
      </w:r>
      <w:r w:rsidRPr="00E4675E">
        <w:rPr>
          <w:rFonts w:ascii="Times New Roman" w:eastAsia="Times New Roman" w:hAnsi="Times New Roman" w:cs="Times New Roman"/>
          <w:spacing w:val="-1"/>
          <w:lang w:bidi="ru-RU"/>
        </w:rPr>
        <w:t xml:space="preserve"> загрузить скан акта приёма-передачи приза, также поручение на исчисление и оплату НДФЛ (предоставляется Организатором); </w:t>
      </w:r>
    </w:p>
    <w:p w14:paraId="3BA0A8B6" w14:textId="77777777" w:rsidR="00C415CE" w:rsidRPr="00E4675E" w:rsidRDefault="00C415CE" w:rsidP="00C415CE">
      <w:pPr>
        <w:pStyle w:val="a3"/>
        <w:tabs>
          <w:tab w:val="left" w:pos="681"/>
        </w:tabs>
        <w:spacing w:line="218" w:lineRule="auto"/>
        <w:ind w:right="228"/>
        <w:jc w:val="both"/>
        <w:rPr>
          <w:rFonts w:ascii="Times New Roman" w:eastAsia="Times New Roman" w:hAnsi="Times New Roman" w:cs="Times New Roman"/>
          <w:spacing w:val="-1"/>
          <w:lang w:bidi="ru-RU"/>
        </w:rPr>
      </w:pPr>
      <w:bookmarkStart w:id="3" w:name="_Hlk138348833"/>
      <w:r w:rsidRPr="00E4675E">
        <w:rPr>
          <w:rFonts w:ascii="Symbol" w:eastAsia="Times New Roman" w:hAnsi="Symbol" w:cs="Times New Roman"/>
          <w:spacing w:val="-1"/>
          <w:lang w:bidi="ru-RU"/>
        </w:rPr>
        <w:sym w:font="Symbol" w:char="F0B7"/>
      </w:r>
      <w:r w:rsidRPr="00E4675E">
        <w:rPr>
          <w:rFonts w:ascii="Times New Roman" w:eastAsia="Times New Roman" w:hAnsi="Times New Roman" w:cs="Times New Roman"/>
          <w:spacing w:val="-1"/>
          <w:lang w:bidi="ru-RU"/>
        </w:rPr>
        <w:t xml:space="preserve"> </w:t>
      </w:r>
      <w:bookmarkEnd w:id="3"/>
      <w:r w:rsidRPr="00E4675E">
        <w:rPr>
          <w:rFonts w:ascii="Times New Roman" w:eastAsia="Times New Roman" w:hAnsi="Times New Roman" w:cs="Times New Roman"/>
          <w:spacing w:val="-1"/>
          <w:lang w:bidi="ru-RU"/>
        </w:rPr>
        <w:t xml:space="preserve">загрузить сканированную копию паспорта гражданина Российской Федерации (первая страница паспорта с фотографией и паспортными данными и страница с указанием адреса регистрации). При этом, обработка сведений, содержащихся в сканированной копии паспорта (документа, удостоверяющего личность), не является обработкой биометрических персональных данных, поскольку фотография владельца паспорта не используется для установления его личности; </w:t>
      </w:r>
    </w:p>
    <w:p w14:paraId="1D751860" w14:textId="77777777" w:rsidR="00C415CE" w:rsidRPr="00E4675E" w:rsidRDefault="00C415CE" w:rsidP="00C415CE">
      <w:pPr>
        <w:pStyle w:val="a3"/>
        <w:tabs>
          <w:tab w:val="left" w:pos="681"/>
        </w:tabs>
        <w:spacing w:line="218" w:lineRule="auto"/>
        <w:ind w:right="228"/>
        <w:jc w:val="both"/>
        <w:rPr>
          <w:rFonts w:ascii="Times New Roman" w:eastAsia="Times New Roman" w:hAnsi="Times New Roman" w:cs="Times New Roman"/>
          <w:spacing w:val="-1"/>
          <w:lang w:bidi="ru-RU"/>
        </w:rPr>
      </w:pPr>
      <w:r w:rsidRPr="00E4675E">
        <w:rPr>
          <w:rFonts w:ascii="Symbol" w:eastAsia="Times New Roman" w:hAnsi="Symbol" w:cs="Times New Roman"/>
          <w:spacing w:val="-1"/>
          <w:lang w:bidi="ru-RU"/>
        </w:rPr>
        <w:sym w:font="Symbol" w:char="F0B7"/>
      </w:r>
      <w:r w:rsidRPr="00E4675E">
        <w:rPr>
          <w:rFonts w:ascii="Times New Roman" w:eastAsia="Times New Roman" w:hAnsi="Times New Roman" w:cs="Times New Roman"/>
          <w:spacing w:val="-1"/>
          <w:lang w:bidi="ru-RU"/>
        </w:rPr>
        <w:t xml:space="preserve"> загрузить сканированную копию свидетельства о постановке на учет физического лица в налоговом органе на территории Российской Федерации и поручения для исчисления и уплаты НДФЛ (при наличии); </w:t>
      </w:r>
    </w:p>
    <w:p w14:paraId="3034CE94" w14:textId="77777777" w:rsidR="00C415CE" w:rsidRPr="00E4675E" w:rsidRDefault="00C415CE" w:rsidP="00C415CE">
      <w:pPr>
        <w:pStyle w:val="a3"/>
        <w:tabs>
          <w:tab w:val="left" w:pos="681"/>
        </w:tabs>
        <w:spacing w:line="218" w:lineRule="auto"/>
        <w:ind w:right="228"/>
        <w:jc w:val="both"/>
        <w:rPr>
          <w:rFonts w:ascii="Times New Roman" w:eastAsia="Times New Roman" w:hAnsi="Times New Roman" w:cs="Times New Roman"/>
          <w:spacing w:val="-1"/>
          <w:lang w:bidi="ru-RU"/>
        </w:rPr>
      </w:pPr>
      <w:r w:rsidRPr="00E4675E">
        <w:rPr>
          <w:rFonts w:ascii="Symbol" w:eastAsia="Times New Roman" w:hAnsi="Symbol" w:cs="Times New Roman"/>
          <w:spacing w:val="-1"/>
          <w:lang w:bidi="ru-RU"/>
        </w:rPr>
        <w:lastRenderedPageBreak/>
        <w:sym w:font="Symbol" w:char="F0B7"/>
      </w:r>
      <w:r w:rsidRPr="00E4675E">
        <w:rPr>
          <w:rFonts w:ascii="Times New Roman" w:eastAsia="Times New Roman" w:hAnsi="Times New Roman" w:cs="Times New Roman"/>
          <w:spacing w:val="-1"/>
          <w:lang w:bidi="ru-RU"/>
        </w:rPr>
        <w:t xml:space="preserve"> иные документы и информацию, необходимые для вручения Приза Победителю, по запросу Организатора.</w:t>
      </w:r>
    </w:p>
    <w:p w14:paraId="74E5C3FA" w14:textId="77777777" w:rsidR="00C415CE" w:rsidRPr="00E4675E" w:rsidRDefault="00C415CE" w:rsidP="00C415CE">
      <w:pPr>
        <w:pStyle w:val="a3"/>
        <w:numPr>
          <w:ilvl w:val="0"/>
          <w:numId w:val="53"/>
        </w:numPr>
        <w:tabs>
          <w:tab w:val="left" w:pos="681"/>
        </w:tabs>
        <w:spacing w:line="218" w:lineRule="auto"/>
        <w:ind w:right="228"/>
        <w:jc w:val="both"/>
        <w:rPr>
          <w:rFonts w:ascii="Times New Roman" w:eastAsia="Times New Roman" w:hAnsi="Times New Roman" w:cs="Times New Roman"/>
          <w:spacing w:val="-1"/>
          <w:lang w:bidi="ru-RU"/>
        </w:rPr>
      </w:pPr>
      <w:r w:rsidRPr="00E4675E">
        <w:rPr>
          <w:rFonts w:ascii="Times New Roman" w:eastAsia="Times New Roman" w:hAnsi="Times New Roman" w:cs="Times New Roman"/>
          <w:spacing w:val="-1"/>
          <w:lang w:bidi="ru-RU"/>
        </w:rPr>
        <w:t xml:space="preserve">Банковские реквизиты на имя лица, признанного Победителем (номер счета получателя, номер банковской карты, наименование банка, ИНН банка, корреспондентский счет банка, БИК банка). </w:t>
      </w:r>
    </w:p>
    <w:p w14:paraId="2D9C4136" w14:textId="77777777" w:rsidR="00C415CE" w:rsidRPr="00E4675E" w:rsidRDefault="00C415CE" w:rsidP="00C415CE">
      <w:pPr>
        <w:tabs>
          <w:tab w:val="left" w:pos="681"/>
        </w:tabs>
        <w:spacing w:line="218" w:lineRule="auto"/>
        <w:ind w:right="228"/>
        <w:jc w:val="both"/>
        <w:rPr>
          <w:rFonts w:ascii="Times New Roman" w:eastAsia="Times New Roman" w:hAnsi="Times New Roman" w:cs="Times New Roman"/>
          <w:spacing w:val="-1"/>
          <w:lang w:bidi="ru-RU"/>
        </w:rPr>
      </w:pPr>
    </w:p>
    <w:p w14:paraId="5E7E83F7" w14:textId="77777777" w:rsidR="00C415CE" w:rsidRPr="00E4675E" w:rsidRDefault="00C415CE" w:rsidP="00C415CE">
      <w:pPr>
        <w:pStyle w:val="afc"/>
        <w:tabs>
          <w:tab w:val="left" w:pos="473"/>
          <w:tab w:val="left" w:pos="993"/>
          <w:tab w:val="left" w:pos="1134"/>
        </w:tabs>
        <w:spacing w:before="46"/>
        <w:ind w:left="0" w:right="108"/>
        <w:jc w:val="both"/>
        <w:rPr>
          <w:spacing w:val="-1"/>
        </w:rPr>
      </w:pPr>
      <w:r w:rsidRPr="00E4675E">
        <w:rPr>
          <w:b/>
          <w:bCs/>
          <w:spacing w:val="-1"/>
        </w:rPr>
        <w:t>7.5.</w:t>
      </w:r>
      <w:r w:rsidRPr="00E4675E">
        <w:rPr>
          <w:spacing w:val="-1"/>
        </w:rPr>
        <w:t xml:space="preserve"> В случае если Организатору Акции станут известны факты, которые исключают Участника из числа обладателей Призов (случаи несоблюдения условий, мошенничества, нечестного участия в Акции, заведомого предоставления ложных данных о себе и т.п., а также в случаях, предусмотренных п. 8.5. настоящих Правил), такие Участники исключаются из числа Победителей, лишаются права на получение Приза, а Организатор Акции вправе распорядиться им, по требованию Заказчика Акции.</w:t>
      </w:r>
    </w:p>
    <w:p w14:paraId="36998248" w14:textId="77777777" w:rsidR="00C415CE" w:rsidRPr="00E4675E" w:rsidRDefault="00C415CE" w:rsidP="00C415CE">
      <w:pPr>
        <w:pStyle w:val="afc"/>
        <w:tabs>
          <w:tab w:val="left" w:pos="473"/>
          <w:tab w:val="left" w:pos="993"/>
          <w:tab w:val="left" w:pos="1134"/>
        </w:tabs>
        <w:spacing w:before="46"/>
        <w:ind w:left="0" w:right="108"/>
        <w:jc w:val="both"/>
        <w:rPr>
          <w:spacing w:val="-1"/>
        </w:rPr>
      </w:pPr>
      <w:r w:rsidRPr="00E4675E">
        <w:rPr>
          <w:b/>
          <w:bCs/>
          <w:spacing w:val="-1"/>
        </w:rPr>
        <w:t>7.6.</w:t>
      </w:r>
      <w:r w:rsidRPr="00E4675E">
        <w:t xml:space="preserve"> </w:t>
      </w:r>
      <w:r w:rsidRPr="00E4675E">
        <w:rPr>
          <w:spacing w:val="-1"/>
        </w:rPr>
        <w:t xml:space="preserve">Организатор Акции считается исполнившим обязательства по выдаче Главного Приза в момент отправки Главного Приза Победителю. Моментом отправки Главного Приза, считается дата перевода Главного приза на личную банковскую карту Победителя. Организатор не несет ответственности за выдачу Главного приза Победителю в случае, если банковские реквизиты на имя лица, признанного Победителем, указаны Победителем некорректно. </w:t>
      </w:r>
    </w:p>
    <w:p w14:paraId="3A27DF0C" w14:textId="77777777" w:rsidR="00C415CE" w:rsidRPr="00E4675E" w:rsidRDefault="00C415CE" w:rsidP="00C415CE">
      <w:pPr>
        <w:widowControl w:val="0"/>
        <w:tabs>
          <w:tab w:val="left" w:pos="674"/>
        </w:tabs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pacing w:val="-1"/>
          <w:lang w:bidi="ru-RU"/>
        </w:rPr>
      </w:pPr>
      <w:r w:rsidRPr="00E4675E">
        <w:rPr>
          <w:b/>
          <w:bCs/>
          <w:spacing w:val="-1"/>
        </w:rPr>
        <w:t>7.7</w:t>
      </w:r>
      <w:r w:rsidRPr="00E4675E">
        <w:rPr>
          <w:rFonts w:ascii="Times New Roman" w:eastAsia="Times New Roman" w:hAnsi="Times New Roman" w:cs="Times New Roman"/>
          <w:spacing w:val="-1"/>
          <w:lang w:bidi="ru-RU"/>
        </w:rPr>
        <w:t>. Организатор информирует, что при получении Участником приза в виде электронного сертификата у такого Участника возникает доход в натуральной форме на основании ст. 211 НК РФ. В соответствии со ст.210, 211 Налогового кодекса РФ при определении базы по НДФЛ учитываются в том числе доходы, право на распоряжение которыми возникло у налогоплательщика. При этом налоговая база определяется как стоимость товаров, право на получение которых появляется у владельца сертификата, то есть номинал сертификата, вне зависимости от факта использования сертификата (его обмена на материальные ценности или услуги). Дата возникновения натурального дохода для целей обложения НДФЛ совпадает с днем вручения подарочного сертификата Участнику, ставшему Победителем.</w:t>
      </w:r>
    </w:p>
    <w:p w14:paraId="26A48F80" w14:textId="77777777" w:rsidR="00C415CE" w:rsidRPr="00E4675E" w:rsidRDefault="00C415CE" w:rsidP="00C415CE">
      <w:pPr>
        <w:pStyle w:val="afc"/>
        <w:tabs>
          <w:tab w:val="left" w:pos="473"/>
          <w:tab w:val="left" w:pos="993"/>
          <w:tab w:val="left" w:pos="1134"/>
        </w:tabs>
        <w:spacing w:before="46"/>
        <w:ind w:left="0" w:right="108"/>
        <w:jc w:val="both"/>
        <w:rPr>
          <w:spacing w:val="-1"/>
        </w:rPr>
      </w:pPr>
      <w:r w:rsidRPr="00E4675E">
        <w:rPr>
          <w:b/>
          <w:bCs/>
          <w:spacing w:val="-1"/>
        </w:rPr>
        <w:t xml:space="preserve">7.8. </w:t>
      </w:r>
      <w:r w:rsidRPr="00E4675E">
        <w:rPr>
          <w:spacing w:val="-1"/>
        </w:rPr>
        <w:t>Организатор Акции не несет ответственности в случае отправки Приза по неправильному электронному адресу, указанному Участником, или не тому адресату вследствие предоставления Участником Акции неверных данных.</w:t>
      </w:r>
    </w:p>
    <w:p w14:paraId="1221E790" w14:textId="77777777" w:rsidR="00C415CE" w:rsidRPr="00E4675E" w:rsidRDefault="00C415CE" w:rsidP="00C415CE">
      <w:pPr>
        <w:pStyle w:val="afc"/>
        <w:tabs>
          <w:tab w:val="left" w:pos="473"/>
          <w:tab w:val="left" w:pos="993"/>
          <w:tab w:val="left" w:pos="1134"/>
        </w:tabs>
        <w:spacing w:before="46"/>
        <w:ind w:left="0" w:right="108"/>
        <w:jc w:val="both"/>
        <w:rPr>
          <w:spacing w:val="-1"/>
        </w:rPr>
      </w:pPr>
      <w:r w:rsidRPr="00E4675E">
        <w:rPr>
          <w:b/>
          <w:bCs/>
          <w:spacing w:val="-1"/>
        </w:rPr>
        <w:t>7.9.</w:t>
      </w:r>
      <w:r w:rsidRPr="00E4675E">
        <w:rPr>
          <w:spacing w:val="-1"/>
        </w:rPr>
        <w:t xml:space="preserve"> С момента получения Приза Участником Акции последний несет риск его порчи или утраты.</w:t>
      </w:r>
    </w:p>
    <w:p w14:paraId="39BD2C6C" w14:textId="77777777" w:rsidR="00C415CE" w:rsidRPr="00E4675E" w:rsidRDefault="00C415CE" w:rsidP="00C415CE">
      <w:pPr>
        <w:pStyle w:val="afc"/>
        <w:tabs>
          <w:tab w:val="left" w:pos="473"/>
          <w:tab w:val="left" w:pos="993"/>
          <w:tab w:val="left" w:pos="1134"/>
        </w:tabs>
        <w:spacing w:before="46"/>
        <w:ind w:left="0" w:right="108"/>
        <w:jc w:val="both"/>
        <w:rPr>
          <w:spacing w:val="-1"/>
        </w:rPr>
      </w:pPr>
      <w:r w:rsidRPr="00E4675E">
        <w:rPr>
          <w:b/>
          <w:bCs/>
          <w:spacing w:val="-1"/>
        </w:rPr>
        <w:t xml:space="preserve">7.10 </w:t>
      </w:r>
      <w:r w:rsidRPr="00E4675E">
        <w:t xml:space="preserve">Обязательства Организатора Акции по выдаче Призов Участникам Акции ограничены призовым фондом, указанным в </w:t>
      </w:r>
      <w:r w:rsidRPr="00E4675E">
        <w:rPr>
          <w:b/>
          <w:bCs/>
        </w:rPr>
        <w:t>разделе 5</w:t>
      </w:r>
      <w:r w:rsidRPr="00E4675E">
        <w:t xml:space="preserve"> настоящих Правил. Призовой фонд может быть изменен по усмотрению Организатора Акции. Указанное количество Призов является максимальным и может быть уменьшено в зависимости от фактического количества Участников Акции, имеющих право на получение Призов.</w:t>
      </w:r>
    </w:p>
    <w:p w14:paraId="295DEC0D" w14:textId="77777777" w:rsidR="00C415CE" w:rsidRPr="00E4675E" w:rsidRDefault="00C415CE" w:rsidP="00C415CE">
      <w:pPr>
        <w:pStyle w:val="afc"/>
        <w:tabs>
          <w:tab w:val="left" w:pos="473"/>
          <w:tab w:val="left" w:pos="993"/>
          <w:tab w:val="left" w:pos="1134"/>
        </w:tabs>
        <w:autoSpaceDE/>
        <w:spacing w:before="46"/>
        <w:ind w:left="0" w:right="105" w:firstLine="567"/>
        <w:jc w:val="both"/>
      </w:pPr>
      <w:r w:rsidRPr="00E4675E">
        <w:tab/>
      </w:r>
    </w:p>
    <w:p w14:paraId="133566C6" w14:textId="77777777" w:rsidR="00C415CE" w:rsidRPr="00E4675E" w:rsidRDefault="00C415CE" w:rsidP="00C415CE">
      <w:pPr>
        <w:tabs>
          <w:tab w:val="left" w:pos="644"/>
          <w:tab w:val="left" w:pos="1276"/>
        </w:tabs>
        <w:spacing w:after="0" w:line="240" w:lineRule="auto"/>
        <w:ind w:right="106"/>
        <w:jc w:val="center"/>
        <w:rPr>
          <w:rFonts w:ascii="Times New Roman" w:hAnsi="Times New Roman" w:cs="Times New Roman"/>
          <w:b/>
          <w:bCs/>
        </w:rPr>
      </w:pPr>
      <w:r w:rsidRPr="00E4675E">
        <w:rPr>
          <w:rFonts w:ascii="Times New Roman" w:hAnsi="Times New Roman" w:cs="Times New Roman"/>
          <w:b/>
          <w:bCs/>
        </w:rPr>
        <w:t>8. Права и обязанности Участников и Организатора Акции</w:t>
      </w:r>
    </w:p>
    <w:p w14:paraId="02B46850" w14:textId="77777777" w:rsidR="00C415CE" w:rsidRPr="00E4675E" w:rsidRDefault="00C415CE" w:rsidP="00C415CE">
      <w:pPr>
        <w:tabs>
          <w:tab w:val="left" w:pos="644"/>
          <w:tab w:val="left" w:pos="1276"/>
        </w:tabs>
        <w:spacing w:after="0" w:line="240" w:lineRule="auto"/>
        <w:ind w:right="108" w:firstLine="567"/>
        <w:jc w:val="both"/>
        <w:rPr>
          <w:rFonts w:ascii="Times New Roman" w:hAnsi="Times New Roman" w:cs="Times New Roman"/>
        </w:rPr>
      </w:pPr>
      <w:r w:rsidRPr="00E4675E">
        <w:rPr>
          <w:rFonts w:ascii="Times New Roman" w:hAnsi="Times New Roman" w:cs="Times New Roman"/>
          <w:b/>
          <w:bCs/>
        </w:rPr>
        <w:tab/>
        <w:t>8.1.</w:t>
      </w:r>
      <w:r w:rsidRPr="00E4675E">
        <w:rPr>
          <w:rFonts w:ascii="Times New Roman" w:hAnsi="Times New Roman" w:cs="Times New Roman"/>
        </w:rPr>
        <w:t xml:space="preserve"> Участник Акции вправе требовать от Организатора Акции:</w:t>
      </w:r>
    </w:p>
    <w:p w14:paraId="5E12893F" w14:textId="77777777" w:rsidR="00C415CE" w:rsidRPr="00E4675E" w:rsidRDefault="00C415CE" w:rsidP="00C415CE">
      <w:pPr>
        <w:tabs>
          <w:tab w:val="left" w:pos="644"/>
          <w:tab w:val="left" w:pos="1276"/>
        </w:tabs>
        <w:spacing w:after="0" w:line="240" w:lineRule="auto"/>
        <w:ind w:right="108"/>
        <w:jc w:val="both"/>
        <w:rPr>
          <w:rFonts w:ascii="Times New Roman" w:hAnsi="Times New Roman" w:cs="Times New Roman"/>
        </w:rPr>
      </w:pPr>
      <w:r w:rsidRPr="00E4675E">
        <w:rPr>
          <w:rFonts w:ascii="Times New Roman" w:hAnsi="Times New Roman" w:cs="Times New Roman"/>
        </w:rPr>
        <w:t>- получения информации об Акции в соответствии с Правилами Акции;</w:t>
      </w:r>
    </w:p>
    <w:p w14:paraId="08281AF9" w14:textId="77777777" w:rsidR="00C415CE" w:rsidRPr="00E4675E" w:rsidRDefault="00C415CE" w:rsidP="00C415CE">
      <w:pPr>
        <w:tabs>
          <w:tab w:val="left" w:pos="644"/>
          <w:tab w:val="left" w:pos="1276"/>
        </w:tabs>
        <w:spacing w:after="0" w:line="240" w:lineRule="auto"/>
        <w:ind w:right="108"/>
        <w:jc w:val="both"/>
        <w:rPr>
          <w:rFonts w:ascii="Times New Roman" w:hAnsi="Times New Roman" w:cs="Times New Roman"/>
        </w:rPr>
      </w:pPr>
      <w:r w:rsidRPr="00E4675E">
        <w:rPr>
          <w:rFonts w:ascii="Times New Roman" w:hAnsi="Times New Roman" w:cs="Times New Roman"/>
        </w:rPr>
        <w:t>- предоставления Приза согласно настоящим Правилам Акции в случае признания Участника Победителем.</w:t>
      </w:r>
    </w:p>
    <w:p w14:paraId="059F67DA" w14:textId="77777777" w:rsidR="00C415CE" w:rsidRPr="00E4675E" w:rsidRDefault="00C415CE" w:rsidP="00C415CE">
      <w:pPr>
        <w:tabs>
          <w:tab w:val="left" w:pos="644"/>
          <w:tab w:val="left" w:pos="1276"/>
        </w:tabs>
        <w:spacing w:after="0" w:line="240" w:lineRule="auto"/>
        <w:ind w:right="108" w:firstLine="567"/>
        <w:jc w:val="both"/>
        <w:rPr>
          <w:rFonts w:ascii="Times New Roman" w:hAnsi="Times New Roman" w:cs="Times New Roman"/>
        </w:rPr>
      </w:pPr>
      <w:r w:rsidRPr="00E4675E">
        <w:rPr>
          <w:rFonts w:ascii="Times New Roman" w:hAnsi="Times New Roman" w:cs="Times New Roman"/>
          <w:b/>
          <w:bCs/>
        </w:rPr>
        <w:tab/>
        <w:t>8.2.</w:t>
      </w:r>
      <w:r w:rsidRPr="00E4675E">
        <w:rPr>
          <w:rFonts w:ascii="Times New Roman" w:hAnsi="Times New Roman" w:cs="Times New Roman"/>
        </w:rPr>
        <w:t xml:space="preserve"> Участники Акции обязаны выполнять все действия, связанные с участием в Акции и получением Призов, в установленные Правилами Акции сроки и порядке.</w:t>
      </w:r>
    </w:p>
    <w:p w14:paraId="4F5FBBCF" w14:textId="77777777" w:rsidR="00C415CE" w:rsidRPr="00E4675E" w:rsidRDefault="00C415CE" w:rsidP="00C415CE">
      <w:pPr>
        <w:tabs>
          <w:tab w:val="left" w:pos="644"/>
          <w:tab w:val="left" w:pos="1276"/>
        </w:tabs>
        <w:spacing w:after="0" w:line="240" w:lineRule="auto"/>
        <w:ind w:right="108" w:firstLine="567"/>
        <w:jc w:val="both"/>
        <w:rPr>
          <w:rFonts w:ascii="Times New Roman" w:hAnsi="Times New Roman" w:cs="Times New Roman"/>
        </w:rPr>
      </w:pPr>
      <w:r w:rsidRPr="00E4675E">
        <w:rPr>
          <w:rFonts w:ascii="Times New Roman" w:hAnsi="Times New Roman" w:cs="Times New Roman"/>
          <w:b/>
          <w:bCs/>
        </w:rPr>
        <w:tab/>
        <w:t>8.3.</w:t>
      </w:r>
      <w:r w:rsidRPr="00E4675E">
        <w:rPr>
          <w:rFonts w:ascii="Times New Roman" w:hAnsi="Times New Roman" w:cs="Times New Roman"/>
        </w:rPr>
        <w:t xml:space="preserve"> Организатор Акции обязан осуществить предоставление Призов в отношении тех Участников Акции, которые признаны победителями в соответствии с настоящими Правилами.</w:t>
      </w:r>
    </w:p>
    <w:p w14:paraId="26B4D515" w14:textId="77777777" w:rsidR="00C415CE" w:rsidRPr="00E4675E" w:rsidRDefault="00C415CE" w:rsidP="00C415CE">
      <w:pPr>
        <w:tabs>
          <w:tab w:val="left" w:pos="644"/>
          <w:tab w:val="left" w:pos="1276"/>
        </w:tabs>
        <w:spacing w:after="0" w:line="240" w:lineRule="auto"/>
        <w:ind w:right="108" w:firstLine="567"/>
        <w:jc w:val="both"/>
        <w:rPr>
          <w:rFonts w:ascii="Times New Roman" w:hAnsi="Times New Roman" w:cs="Times New Roman"/>
        </w:rPr>
      </w:pPr>
      <w:r w:rsidRPr="00E4675E">
        <w:rPr>
          <w:rFonts w:ascii="Times New Roman" w:hAnsi="Times New Roman" w:cs="Times New Roman"/>
          <w:b/>
          <w:bCs/>
        </w:rPr>
        <w:tab/>
        <w:t>8.4.</w:t>
      </w:r>
      <w:r w:rsidRPr="00E4675E">
        <w:rPr>
          <w:rFonts w:ascii="Times New Roman" w:hAnsi="Times New Roman" w:cs="Times New Roman"/>
        </w:rPr>
        <w:t xml:space="preserve"> Организатор Акции оставляет за собой право не вступать в письменные переговоры либо иные контакты с участниками Акции, кроме случаев, предусмотренных настоящими Правилами, действующим законодательством Российской Федерации и при возникновении спорных ситуаций.</w:t>
      </w:r>
    </w:p>
    <w:p w14:paraId="025F5B27" w14:textId="77777777" w:rsidR="00C415CE" w:rsidRPr="00E4675E" w:rsidRDefault="00C415CE" w:rsidP="00C415CE">
      <w:pPr>
        <w:tabs>
          <w:tab w:val="left" w:pos="644"/>
          <w:tab w:val="left" w:pos="1276"/>
        </w:tabs>
        <w:spacing w:after="0" w:line="240" w:lineRule="auto"/>
        <w:ind w:right="108" w:firstLine="567"/>
        <w:jc w:val="both"/>
        <w:rPr>
          <w:rFonts w:ascii="Times New Roman" w:hAnsi="Times New Roman" w:cs="Times New Roman"/>
        </w:rPr>
      </w:pPr>
      <w:r w:rsidRPr="00E4675E">
        <w:rPr>
          <w:rFonts w:ascii="Times New Roman" w:hAnsi="Times New Roman" w:cs="Times New Roman"/>
          <w:b/>
          <w:bCs/>
        </w:rPr>
        <w:tab/>
        <w:t>8.5.</w:t>
      </w:r>
      <w:r w:rsidRPr="00E4675E">
        <w:rPr>
          <w:rFonts w:ascii="Times New Roman" w:hAnsi="Times New Roman" w:cs="Times New Roman"/>
        </w:rPr>
        <w:t xml:space="preserve"> Организатор Акции имеет право на свое собственное усмотрение, не объясняя Участникам</w:t>
      </w:r>
    </w:p>
    <w:p w14:paraId="1F389673" w14:textId="77777777" w:rsidR="00C415CE" w:rsidRPr="00E4675E" w:rsidRDefault="00C415CE" w:rsidP="00C415CE">
      <w:pPr>
        <w:tabs>
          <w:tab w:val="left" w:pos="644"/>
          <w:tab w:val="left" w:pos="1276"/>
        </w:tabs>
        <w:spacing w:after="0" w:line="240" w:lineRule="auto"/>
        <w:ind w:right="108"/>
        <w:jc w:val="both"/>
        <w:rPr>
          <w:rFonts w:ascii="Times New Roman" w:hAnsi="Times New Roman" w:cs="Times New Roman"/>
        </w:rPr>
      </w:pPr>
      <w:r w:rsidRPr="00E4675E">
        <w:rPr>
          <w:rFonts w:ascii="Times New Roman" w:hAnsi="Times New Roman" w:cs="Times New Roman"/>
        </w:rPr>
        <w:t>причин и не вступая в переписку, признать недействительными любые действия Участников, а также запретить дальнейшее участие в Акции любому лицу, в отношение которого у Организатора Акции возникли обоснованные подозрения в том, что он подделывает данные и/или извлекает выгоду из любой подделки данных, необходимых для участия в Акции, в том числе, но не ограничиваясь следующими действиями:</w:t>
      </w:r>
    </w:p>
    <w:p w14:paraId="58F084DB" w14:textId="77777777" w:rsidR="00C415CE" w:rsidRPr="00E4675E" w:rsidRDefault="00C415CE" w:rsidP="00C415CE">
      <w:pPr>
        <w:tabs>
          <w:tab w:val="left" w:pos="644"/>
          <w:tab w:val="left" w:pos="1276"/>
        </w:tabs>
        <w:spacing w:after="0" w:line="240" w:lineRule="auto"/>
        <w:ind w:right="106"/>
        <w:jc w:val="both"/>
        <w:rPr>
          <w:rFonts w:ascii="Times New Roman" w:hAnsi="Times New Roman" w:cs="Times New Roman"/>
        </w:rPr>
      </w:pPr>
      <w:r w:rsidRPr="00E4675E">
        <w:rPr>
          <w:rFonts w:ascii="Times New Roman" w:hAnsi="Times New Roman" w:cs="Times New Roman"/>
        </w:rPr>
        <w:t>- Если Участник действует в нарушение настоящих Правил и положений действующего законодательства Российской Федерации;</w:t>
      </w:r>
    </w:p>
    <w:p w14:paraId="1E25B68E" w14:textId="77777777" w:rsidR="00C415CE" w:rsidRPr="00E4675E" w:rsidRDefault="00C415CE" w:rsidP="00C415CE">
      <w:pPr>
        <w:tabs>
          <w:tab w:val="left" w:pos="644"/>
          <w:tab w:val="left" w:pos="1276"/>
        </w:tabs>
        <w:spacing w:after="0" w:line="240" w:lineRule="auto"/>
        <w:ind w:right="106"/>
        <w:jc w:val="both"/>
        <w:rPr>
          <w:rFonts w:ascii="Times New Roman" w:hAnsi="Times New Roman" w:cs="Times New Roman"/>
        </w:rPr>
      </w:pPr>
      <w:r w:rsidRPr="00E4675E">
        <w:rPr>
          <w:rFonts w:ascii="Times New Roman" w:hAnsi="Times New Roman" w:cs="Times New Roman"/>
          <w:b/>
          <w:bCs/>
        </w:rPr>
        <w:lastRenderedPageBreak/>
        <w:t xml:space="preserve">- </w:t>
      </w:r>
      <w:r w:rsidRPr="00E4675E">
        <w:rPr>
          <w:rFonts w:ascii="Times New Roman" w:hAnsi="Times New Roman" w:cs="Times New Roman"/>
        </w:rPr>
        <w:t>Если у Организатора Акции есть сомнения или основания полагать, что Участник совершает мошеннические действия, участвует в обмане, подкупе или финансовых махинациях, в том числе во множественных публикациях с различных профилей;</w:t>
      </w:r>
    </w:p>
    <w:p w14:paraId="27D915C4" w14:textId="77777777" w:rsidR="00C415CE" w:rsidRPr="00E4675E" w:rsidRDefault="00C415CE" w:rsidP="00C415CE">
      <w:pPr>
        <w:tabs>
          <w:tab w:val="left" w:pos="644"/>
          <w:tab w:val="left" w:pos="1276"/>
        </w:tabs>
        <w:spacing w:after="0" w:line="240" w:lineRule="auto"/>
        <w:ind w:right="106"/>
        <w:jc w:val="both"/>
        <w:rPr>
          <w:rFonts w:ascii="Times New Roman" w:hAnsi="Times New Roman" w:cs="Times New Roman"/>
        </w:rPr>
      </w:pPr>
      <w:r w:rsidRPr="00E4675E">
        <w:rPr>
          <w:rFonts w:ascii="Times New Roman" w:hAnsi="Times New Roman" w:cs="Times New Roman"/>
          <w:b/>
          <w:bCs/>
        </w:rPr>
        <w:tab/>
        <w:t>8.6.</w:t>
      </w:r>
      <w:r w:rsidRPr="00E4675E">
        <w:rPr>
          <w:rFonts w:ascii="Times New Roman" w:hAnsi="Times New Roman" w:cs="Times New Roman"/>
        </w:rPr>
        <w:t xml:space="preserve"> Принимая участие в Акции, Участник осознает и соглашается, что информация о его участии в Акции (а в случае победы также его фотографии и ФИО) может быть размещена в сети Интернет и/или других рекламных материалах, связанных с продвижением Продукции, и не возражает против такого размещения.</w:t>
      </w:r>
    </w:p>
    <w:p w14:paraId="4E24D22D" w14:textId="77777777" w:rsidR="00C415CE" w:rsidRPr="00E4675E" w:rsidRDefault="00C415CE" w:rsidP="00C415CE">
      <w:pPr>
        <w:tabs>
          <w:tab w:val="left" w:pos="644"/>
          <w:tab w:val="left" w:pos="1276"/>
        </w:tabs>
        <w:spacing w:after="0" w:line="240" w:lineRule="auto"/>
        <w:ind w:right="106"/>
        <w:jc w:val="both"/>
        <w:rPr>
          <w:rFonts w:ascii="Times New Roman" w:hAnsi="Times New Roman" w:cs="Times New Roman"/>
        </w:rPr>
      </w:pPr>
      <w:r w:rsidRPr="00E4675E">
        <w:rPr>
          <w:rFonts w:ascii="Times New Roman" w:hAnsi="Times New Roman" w:cs="Times New Roman"/>
          <w:b/>
          <w:bCs/>
        </w:rPr>
        <w:tab/>
        <w:t>8.7.</w:t>
      </w:r>
      <w:r w:rsidRPr="00E4675E">
        <w:rPr>
          <w:rFonts w:ascii="Times New Roman" w:hAnsi="Times New Roman" w:cs="Times New Roman"/>
        </w:rPr>
        <w:t xml:space="preserve"> Организатор Акции вправе обращаться к Участникам с просьбой принять участие в интервьюировании, фото- и/или видеосъёмке в связи с признанием их Победителями, без выплаты за это дополнительного вознаграждения. </w:t>
      </w:r>
      <w:proofErr w:type="gramStart"/>
      <w:r w:rsidRPr="00E4675E">
        <w:rPr>
          <w:rFonts w:ascii="Times New Roman" w:hAnsi="Times New Roman" w:cs="Times New Roman"/>
        </w:rPr>
        <w:t>В случае согласия Победителя в интервьюировании,</w:t>
      </w:r>
      <w:proofErr w:type="gramEnd"/>
      <w:r w:rsidRPr="00E4675E">
        <w:rPr>
          <w:rFonts w:ascii="Times New Roman" w:hAnsi="Times New Roman" w:cs="Times New Roman"/>
        </w:rPr>
        <w:t xml:space="preserve"> фото- и/или видеосъёмке такой Участник обязуется безвозмездно предоставить Организатору Акции права на использование его имени, фамилии, фотографий и иных материалов, изготовленных в связи с участием Победителя в Акции, при распространении рекламной информации об Акции. Авторские (смежные) права на изготовленные с участием Победителя материалы принадлежат Организатору Акции.</w:t>
      </w:r>
    </w:p>
    <w:p w14:paraId="759FD73F" w14:textId="77777777" w:rsidR="00C415CE" w:rsidRPr="00E4675E" w:rsidRDefault="00C415CE" w:rsidP="00C415CE">
      <w:pPr>
        <w:tabs>
          <w:tab w:val="left" w:pos="644"/>
          <w:tab w:val="left" w:pos="1276"/>
        </w:tabs>
        <w:spacing w:after="0" w:line="240" w:lineRule="auto"/>
        <w:ind w:right="106"/>
        <w:jc w:val="both"/>
        <w:rPr>
          <w:rFonts w:ascii="Times New Roman" w:hAnsi="Times New Roman" w:cs="Times New Roman"/>
        </w:rPr>
      </w:pPr>
      <w:r w:rsidRPr="00E4675E">
        <w:rPr>
          <w:rFonts w:ascii="Times New Roman" w:hAnsi="Times New Roman" w:cs="Times New Roman"/>
          <w:b/>
          <w:bCs/>
        </w:rPr>
        <w:tab/>
        <w:t>8.8.</w:t>
      </w:r>
      <w:r w:rsidRPr="00E4675E">
        <w:rPr>
          <w:rFonts w:ascii="Times New Roman" w:hAnsi="Times New Roman" w:cs="Times New Roman"/>
        </w:rPr>
        <w:t xml:space="preserve"> Факт участия в Акции подразумевает, что её Участники ознакомлены и согласны с настоящими Правилами и Пользовательским соглашением Сайта Акции. Согласие с настоящими Правилами является полным и безоговорочным.</w:t>
      </w:r>
    </w:p>
    <w:p w14:paraId="10116FFF" w14:textId="77777777" w:rsidR="00C415CE" w:rsidRPr="00E4675E" w:rsidRDefault="00C415CE" w:rsidP="00C415CE">
      <w:pPr>
        <w:tabs>
          <w:tab w:val="left" w:pos="644"/>
          <w:tab w:val="left" w:pos="1276"/>
        </w:tabs>
        <w:spacing w:after="0" w:line="240" w:lineRule="auto"/>
        <w:ind w:right="106"/>
        <w:jc w:val="both"/>
        <w:rPr>
          <w:rFonts w:ascii="Times New Roman" w:hAnsi="Times New Roman" w:cs="Times New Roman"/>
        </w:rPr>
      </w:pPr>
    </w:p>
    <w:p w14:paraId="08023087" w14:textId="77777777" w:rsidR="00C415CE" w:rsidRPr="00E4675E" w:rsidRDefault="00C415CE" w:rsidP="00C415CE">
      <w:pPr>
        <w:tabs>
          <w:tab w:val="left" w:pos="644"/>
          <w:tab w:val="left" w:pos="1276"/>
        </w:tabs>
        <w:spacing w:after="0" w:line="240" w:lineRule="auto"/>
        <w:ind w:right="106"/>
        <w:jc w:val="center"/>
        <w:rPr>
          <w:rFonts w:ascii="Times New Roman" w:hAnsi="Times New Roman" w:cs="Times New Roman"/>
          <w:b/>
          <w:bCs/>
        </w:rPr>
      </w:pPr>
      <w:r w:rsidRPr="00E4675E">
        <w:rPr>
          <w:rFonts w:ascii="Times New Roman" w:hAnsi="Times New Roman" w:cs="Times New Roman"/>
          <w:b/>
          <w:bCs/>
        </w:rPr>
        <w:t>9. Информирование Участников</w:t>
      </w:r>
    </w:p>
    <w:p w14:paraId="570C68EF" w14:textId="77777777" w:rsidR="00C415CE" w:rsidRPr="00E4675E" w:rsidRDefault="00C415CE" w:rsidP="00C415CE">
      <w:pPr>
        <w:tabs>
          <w:tab w:val="left" w:pos="644"/>
          <w:tab w:val="left" w:pos="1276"/>
        </w:tabs>
        <w:spacing w:after="0" w:line="240" w:lineRule="auto"/>
        <w:ind w:right="106"/>
        <w:jc w:val="both"/>
        <w:rPr>
          <w:rFonts w:ascii="Times New Roman" w:hAnsi="Times New Roman" w:cs="Times New Roman"/>
        </w:rPr>
      </w:pPr>
      <w:r w:rsidRPr="00E4675E">
        <w:rPr>
          <w:rFonts w:ascii="Times New Roman" w:hAnsi="Times New Roman" w:cs="Times New Roman"/>
        </w:rPr>
        <w:tab/>
      </w:r>
      <w:r w:rsidRPr="00E4675E">
        <w:rPr>
          <w:rFonts w:ascii="Times New Roman" w:hAnsi="Times New Roman" w:cs="Times New Roman"/>
          <w:b/>
          <w:bCs/>
        </w:rPr>
        <w:t>9.1.</w:t>
      </w:r>
      <w:r w:rsidRPr="00E4675E">
        <w:rPr>
          <w:rFonts w:ascii="Times New Roman" w:hAnsi="Times New Roman" w:cs="Times New Roman"/>
        </w:rPr>
        <w:t xml:space="preserve"> Участники информируются о проведении Акции путём размещения информации:</w:t>
      </w:r>
    </w:p>
    <w:p w14:paraId="12227404" w14:textId="77777777" w:rsidR="00C415CE" w:rsidRPr="00E4675E" w:rsidRDefault="00C415CE" w:rsidP="00C415CE">
      <w:pPr>
        <w:tabs>
          <w:tab w:val="left" w:pos="644"/>
          <w:tab w:val="left" w:pos="1276"/>
        </w:tabs>
        <w:spacing w:after="0" w:line="240" w:lineRule="auto"/>
        <w:ind w:right="106"/>
        <w:jc w:val="both"/>
        <w:rPr>
          <w:rFonts w:ascii="Times New Roman" w:hAnsi="Times New Roman" w:cs="Times New Roman"/>
        </w:rPr>
      </w:pPr>
      <w:r w:rsidRPr="00E4675E">
        <w:rPr>
          <w:rFonts w:ascii="Times New Roman" w:hAnsi="Times New Roman" w:cs="Times New Roman"/>
        </w:rPr>
        <w:t>- в «Мобильном приложении «Магнит: акции и доставка» (6+)»;</w:t>
      </w:r>
    </w:p>
    <w:p w14:paraId="4EC9731A" w14:textId="77777777" w:rsidR="00C415CE" w:rsidRPr="00E4675E" w:rsidRDefault="00C415CE" w:rsidP="00C415CE">
      <w:pPr>
        <w:tabs>
          <w:tab w:val="left" w:pos="644"/>
          <w:tab w:val="left" w:pos="1276"/>
        </w:tabs>
        <w:spacing w:after="0" w:line="240" w:lineRule="auto"/>
        <w:ind w:right="106"/>
        <w:jc w:val="both"/>
        <w:rPr>
          <w:rFonts w:ascii="Times New Roman" w:hAnsi="Times New Roman" w:cs="Times New Roman"/>
        </w:rPr>
      </w:pPr>
      <w:r w:rsidRPr="00E4675E">
        <w:rPr>
          <w:rFonts w:ascii="Times New Roman" w:hAnsi="Times New Roman" w:cs="Times New Roman"/>
        </w:rPr>
        <w:t>- в рекламных материалах;</w:t>
      </w:r>
    </w:p>
    <w:p w14:paraId="21518862" w14:textId="77777777" w:rsidR="00C415CE" w:rsidRPr="00E4675E" w:rsidRDefault="00C415CE" w:rsidP="00C415CE">
      <w:pPr>
        <w:tabs>
          <w:tab w:val="left" w:pos="644"/>
          <w:tab w:val="left" w:pos="1276"/>
        </w:tabs>
        <w:spacing w:after="0" w:line="240" w:lineRule="auto"/>
        <w:ind w:right="106"/>
        <w:jc w:val="both"/>
        <w:rPr>
          <w:rFonts w:ascii="Times New Roman" w:hAnsi="Times New Roman" w:cs="Times New Roman"/>
        </w:rPr>
      </w:pPr>
      <w:r w:rsidRPr="00E4675E">
        <w:rPr>
          <w:rFonts w:ascii="Times New Roman" w:hAnsi="Times New Roman" w:cs="Times New Roman"/>
        </w:rPr>
        <w:t>- иным образом по усмотрению Организатора Акции.</w:t>
      </w:r>
    </w:p>
    <w:p w14:paraId="4FE9EC92" w14:textId="77777777" w:rsidR="00C415CE" w:rsidRPr="00E4675E" w:rsidRDefault="00C415CE" w:rsidP="00C415CE">
      <w:pPr>
        <w:tabs>
          <w:tab w:val="left" w:pos="644"/>
          <w:tab w:val="left" w:pos="1276"/>
        </w:tabs>
        <w:spacing w:after="0" w:line="240" w:lineRule="auto"/>
        <w:ind w:right="106"/>
        <w:jc w:val="both"/>
        <w:rPr>
          <w:rFonts w:ascii="Times New Roman" w:hAnsi="Times New Roman" w:cs="Times New Roman"/>
        </w:rPr>
      </w:pPr>
      <w:r w:rsidRPr="00E4675E">
        <w:rPr>
          <w:rFonts w:ascii="Times New Roman" w:hAnsi="Times New Roman" w:cs="Times New Roman"/>
        </w:rPr>
        <w:tab/>
      </w:r>
      <w:r w:rsidRPr="00E4675E">
        <w:rPr>
          <w:rFonts w:ascii="Times New Roman" w:hAnsi="Times New Roman" w:cs="Times New Roman"/>
          <w:b/>
          <w:bCs/>
        </w:rPr>
        <w:t>9.2.</w:t>
      </w:r>
      <w:r w:rsidRPr="00E4675E">
        <w:rPr>
          <w:rFonts w:ascii="Times New Roman" w:hAnsi="Times New Roman" w:cs="Times New Roman"/>
        </w:rPr>
        <w:t xml:space="preserve"> Официальные Правила Акции в полном объеме размещаются в «Мобильном приложении «Магнит: акции и доставка» (6+)».</w:t>
      </w:r>
    </w:p>
    <w:p w14:paraId="5C257621" w14:textId="77777777" w:rsidR="00C415CE" w:rsidRPr="00E4675E" w:rsidRDefault="00C415CE" w:rsidP="00C415CE">
      <w:pPr>
        <w:tabs>
          <w:tab w:val="left" w:pos="644"/>
          <w:tab w:val="left" w:pos="1276"/>
        </w:tabs>
        <w:spacing w:after="0" w:line="240" w:lineRule="auto"/>
        <w:ind w:right="106"/>
        <w:jc w:val="both"/>
        <w:rPr>
          <w:rFonts w:ascii="Times New Roman" w:hAnsi="Times New Roman" w:cs="Times New Roman"/>
        </w:rPr>
      </w:pPr>
      <w:r w:rsidRPr="00E4675E">
        <w:rPr>
          <w:rFonts w:ascii="Times New Roman" w:hAnsi="Times New Roman" w:cs="Times New Roman"/>
        </w:rPr>
        <w:tab/>
      </w:r>
      <w:r w:rsidRPr="00E4675E">
        <w:rPr>
          <w:rFonts w:ascii="Times New Roman" w:hAnsi="Times New Roman" w:cs="Times New Roman"/>
          <w:b/>
          <w:bCs/>
        </w:rPr>
        <w:t>9.3.</w:t>
      </w:r>
      <w:r w:rsidRPr="00E4675E">
        <w:rPr>
          <w:rFonts w:ascii="Times New Roman" w:hAnsi="Times New Roman" w:cs="Times New Roman"/>
        </w:rPr>
        <w:t xml:space="preserve"> Организатор Акции вправе в любое время досрочно прекратить проведение Акции и/или изменить ее условия, опубликовав соответствующее сообщение в «Мобильном приложении «Магнит: акции и доставка» (6+)».</w:t>
      </w:r>
    </w:p>
    <w:p w14:paraId="2431A8B5" w14:textId="77777777" w:rsidR="00C415CE" w:rsidRPr="00E4675E" w:rsidRDefault="00C415CE" w:rsidP="00C415CE">
      <w:pPr>
        <w:tabs>
          <w:tab w:val="left" w:pos="644"/>
          <w:tab w:val="left" w:pos="1276"/>
        </w:tabs>
        <w:spacing w:after="0" w:line="240" w:lineRule="auto"/>
        <w:ind w:right="106"/>
        <w:jc w:val="both"/>
        <w:rPr>
          <w:rFonts w:ascii="Times New Roman" w:hAnsi="Times New Roman" w:cs="Times New Roman"/>
        </w:rPr>
      </w:pPr>
      <w:r w:rsidRPr="00E4675E">
        <w:rPr>
          <w:rFonts w:ascii="Times New Roman" w:hAnsi="Times New Roman" w:cs="Times New Roman"/>
        </w:rPr>
        <w:tab/>
      </w:r>
      <w:r w:rsidRPr="00E4675E">
        <w:rPr>
          <w:rFonts w:ascii="Times New Roman" w:hAnsi="Times New Roman" w:cs="Times New Roman"/>
          <w:b/>
          <w:bCs/>
        </w:rPr>
        <w:t>9.4.</w:t>
      </w:r>
      <w:r w:rsidRPr="00E4675E">
        <w:rPr>
          <w:rFonts w:ascii="Times New Roman" w:hAnsi="Times New Roman" w:cs="Times New Roman"/>
        </w:rPr>
        <w:t xml:space="preserve"> Ознакомление с размещенной информацией осуществляется Участниками самостоятельно.</w:t>
      </w:r>
    </w:p>
    <w:p w14:paraId="2021DDA1" w14:textId="77777777" w:rsidR="00C415CE" w:rsidRPr="00E4675E" w:rsidRDefault="00C415CE" w:rsidP="00C415CE">
      <w:pPr>
        <w:tabs>
          <w:tab w:val="left" w:pos="644"/>
          <w:tab w:val="left" w:pos="1276"/>
        </w:tabs>
        <w:spacing w:after="0" w:line="240" w:lineRule="auto"/>
        <w:ind w:right="106"/>
        <w:jc w:val="both"/>
        <w:rPr>
          <w:rFonts w:ascii="Times New Roman" w:hAnsi="Times New Roman" w:cs="Times New Roman"/>
        </w:rPr>
      </w:pPr>
      <w:r w:rsidRPr="00E4675E">
        <w:rPr>
          <w:rFonts w:ascii="Times New Roman" w:hAnsi="Times New Roman" w:cs="Times New Roman"/>
        </w:rPr>
        <w:tab/>
      </w:r>
      <w:r w:rsidRPr="00E4675E">
        <w:rPr>
          <w:rFonts w:ascii="Times New Roman" w:hAnsi="Times New Roman" w:cs="Times New Roman"/>
          <w:b/>
          <w:bCs/>
        </w:rPr>
        <w:t>9.5.</w:t>
      </w:r>
      <w:r w:rsidRPr="00E4675E">
        <w:rPr>
          <w:rFonts w:ascii="Times New Roman" w:hAnsi="Times New Roman" w:cs="Times New Roman"/>
        </w:rPr>
        <w:t xml:space="preserve"> В случае досрочного прекращения Акции Организатор Акции обязан предоставить Еженедельные и Главные призы Участникам Акции признанными победителями в соответствии с настоящими Правилами, выполнившим условия Акции, до даты опубликования сообщения о прекращении проведения Акции.</w:t>
      </w:r>
    </w:p>
    <w:p w14:paraId="4E4033F7" w14:textId="77777777" w:rsidR="00C415CE" w:rsidRPr="00E4675E" w:rsidRDefault="00C415CE" w:rsidP="00C415CE">
      <w:pPr>
        <w:tabs>
          <w:tab w:val="left" w:pos="644"/>
          <w:tab w:val="left" w:pos="1276"/>
        </w:tabs>
        <w:spacing w:after="0" w:line="240" w:lineRule="auto"/>
        <w:ind w:right="108" w:firstLine="567"/>
        <w:jc w:val="both"/>
        <w:rPr>
          <w:rFonts w:ascii="Times New Roman" w:hAnsi="Times New Roman" w:cs="Times New Roman"/>
        </w:rPr>
      </w:pPr>
      <w:r w:rsidRPr="00E4675E">
        <w:rPr>
          <w:rFonts w:ascii="Times New Roman" w:hAnsi="Times New Roman" w:cs="Times New Roman"/>
          <w:b/>
          <w:bCs/>
        </w:rPr>
        <w:t xml:space="preserve">9.6. </w:t>
      </w:r>
      <w:r w:rsidRPr="00E4675E">
        <w:rPr>
          <w:rFonts w:ascii="Times New Roman" w:hAnsi="Times New Roman" w:cs="Times New Roman"/>
        </w:rPr>
        <w:t>Об изменениях условий проведения Акции или ее отмене досрочно Участники Акции информируются путем размещения новой редакции Правил Акции в «Мобильном приложении «Магнит: акции и доставка» (6+)» и на сайте акции.ru.</w:t>
      </w:r>
    </w:p>
    <w:p w14:paraId="101679B4" w14:textId="77777777" w:rsidR="00C415CE" w:rsidRPr="00E4675E" w:rsidRDefault="00C415CE" w:rsidP="00C415CE">
      <w:pPr>
        <w:tabs>
          <w:tab w:val="left" w:pos="644"/>
          <w:tab w:val="left" w:pos="1276"/>
        </w:tabs>
        <w:spacing w:after="0" w:line="240" w:lineRule="auto"/>
        <w:ind w:right="106"/>
        <w:jc w:val="both"/>
        <w:rPr>
          <w:rFonts w:ascii="Times New Roman" w:hAnsi="Times New Roman" w:cs="Times New Roman"/>
        </w:rPr>
      </w:pPr>
    </w:p>
    <w:p w14:paraId="4947A23E" w14:textId="77777777" w:rsidR="00C415CE" w:rsidRPr="00E4675E" w:rsidRDefault="00C415CE" w:rsidP="00C415CE">
      <w:pPr>
        <w:tabs>
          <w:tab w:val="left" w:pos="644"/>
          <w:tab w:val="left" w:pos="1276"/>
        </w:tabs>
        <w:spacing w:after="0" w:line="240" w:lineRule="auto"/>
        <w:ind w:right="106"/>
        <w:jc w:val="center"/>
        <w:rPr>
          <w:rFonts w:ascii="Times New Roman" w:hAnsi="Times New Roman" w:cs="Times New Roman"/>
          <w:b/>
          <w:bCs/>
        </w:rPr>
      </w:pPr>
      <w:r w:rsidRPr="00E4675E">
        <w:rPr>
          <w:rFonts w:ascii="Times New Roman" w:hAnsi="Times New Roman" w:cs="Times New Roman"/>
          <w:b/>
          <w:bCs/>
        </w:rPr>
        <w:t>10. Налоговые обязательства</w:t>
      </w:r>
    </w:p>
    <w:p w14:paraId="5C27F2AC" w14:textId="77777777" w:rsidR="00C415CE" w:rsidRPr="00E4675E" w:rsidRDefault="00C415CE" w:rsidP="00C415CE">
      <w:pPr>
        <w:tabs>
          <w:tab w:val="left" w:pos="644"/>
          <w:tab w:val="left" w:pos="1276"/>
        </w:tabs>
        <w:spacing w:after="0" w:line="240" w:lineRule="auto"/>
        <w:ind w:right="106"/>
        <w:jc w:val="both"/>
        <w:rPr>
          <w:rFonts w:ascii="Times New Roman" w:hAnsi="Times New Roman" w:cs="Times New Roman"/>
        </w:rPr>
      </w:pPr>
      <w:r w:rsidRPr="00E4675E">
        <w:rPr>
          <w:rFonts w:ascii="Times New Roman" w:hAnsi="Times New Roman" w:cs="Times New Roman"/>
        </w:rPr>
        <w:tab/>
      </w:r>
      <w:r w:rsidRPr="00E4675E">
        <w:rPr>
          <w:rFonts w:ascii="Times New Roman" w:hAnsi="Times New Roman" w:cs="Times New Roman"/>
          <w:b/>
          <w:bCs/>
        </w:rPr>
        <w:t>10.1.</w:t>
      </w:r>
      <w:r w:rsidRPr="00E4675E">
        <w:rPr>
          <w:rFonts w:ascii="Times New Roman" w:hAnsi="Times New Roman" w:cs="Times New Roman"/>
        </w:rPr>
        <w:t xml:space="preserve"> Организатор Акции настоящим информирует Победителей Акции о законодательно предусмотренной обязанности уплатить соответствующие налоги в связи с получением Призов Акции, совокупная стоимость которых превышает 4 000 (четыре тысячи) рублей за отчетный период (календарный год) по ставке, предусмотренной п. 2 ст. 224 Налогового кодекса РФ (35% на дату утверждения настоящих Правил).</w:t>
      </w:r>
    </w:p>
    <w:p w14:paraId="03959BA3" w14:textId="77777777" w:rsidR="00C415CE" w:rsidRPr="00E4675E" w:rsidRDefault="00C415CE" w:rsidP="00C415CE">
      <w:pPr>
        <w:tabs>
          <w:tab w:val="left" w:pos="644"/>
          <w:tab w:val="left" w:pos="1276"/>
        </w:tabs>
        <w:spacing w:after="0" w:line="240" w:lineRule="auto"/>
        <w:ind w:right="106"/>
        <w:jc w:val="both"/>
        <w:rPr>
          <w:rFonts w:ascii="Times New Roman" w:hAnsi="Times New Roman" w:cs="Times New Roman"/>
        </w:rPr>
      </w:pPr>
      <w:r w:rsidRPr="00E4675E">
        <w:rPr>
          <w:rFonts w:ascii="Times New Roman" w:hAnsi="Times New Roman" w:cs="Times New Roman"/>
        </w:rPr>
        <w:t xml:space="preserve">   </w:t>
      </w:r>
      <w:r w:rsidRPr="00E4675E">
        <w:rPr>
          <w:rFonts w:ascii="Times New Roman" w:hAnsi="Times New Roman" w:cs="Times New Roman"/>
        </w:rPr>
        <w:tab/>
      </w:r>
      <w:r w:rsidRPr="00E4675E">
        <w:rPr>
          <w:rFonts w:ascii="Times New Roman" w:hAnsi="Times New Roman" w:cs="Times New Roman"/>
          <w:b/>
          <w:bCs/>
        </w:rPr>
        <w:t xml:space="preserve">10.2. </w:t>
      </w:r>
      <w:r w:rsidRPr="00E4675E">
        <w:rPr>
          <w:rFonts w:ascii="Times New Roman" w:hAnsi="Times New Roman" w:cs="Times New Roman"/>
        </w:rPr>
        <w:t xml:space="preserve">Организатор Акции по поручению обладателей Призов, совокупная стоимость которых превышает 4 000 (четыре тысячи рублей) , в соответствии со ст. 226 НК РФ удерживает и перечисляет в бюджет РФ налог на доходы физических лиц по ставке 35% от общей стоимости приза, превышающей сумму 4 000 руб. Победитель поручает Организатору Акции удержание и перечисление НДФЛ в полном размере, без учета ограничения, предусмотренного </w:t>
      </w:r>
      <w:proofErr w:type="spellStart"/>
      <w:r w:rsidRPr="00E4675E">
        <w:rPr>
          <w:rFonts w:ascii="Times New Roman" w:hAnsi="Times New Roman" w:cs="Times New Roman"/>
        </w:rPr>
        <w:t>абз</w:t>
      </w:r>
      <w:proofErr w:type="spellEnd"/>
      <w:r w:rsidRPr="00E4675E">
        <w:rPr>
          <w:rFonts w:ascii="Times New Roman" w:hAnsi="Times New Roman" w:cs="Times New Roman"/>
        </w:rPr>
        <w:t xml:space="preserve">. 2 ч. 4 ст. 226 НК РФ, по итогам чего погашается задолженность Победителя перед бюджетом по уплате НДФЛ на приз, полученный по итогу настоящей Акции в полном объеме. </w:t>
      </w:r>
    </w:p>
    <w:p w14:paraId="1D8065F4" w14:textId="77777777" w:rsidR="00C415CE" w:rsidRPr="00E4675E" w:rsidRDefault="00C415CE" w:rsidP="00C415CE">
      <w:pPr>
        <w:tabs>
          <w:tab w:val="left" w:pos="644"/>
          <w:tab w:val="left" w:pos="1276"/>
        </w:tabs>
        <w:spacing w:after="0" w:line="240" w:lineRule="auto"/>
        <w:ind w:right="106"/>
        <w:jc w:val="both"/>
        <w:rPr>
          <w:rFonts w:ascii="Times New Roman" w:hAnsi="Times New Roman" w:cs="Times New Roman"/>
        </w:rPr>
      </w:pPr>
      <w:r w:rsidRPr="00E4675E">
        <w:rPr>
          <w:rFonts w:ascii="Times New Roman" w:hAnsi="Times New Roman" w:cs="Times New Roman"/>
        </w:rPr>
        <w:tab/>
      </w:r>
      <w:r w:rsidRPr="00E4675E">
        <w:rPr>
          <w:rFonts w:ascii="Times New Roman" w:hAnsi="Times New Roman" w:cs="Times New Roman"/>
          <w:b/>
          <w:bCs/>
        </w:rPr>
        <w:t>10.3.</w:t>
      </w:r>
      <w:r w:rsidRPr="00E4675E">
        <w:rPr>
          <w:rFonts w:ascii="Times New Roman" w:hAnsi="Times New Roman" w:cs="Times New Roman"/>
        </w:rPr>
        <w:t xml:space="preserve"> Участники подтверждают, что предоставили свое согласие на то, что Организатор Акции может направить до 100% от денежной части призов на уплату НДФЛ.</w:t>
      </w:r>
    </w:p>
    <w:p w14:paraId="61D3FBC9" w14:textId="77777777" w:rsidR="00C415CE" w:rsidRPr="00E4675E" w:rsidRDefault="00C415CE" w:rsidP="00C415CE">
      <w:pPr>
        <w:tabs>
          <w:tab w:val="left" w:pos="644"/>
          <w:tab w:val="left" w:pos="1276"/>
        </w:tabs>
        <w:spacing w:after="0" w:line="240" w:lineRule="auto"/>
        <w:ind w:right="106"/>
        <w:jc w:val="both"/>
        <w:rPr>
          <w:rFonts w:ascii="Times New Roman" w:hAnsi="Times New Roman" w:cs="Times New Roman"/>
        </w:rPr>
      </w:pPr>
      <w:r w:rsidRPr="00E4675E">
        <w:rPr>
          <w:rFonts w:ascii="Times New Roman" w:hAnsi="Times New Roman" w:cs="Times New Roman"/>
        </w:rPr>
        <w:tab/>
      </w:r>
      <w:r w:rsidRPr="00E4675E">
        <w:rPr>
          <w:rFonts w:ascii="Times New Roman" w:hAnsi="Times New Roman" w:cs="Times New Roman"/>
          <w:b/>
          <w:bCs/>
        </w:rPr>
        <w:t>10.4.</w:t>
      </w:r>
      <w:r w:rsidRPr="00E4675E">
        <w:rPr>
          <w:rFonts w:ascii="Times New Roman" w:hAnsi="Times New Roman" w:cs="Times New Roman"/>
        </w:rPr>
        <w:t xml:space="preserve"> В случае превышения в налоговом периоде размера необлагаемого НДФЛ дохода налогоплательщика в виде подарков/призов от организаций (в том числе, но не ограничиваясь Организатором Акции), установленного законодательством РФ (свыше 4 000 рублей), Участник Акции несет обязанность по расчету и уплате НДФЛ самостоятельно, по ставке установленной НК РФ (в настоящее время ставка НДФЛ 35%, со стоимости, превышающей 4000 рублей). Организатор Акции </w:t>
      </w:r>
      <w:r w:rsidRPr="00E4675E">
        <w:rPr>
          <w:rFonts w:ascii="Times New Roman" w:hAnsi="Times New Roman" w:cs="Times New Roman"/>
        </w:rPr>
        <w:lastRenderedPageBreak/>
        <w:t>информирует, что при расчете НДФЛ учитывает предусмотренную законодательством льготу 4 000 рублей (п. 28 ст. 217 НК РФ).</w:t>
      </w:r>
    </w:p>
    <w:p w14:paraId="1C6F2610" w14:textId="77777777" w:rsidR="00C415CE" w:rsidRPr="00E4675E" w:rsidRDefault="00C415CE" w:rsidP="00C415CE">
      <w:pPr>
        <w:tabs>
          <w:tab w:val="left" w:pos="644"/>
          <w:tab w:val="left" w:pos="1276"/>
        </w:tabs>
        <w:spacing w:after="0" w:line="240" w:lineRule="auto"/>
        <w:ind w:right="106"/>
        <w:jc w:val="both"/>
        <w:rPr>
          <w:rFonts w:ascii="Times New Roman" w:hAnsi="Times New Roman" w:cs="Times New Roman"/>
        </w:rPr>
      </w:pPr>
    </w:p>
    <w:p w14:paraId="6F13F7B2" w14:textId="77777777" w:rsidR="00C415CE" w:rsidRPr="00E4675E" w:rsidRDefault="00C415CE" w:rsidP="00C415CE">
      <w:pPr>
        <w:tabs>
          <w:tab w:val="left" w:pos="644"/>
          <w:tab w:val="left" w:pos="1276"/>
        </w:tabs>
        <w:spacing w:after="0" w:line="240" w:lineRule="auto"/>
        <w:ind w:right="106"/>
        <w:jc w:val="center"/>
        <w:rPr>
          <w:rFonts w:ascii="Times New Roman" w:hAnsi="Times New Roman" w:cs="Times New Roman"/>
          <w:b/>
          <w:bCs/>
        </w:rPr>
      </w:pPr>
      <w:r w:rsidRPr="00E4675E">
        <w:rPr>
          <w:rFonts w:ascii="Times New Roman" w:hAnsi="Times New Roman" w:cs="Times New Roman"/>
          <w:b/>
          <w:bCs/>
        </w:rPr>
        <w:t>11. Персональные данные</w:t>
      </w:r>
    </w:p>
    <w:p w14:paraId="6C12573B" w14:textId="77777777" w:rsidR="00C415CE" w:rsidRPr="00E4675E" w:rsidRDefault="00C415CE" w:rsidP="00C415CE">
      <w:pPr>
        <w:tabs>
          <w:tab w:val="left" w:pos="644"/>
          <w:tab w:val="left" w:pos="1276"/>
        </w:tabs>
        <w:spacing w:after="0" w:line="240" w:lineRule="auto"/>
        <w:ind w:right="106"/>
        <w:jc w:val="both"/>
        <w:rPr>
          <w:rFonts w:ascii="Times New Roman" w:hAnsi="Times New Roman" w:cs="Times New Roman"/>
        </w:rPr>
      </w:pPr>
      <w:r w:rsidRPr="00E4675E">
        <w:rPr>
          <w:rFonts w:ascii="Times New Roman" w:hAnsi="Times New Roman" w:cs="Times New Roman"/>
        </w:rPr>
        <w:tab/>
      </w:r>
      <w:r w:rsidRPr="00E4675E">
        <w:rPr>
          <w:rFonts w:ascii="Times New Roman" w:hAnsi="Times New Roman" w:cs="Times New Roman"/>
          <w:b/>
          <w:bCs/>
        </w:rPr>
        <w:t>11.1.</w:t>
      </w:r>
      <w:r w:rsidRPr="00E4675E">
        <w:rPr>
          <w:rFonts w:ascii="Times New Roman" w:hAnsi="Times New Roman" w:cs="Times New Roman"/>
        </w:rPr>
        <w:t xml:space="preserve"> Факт выполнения действий, установленных настоящими Правилами по участию в Акции, является конкретным, информированным, однозначным, предметным и сознательным согласием Участника на обработку Заказчиком, Организатором, Оператором, и Техническим оператором Акции, а также любыми аффилированными с Заказчиком/Организатором/ /Оператором/Техническим оператором Акции лицами, предоставленных Участником в рамках настоящей Акции персональных данных, в целях организации и проведения Акции, доставки/вручения призов победителям Акции, информирования Участников о выигрыше Приза. </w:t>
      </w:r>
    </w:p>
    <w:p w14:paraId="16A95E1C" w14:textId="77777777" w:rsidR="00C415CE" w:rsidRPr="00E4675E" w:rsidRDefault="00C415CE" w:rsidP="00C415CE">
      <w:pPr>
        <w:tabs>
          <w:tab w:val="left" w:pos="644"/>
          <w:tab w:val="left" w:pos="1276"/>
        </w:tabs>
        <w:spacing w:after="0" w:line="240" w:lineRule="auto"/>
        <w:ind w:right="106"/>
        <w:jc w:val="both"/>
        <w:rPr>
          <w:rFonts w:ascii="Times New Roman" w:hAnsi="Times New Roman" w:cs="Times New Roman"/>
        </w:rPr>
      </w:pPr>
      <w:r w:rsidRPr="00E4675E">
        <w:rPr>
          <w:rFonts w:ascii="Times New Roman" w:hAnsi="Times New Roman" w:cs="Times New Roman"/>
        </w:rPr>
        <w:tab/>
      </w:r>
      <w:r w:rsidRPr="00E4675E">
        <w:rPr>
          <w:rFonts w:ascii="Times New Roman" w:hAnsi="Times New Roman" w:cs="Times New Roman"/>
          <w:b/>
          <w:bCs/>
        </w:rPr>
        <w:t>11.2.</w:t>
      </w:r>
      <w:r w:rsidRPr="00E4675E">
        <w:rPr>
          <w:rFonts w:ascii="Times New Roman" w:hAnsi="Times New Roman" w:cs="Times New Roman"/>
        </w:rPr>
        <w:t xml:space="preserve"> Оператор Акции является оператором персональных данных в отношении персональных данных Участников и при их обработке руководствуется требованиями российского законодательства. Оператор Акции гарантируют необходимые меры защиты персональных данных от несанкционированного доступа третьих лиц.</w:t>
      </w:r>
    </w:p>
    <w:p w14:paraId="7A8C0C65" w14:textId="77777777" w:rsidR="00C415CE" w:rsidRPr="00E4675E" w:rsidRDefault="00C415CE" w:rsidP="00C415CE">
      <w:pPr>
        <w:tabs>
          <w:tab w:val="left" w:pos="644"/>
          <w:tab w:val="left" w:pos="1276"/>
        </w:tabs>
        <w:spacing w:after="0" w:line="240" w:lineRule="auto"/>
        <w:ind w:right="106"/>
        <w:jc w:val="both"/>
        <w:rPr>
          <w:rFonts w:ascii="Times New Roman" w:hAnsi="Times New Roman" w:cs="Times New Roman"/>
        </w:rPr>
      </w:pPr>
      <w:r w:rsidRPr="00E4675E">
        <w:rPr>
          <w:rFonts w:ascii="Times New Roman" w:hAnsi="Times New Roman" w:cs="Times New Roman"/>
          <w:b/>
          <w:bCs/>
        </w:rPr>
        <w:tab/>
        <w:t>11.3.</w:t>
      </w:r>
      <w:r w:rsidRPr="00E4675E">
        <w:rPr>
          <w:rFonts w:ascii="Times New Roman" w:hAnsi="Times New Roman" w:cs="Times New Roman"/>
        </w:rPr>
        <w:t xml:space="preserve"> Ответственность за правомерность и достоверность персональных данных Участника несет исключительно предоставившее их лицо. Организатор, Оператор и Технический оператор не принимают на себя никаких обязательств по проверке персональных данных, указанных Участниками.</w:t>
      </w:r>
    </w:p>
    <w:p w14:paraId="69C46FAE" w14:textId="77777777" w:rsidR="00C415CE" w:rsidRPr="00E4675E" w:rsidRDefault="00C415CE" w:rsidP="00C415CE">
      <w:pPr>
        <w:tabs>
          <w:tab w:val="left" w:pos="644"/>
          <w:tab w:val="left" w:pos="1276"/>
        </w:tabs>
        <w:spacing w:after="0" w:line="240" w:lineRule="auto"/>
        <w:ind w:right="106"/>
        <w:jc w:val="both"/>
        <w:rPr>
          <w:rFonts w:ascii="Times New Roman" w:hAnsi="Times New Roman" w:cs="Times New Roman"/>
        </w:rPr>
      </w:pPr>
      <w:r w:rsidRPr="00E4675E">
        <w:rPr>
          <w:rFonts w:ascii="Times New Roman" w:hAnsi="Times New Roman" w:cs="Times New Roman"/>
        </w:rPr>
        <w:tab/>
      </w:r>
      <w:r w:rsidRPr="00E4675E">
        <w:rPr>
          <w:rFonts w:ascii="Times New Roman" w:hAnsi="Times New Roman" w:cs="Times New Roman"/>
          <w:b/>
          <w:bCs/>
        </w:rPr>
        <w:t>11.4.</w:t>
      </w:r>
      <w:r w:rsidRPr="00E4675E">
        <w:rPr>
          <w:rFonts w:ascii="Times New Roman" w:hAnsi="Times New Roman" w:cs="Times New Roman"/>
        </w:rPr>
        <w:t xml:space="preserve"> Целями обработки персональных данных Участников являются:</w:t>
      </w:r>
    </w:p>
    <w:p w14:paraId="2FFD631E" w14:textId="77777777" w:rsidR="00C415CE" w:rsidRPr="00E4675E" w:rsidRDefault="00C415CE" w:rsidP="00C415CE">
      <w:pPr>
        <w:tabs>
          <w:tab w:val="left" w:pos="644"/>
          <w:tab w:val="left" w:pos="1276"/>
        </w:tabs>
        <w:spacing w:after="0" w:line="240" w:lineRule="auto"/>
        <w:ind w:right="106"/>
        <w:jc w:val="both"/>
        <w:rPr>
          <w:rFonts w:ascii="Times New Roman" w:hAnsi="Times New Roman" w:cs="Times New Roman"/>
        </w:rPr>
      </w:pPr>
      <w:r w:rsidRPr="00E4675E">
        <w:rPr>
          <w:rFonts w:ascii="Times New Roman" w:hAnsi="Times New Roman" w:cs="Times New Roman"/>
        </w:rPr>
        <w:t>- регистрация / авторизация Участников в «Мобильном приложении «Магнит: акции и доставка» (6+)» в целях участия в Акции;</w:t>
      </w:r>
    </w:p>
    <w:p w14:paraId="26D047DF" w14:textId="77777777" w:rsidR="00C415CE" w:rsidRPr="00E4675E" w:rsidRDefault="00C415CE" w:rsidP="00C415CE">
      <w:pPr>
        <w:tabs>
          <w:tab w:val="left" w:pos="644"/>
          <w:tab w:val="left" w:pos="1276"/>
        </w:tabs>
        <w:spacing w:after="0" w:line="240" w:lineRule="auto"/>
        <w:ind w:right="106"/>
        <w:jc w:val="both"/>
        <w:rPr>
          <w:rFonts w:ascii="Times New Roman" w:hAnsi="Times New Roman" w:cs="Times New Roman"/>
        </w:rPr>
      </w:pPr>
      <w:r w:rsidRPr="00E4675E">
        <w:rPr>
          <w:rFonts w:ascii="Times New Roman" w:hAnsi="Times New Roman" w:cs="Times New Roman"/>
        </w:rPr>
        <w:t>- доставка Призов Акции Победителям;</w:t>
      </w:r>
    </w:p>
    <w:p w14:paraId="1F6204EA" w14:textId="77777777" w:rsidR="00C415CE" w:rsidRPr="00E4675E" w:rsidRDefault="00C415CE" w:rsidP="00C415CE">
      <w:pPr>
        <w:tabs>
          <w:tab w:val="left" w:pos="644"/>
          <w:tab w:val="left" w:pos="1276"/>
        </w:tabs>
        <w:spacing w:after="0" w:line="240" w:lineRule="auto"/>
        <w:ind w:right="106"/>
        <w:jc w:val="both"/>
        <w:rPr>
          <w:rFonts w:ascii="Times New Roman" w:hAnsi="Times New Roman" w:cs="Times New Roman"/>
        </w:rPr>
      </w:pPr>
      <w:r w:rsidRPr="00E4675E">
        <w:rPr>
          <w:rFonts w:ascii="Times New Roman" w:hAnsi="Times New Roman" w:cs="Times New Roman"/>
        </w:rPr>
        <w:t>- публикация списков Победителей Акции;</w:t>
      </w:r>
    </w:p>
    <w:p w14:paraId="0E6342C1" w14:textId="77777777" w:rsidR="00C415CE" w:rsidRPr="00E4675E" w:rsidRDefault="00C415CE" w:rsidP="00C415CE">
      <w:pPr>
        <w:tabs>
          <w:tab w:val="left" w:pos="644"/>
          <w:tab w:val="left" w:pos="1276"/>
        </w:tabs>
        <w:spacing w:after="0" w:line="240" w:lineRule="auto"/>
        <w:ind w:right="106"/>
        <w:jc w:val="both"/>
        <w:rPr>
          <w:rFonts w:ascii="Times New Roman" w:hAnsi="Times New Roman" w:cs="Times New Roman"/>
        </w:rPr>
      </w:pPr>
      <w:r w:rsidRPr="00E4675E">
        <w:rPr>
          <w:rFonts w:ascii="Times New Roman" w:hAnsi="Times New Roman" w:cs="Times New Roman"/>
        </w:rPr>
        <w:t>- информирование Участников об Акции и выигрышах в Акции через различные средства связи;</w:t>
      </w:r>
    </w:p>
    <w:p w14:paraId="11048D01" w14:textId="77777777" w:rsidR="00C415CE" w:rsidRPr="00E4675E" w:rsidRDefault="00C415CE" w:rsidP="00C415CE">
      <w:pPr>
        <w:tabs>
          <w:tab w:val="left" w:pos="644"/>
          <w:tab w:val="left" w:pos="1276"/>
        </w:tabs>
        <w:spacing w:after="0" w:line="240" w:lineRule="auto"/>
        <w:ind w:right="106"/>
        <w:jc w:val="both"/>
        <w:rPr>
          <w:rFonts w:ascii="Times New Roman" w:hAnsi="Times New Roman" w:cs="Times New Roman"/>
        </w:rPr>
      </w:pPr>
      <w:r w:rsidRPr="00E4675E">
        <w:rPr>
          <w:rFonts w:ascii="Times New Roman" w:hAnsi="Times New Roman" w:cs="Times New Roman"/>
        </w:rPr>
        <w:tab/>
      </w:r>
      <w:r w:rsidRPr="00E4675E">
        <w:rPr>
          <w:rFonts w:ascii="Times New Roman" w:hAnsi="Times New Roman" w:cs="Times New Roman"/>
          <w:b/>
          <w:bCs/>
        </w:rPr>
        <w:t>11.5.</w:t>
      </w:r>
      <w:r w:rsidRPr="00E4675E">
        <w:rPr>
          <w:rFonts w:ascii="Times New Roman" w:hAnsi="Times New Roman" w:cs="Times New Roman"/>
        </w:rPr>
        <w:t xml:space="preserve"> Обработка предоставленных Участниками персональных данных включает в себя следующие действия: сбор, запись, систематизация, накопление, хранение, уточнение (обновление, изменение), извлечение, использование, передача (предоставление, доступ), обезличивание, блокирование, удаление, уничтожение персональных данных. Трансграничная передача персональных данных в рамках проведения Акции не осуществляется, персональные данные обрабатываются и хранятся на территории РФ.</w:t>
      </w:r>
    </w:p>
    <w:p w14:paraId="76A21D40" w14:textId="77777777" w:rsidR="00C415CE" w:rsidRPr="00E4675E" w:rsidRDefault="00C415CE" w:rsidP="00C415CE">
      <w:pPr>
        <w:tabs>
          <w:tab w:val="left" w:pos="644"/>
          <w:tab w:val="left" w:pos="1276"/>
        </w:tabs>
        <w:spacing w:after="0" w:line="240" w:lineRule="auto"/>
        <w:ind w:right="106"/>
        <w:jc w:val="both"/>
        <w:rPr>
          <w:rFonts w:ascii="Times New Roman" w:hAnsi="Times New Roman" w:cs="Times New Roman"/>
        </w:rPr>
      </w:pPr>
      <w:r w:rsidRPr="00E4675E">
        <w:rPr>
          <w:rFonts w:ascii="Times New Roman" w:hAnsi="Times New Roman" w:cs="Times New Roman"/>
        </w:rPr>
        <w:tab/>
      </w:r>
      <w:r w:rsidRPr="00E4675E">
        <w:rPr>
          <w:rFonts w:ascii="Times New Roman" w:hAnsi="Times New Roman" w:cs="Times New Roman"/>
          <w:b/>
          <w:bCs/>
        </w:rPr>
        <w:t>11.6.</w:t>
      </w:r>
      <w:r w:rsidRPr="00E4675E">
        <w:rPr>
          <w:rFonts w:ascii="Times New Roman" w:hAnsi="Times New Roman" w:cs="Times New Roman"/>
        </w:rPr>
        <w:t xml:space="preserve"> В случае выигрыша Приза Участник дает согласие на размещение информации о нем на Сайте Акции на странице «Победители». Размещению для общего доступа подлежат следующие персональные данные выигравшего приз Участника:</w:t>
      </w:r>
    </w:p>
    <w:p w14:paraId="444921CD" w14:textId="77777777" w:rsidR="00C415CE" w:rsidRPr="00E4675E" w:rsidRDefault="00C415CE" w:rsidP="00C415CE">
      <w:pPr>
        <w:tabs>
          <w:tab w:val="left" w:pos="644"/>
          <w:tab w:val="left" w:pos="1276"/>
        </w:tabs>
        <w:spacing w:after="0" w:line="240" w:lineRule="auto"/>
        <w:ind w:right="106"/>
        <w:jc w:val="both"/>
        <w:rPr>
          <w:rFonts w:ascii="Times New Roman" w:hAnsi="Times New Roman" w:cs="Times New Roman"/>
        </w:rPr>
      </w:pPr>
      <w:r w:rsidRPr="00E4675E">
        <w:rPr>
          <w:rFonts w:ascii="Times New Roman" w:hAnsi="Times New Roman" w:cs="Times New Roman"/>
        </w:rPr>
        <w:t>- имя;</w:t>
      </w:r>
    </w:p>
    <w:p w14:paraId="44A2918F" w14:textId="77777777" w:rsidR="00C415CE" w:rsidRPr="00E4675E" w:rsidRDefault="00C415CE" w:rsidP="00C415CE">
      <w:pPr>
        <w:tabs>
          <w:tab w:val="left" w:pos="644"/>
          <w:tab w:val="left" w:pos="1276"/>
        </w:tabs>
        <w:spacing w:after="0" w:line="240" w:lineRule="auto"/>
        <w:ind w:right="106"/>
        <w:jc w:val="both"/>
        <w:rPr>
          <w:rFonts w:ascii="Times New Roman" w:hAnsi="Times New Roman" w:cs="Times New Roman"/>
        </w:rPr>
      </w:pPr>
      <w:r w:rsidRPr="00E4675E">
        <w:rPr>
          <w:rFonts w:ascii="Times New Roman" w:hAnsi="Times New Roman" w:cs="Times New Roman"/>
        </w:rPr>
        <w:t>- зашифрованный номер телефона Участника;</w:t>
      </w:r>
    </w:p>
    <w:p w14:paraId="2BB6FDDB" w14:textId="77777777" w:rsidR="00C415CE" w:rsidRPr="00E4675E" w:rsidRDefault="00C415CE" w:rsidP="00C415CE">
      <w:pPr>
        <w:tabs>
          <w:tab w:val="left" w:pos="644"/>
          <w:tab w:val="left" w:pos="1276"/>
        </w:tabs>
        <w:spacing w:after="0" w:line="240" w:lineRule="auto"/>
        <w:ind w:right="106"/>
        <w:jc w:val="both"/>
        <w:rPr>
          <w:rFonts w:ascii="Times New Roman" w:hAnsi="Times New Roman" w:cs="Times New Roman"/>
        </w:rPr>
      </w:pPr>
      <w:r w:rsidRPr="00E4675E">
        <w:rPr>
          <w:rFonts w:ascii="Times New Roman" w:hAnsi="Times New Roman" w:cs="Times New Roman"/>
        </w:rPr>
        <w:t>- дата розыгрыша;</w:t>
      </w:r>
    </w:p>
    <w:p w14:paraId="26358B68" w14:textId="77777777" w:rsidR="00C415CE" w:rsidRPr="00E4675E" w:rsidRDefault="00C415CE" w:rsidP="00C415CE">
      <w:pPr>
        <w:tabs>
          <w:tab w:val="left" w:pos="644"/>
          <w:tab w:val="left" w:pos="1276"/>
        </w:tabs>
        <w:spacing w:after="0" w:line="240" w:lineRule="auto"/>
        <w:ind w:right="106"/>
        <w:jc w:val="both"/>
        <w:rPr>
          <w:rFonts w:ascii="Times New Roman" w:hAnsi="Times New Roman" w:cs="Times New Roman"/>
        </w:rPr>
      </w:pPr>
      <w:r w:rsidRPr="00E4675E">
        <w:rPr>
          <w:rFonts w:ascii="Times New Roman" w:hAnsi="Times New Roman" w:cs="Times New Roman"/>
        </w:rPr>
        <w:t>- описание выигранного им приза.</w:t>
      </w:r>
    </w:p>
    <w:p w14:paraId="6F31EE3E" w14:textId="77777777" w:rsidR="00C415CE" w:rsidRPr="00E4675E" w:rsidRDefault="00C415CE" w:rsidP="00C415CE">
      <w:pPr>
        <w:tabs>
          <w:tab w:val="left" w:pos="644"/>
          <w:tab w:val="left" w:pos="1276"/>
        </w:tabs>
        <w:spacing w:after="0" w:line="240" w:lineRule="auto"/>
        <w:ind w:right="106"/>
        <w:jc w:val="both"/>
        <w:rPr>
          <w:rFonts w:ascii="Times New Roman" w:hAnsi="Times New Roman" w:cs="Times New Roman"/>
        </w:rPr>
      </w:pPr>
      <w:r w:rsidRPr="00E4675E">
        <w:rPr>
          <w:rFonts w:ascii="Times New Roman" w:hAnsi="Times New Roman" w:cs="Times New Roman"/>
        </w:rPr>
        <w:tab/>
      </w:r>
    </w:p>
    <w:p w14:paraId="698DBC14" w14:textId="77777777" w:rsidR="00C415CE" w:rsidRPr="00E4675E" w:rsidRDefault="00C415CE" w:rsidP="00C415CE">
      <w:pPr>
        <w:tabs>
          <w:tab w:val="left" w:pos="644"/>
          <w:tab w:val="left" w:pos="1276"/>
        </w:tabs>
        <w:spacing w:after="0" w:line="240" w:lineRule="auto"/>
        <w:ind w:right="106"/>
        <w:jc w:val="both"/>
        <w:rPr>
          <w:rFonts w:ascii="Times New Roman" w:hAnsi="Times New Roman" w:cs="Times New Roman"/>
        </w:rPr>
      </w:pPr>
      <w:r w:rsidRPr="00E4675E">
        <w:rPr>
          <w:rFonts w:ascii="Times New Roman" w:hAnsi="Times New Roman" w:cs="Times New Roman"/>
        </w:rPr>
        <w:tab/>
      </w:r>
      <w:r w:rsidRPr="00E4675E">
        <w:rPr>
          <w:rFonts w:ascii="Times New Roman" w:hAnsi="Times New Roman" w:cs="Times New Roman"/>
          <w:b/>
          <w:bCs/>
        </w:rPr>
        <w:t>11.7.</w:t>
      </w:r>
      <w:r w:rsidRPr="00E4675E">
        <w:rPr>
          <w:rFonts w:ascii="Times New Roman" w:hAnsi="Times New Roman" w:cs="Times New Roman"/>
        </w:rPr>
        <w:t xml:space="preserve"> Участники, ставшие обладателями Главного Приза, предоставляют </w:t>
      </w:r>
      <w:bookmarkStart w:id="4" w:name="_Hlk135819548"/>
      <w:r w:rsidRPr="00E4675E">
        <w:rPr>
          <w:rFonts w:ascii="Times New Roman" w:hAnsi="Times New Roman" w:cs="Times New Roman"/>
        </w:rPr>
        <w:t>Оператору Акции</w:t>
      </w:r>
      <w:bookmarkEnd w:id="4"/>
      <w:r w:rsidRPr="00E4675E">
        <w:rPr>
          <w:rFonts w:ascii="Times New Roman" w:hAnsi="Times New Roman" w:cs="Times New Roman"/>
        </w:rPr>
        <w:t xml:space="preserve"> следующие персональные данные:</w:t>
      </w:r>
    </w:p>
    <w:p w14:paraId="7D753955" w14:textId="77777777" w:rsidR="00C415CE" w:rsidRPr="00E4675E" w:rsidRDefault="00C415CE" w:rsidP="00C415CE">
      <w:pPr>
        <w:tabs>
          <w:tab w:val="left" w:pos="644"/>
          <w:tab w:val="left" w:pos="1276"/>
        </w:tabs>
        <w:spacing w:after="0" w:line="240" w:lineRule="auto"/>
        <w:ind w:right="106"/>
        <w:jc w:val="both"/>
        <w:rPr>
          <w:rFonts w:ascii="Times New Roman" w:hAnsi="Times New Roman" w:cs="Times New Roman"/>
        </w:rPr>
      </w:pPr>
      <w:r w:rsidRPr="00E4675E">
        <w:rPr>
          <w:rFonts w:ascii="Times New Roman" w:hAnsi="Times New Roman" w:cs="Times New Roman"/>
        </w:rPr>
        <w:t>• ФИО участника;</w:t>
      </w:r>
    </w:p>
    <w:p w14:paraId="15256B91" w14:textId="77777777" w:rsidR="00C415CE" w:rsidRPr="00E4675E" w:rsidRDefault="00C415CE" w:rsidP="00C415CE">
      <w:pPr>
        <w:tabs>
          <w:tab w:val="left" w:pos="644"/>
          <w:tab w:val="left" w:pos="1276"/>
        </w:tabs>
        <w:spacing w:after="0" w:line="240" w:lineRule="auto"/>
        <w:ind w:right="106"/>
        <w:jc w:val="both"/>
        <w:rPr>
          <w:rFonts w:ascii="Times New Roman" w:hAnsi="Times New Roman" w:cs="Times New Roman"/>
        </w:rPr>
      </w:pPr>
      <w:r w:rsidRPr="00E4675E">
        <w:rPr>
          <w:rFonts w:ascii="Times New Roman" w:hAnsi="Times New Roman" w:cs="Times New Roman"/>
        </w:rPr>
        <w:t>• Номер карты лояльности сети «Магнит»;</w:t>
      </w:r>
    </w:p>
    <w:p w14:paraId="579C4C8D" w14:textId="77777777" w:rsidR="00C415CE" w:rsidRPr="00E4675E" w:rsidRDefault="00C415CE" w:rsidP="00C415CE">
      <w:pPr>
        <w:tabs>
          <w:tab w:val="left" w:pos="644"/>
          <w:tab w:val="left" w:pos="1276"/>
        </w:tabs>
        <w:spacing w:after="0" w:line="240" w:lineRule="auto"/>
        <w:ind w:right="106"/>
        <w:jc w:val="both"/>
        <w:rPr>
          <w:rFonts w:ascii="Times New Roman" w:hAnsi="Times New Roman" w:cs="Times New Roman"/>
        </w:rPr>
      </w:pPr>
      <w:r w:rsidRPr="00E4675E">
        <w:rPr>
          <w:rFonts w:ascii="Times New Roman" w:hAnsi="Times New Roman" w:cs="Times New Roman"/>
        </w:rPr>
        <w:t xml:space="preserve">• </w:t>
      </w:r>
      <w:proofErr w:type="spellStart"/>
      <w:r w:rsidRPr="00E4675E">
        <w:rPr>
          <w:rFonts w:ascii="Times New Roman" w:hAnsi="Times New Roman" w:cs="Times New Roman"/>
        </w:rPr>
        <w:t>e-mail</w:t>
      </w:r>
      <w:proofErr w:type="spellEnd"/>
      <w:r w:rsidRPr="00E4675E">
        <w:rPr>
          <w:rFonts w:ascii="Times New Roman" w:hAnsi="Times New Roman" w:cs="Times New Roman"/>
        </w:rPr>
        <w:t xml:space="preserve">; </w:t>
      </w:r>
    </w:p>
    <w:p w14:paraId="2231A3E0" w14:textId="77777777" w:rsidR="00C415CE" w:rsidRPr="00E4675E" w:rsidRDefault="00C415CE" w:rsidP="00C415CE">
      <w:pPr>
        <w:tabs>
          <w:tab w:val="left" w:pos="644"/>
          <w:tab w:val="left" w:pos="1276"/>
        </w:tabs>
        <w:spacing w:after="0" w:line="240" w:lineRule="auto"/>
        <w:ind w:right="106"/>
        <w:jc w:val="both"/>
        <w:rPr>
          <w:rFonts w:ascii="Times New Roman" w:hAnsi="Times New Roman" w:cs="Times New Roman"/>
        </w:rPr>
      </w:pPr>
      <w:r w:rsidRPr="00E4675E">
        <w:rPr>
          <w:rFonts w:ascii="Times New Roman" w:hAnsi="Times New Roman" w:cs="Times New Roman"/>
        </w:rPr>
        <w:t xml:space="preserve">• ИНН; </w:t>
      </w:r>
    </w:p>
    <w:p w14:paraId="65689C5E" w14:textId="77777777" w:rsidR="00C415CE" w:rsidRPr="00E4675E" w:rsidRDefault="00C415CE" w:rsidP="00C415CE">
      <w:pPr>
        <w:tabs>
          <w:tab w:val="left" w:pos="644"/>
          <w:tab w:val="left" w:pos="1276"/>
        </w:tabs>
        <w:spacing w:after="0" w:line="240" w:lineRule="auto"/>
        <w:ind w:right="106"/>
        <w:jc w:val="both"/>
        <w:rPr>
          <w:rFonts w:ascii="Times New Roman" w:hAnsi="Times New Roman" w:cs="Times New Roman"/>
        </w:rPr>
      </w:pPr>
      <w:r w:rsidRPr="00E4675E">
        <w:rPr>
          <w:rFonts w:ascii="Times New Roman" w:hAnsi="Times New Roman" w:cs="Times New Roman"/>
        </w:rPr>
        <w:t xml:space="preserve">• серия и номер паспорта, дата выдачи паспорта, кем выдан паспорт; </w:t>
      </w:r>
    </w:p>
    <w:p w14:paraId="7943B3BD" w14:textId="77777777" w:rsidR="00C415CE" w:rsidRPr="00E4675E" w:rsidRDefault="00C415CE" w:rsidP="00C415CE">
      <w:pPr>
        <w:tabs>
          <w:tab w:val="left" w:pos="644"/>
          <w:tab w:val="left" w:pos="1276"/>
        </w:tabs>
        <w:spacing w:after="0" w:line="240" w:lineRule="auto"/>
        <w:ind w:right="106"/>
        <w:jc w:val="both"/>
        <w:rPr>
          <w:rFonts w:ascii="Times New Roman" w:hAnsi="Times New Roman" w:cs="Times New Roman"/>
        </w:rPr>
      </w:pPr>
      <w:r w:rsidRPr="00E4675E">
        <w:rPr>
          <w:rFonts w:ascii="Times New Roman" w:hAnsi="Times New Roman" w:cs="Times New Roman"/>
        </w:rPr>
        <w:t xml:space="preserve">• адрес фактического места проживания; </w:t>
      </w:r>
    </w:p>
    <w:p w14:paraId="35534196" w14:textId="77777777" w:rsidR="00C415CE" w:rsidRPr="00E4675E" w:rsidRDefault="00C415CE" w:rsidP="00C415CE">
      <w:pPr>
        <w:tabs>
          <w:tab w:val="left" w:pos="644"/>
          <w:tab w:val="left" w:pos="1276"/>
        </w:tabs>
        <w:spacing w:after="0" w:line="240" w:lineRule="auto"/>
        <w:ind w:right="106"/>
        <w:jc w:val="both"/>
        <w:rPr>
          <w:rFonts w:ascii="Times New Roman" w:hAnsi="Times New Roman" w:cs="Times New Roman"/>
        </w:rPr>
      </w:pPr>
      <w:r w:rsidRPr="00E4675E">
        <w:rPr>
          <w:rFonts w:ascii="Times New Roman" w:hAnsi="Times New Roman" w:cs="Times New Roman"/>
        </w:rPr>
        <w:t xml:space="preserve">• заполненную Форму Победителя (предоставляется Организатором); </w:t>
      </w:r>
    </w:p>
    <w:p w14:paraId="5607EEEF" w14:textId="77777777" w:rsidR="00C415CE" w:rsidRPr="00E4675E" w:rsidRDefault="00C415CE" w:rsidP="00C415CE">
      <w:pPr>
        <w:tabs>
          <w:tab w:val="left" w:pos="644"/>
          <w:tab w:val="left" w:pos="1276"/>
        </w:tabs>
        <w:spacing w:after="0" w:line="240" w:lineRule="auto"/>
        <w:ind w:right="106"/>
        <w:jc w:val="both"/>
        <w:rPr>
          <w:rFonts w:ascii="Times New Roman" w:hAnsi="Times New Roman" w:cs="Times New Roman"/>
        </w:rPr>
      </w:pPr>
      <w:r w:rsidRPr="00E4675E">
        <w:rPr>
          <w:rFonts w:ascii="Times New Roman" w:hAnsi="Times New Roman" w:cs="Times New Roman"/>
        </w:rPr>
        <w:t xml:space="preserve">• акт приёма-передачи приза, также поручение на исчисление и оплату НДФЛ (предоставляется Организатором); </w:t>
      </w:r>
    </w:p>
    <w:p w14:paraId="09661FB1" w14:textId="77777777" w:rsidR="00C415CE" w:rsidRPr="00E4675E" w:rsidRDefault="00C415CE" w:rsidP="00C415CE">
      <w:pPr>
        <w:tabs>
          <w:tab w:val="left" w:pos="644"/>
          <w:tab w:val="left" w:pos="1276"/>
        </w:tabs>
        <w:spacing w:after="0" w:line="240" w:lineRule="auto"/>
        <w:ind w:right="106"/>
        <w:jc w:val="both"/>
        <w:rPr>
          <w:rFonts w:ascii="Times New Roman" w:hAnsi="Times New Roman" w:cs="Times New Roman"/>
        </w:rPr>
      </w:pPr>
      <w:r w:rsidRPr="00E4675E">
        <w:rPr>
          <w:rFonts w:ascii="Times New Roman" w:hAnsi="Times New Roman" w:cs="Times New Roman"/>
        </w:rPr>
        <w:t xml:space="preserve">• сканированную копию паспорта гражданина Российской Федерации (первая страница паспорта с фотографией и паспортными данными и страница с указанием адреса регистрации); </w:t>
      </w:r>
    </w:p>
    <w:p w14:paraId="2DDA8D1D" w14:textId="77777777" w:rsidR="00C415CE" w:rsidRPr="00E4675E" w:rsidRDefault="00C415CE" w:rsidP="00C415CE">
      <w:pPr>
        <w:tabs>
          <w:tab w:val="left" w:pos="644"/>
          <w:tab w:val="left" w:pos="1276"/>
        </w:tabs>
        <w:spacing w:after="0" w:line="240" w:lineRule="auto"/>
        <w:ind w:right="106"/>
        <w:jc w:val="both"/>
        <w:rPr>
          <w:rFonts w:ascii="Times New Roman" w:hAnsi="Times New Roman" w:cs="Times New Roman"/>
        </w:rPr>
      </w:pPr>
      <w:r w:rsidRPr="00E4675E">
        <w:rPr>
          <w:rFonts w:ascii="Times New Roman" w:hAnsi="Times New Roman" w:cs="Times New Roman"/>
        </w:rPr>
        <w:t>• сканированную копию свидетельства о постановке на учет физического лица в налоговом органе на территории Российской Федерации и поручения для исчисления и уплаты НДФЛ (для получателей Главного приза).</w:t>
      </w:r>
    </w:p>
    <w:p w14:paraId="346453C6" w14:textId="77777777" w:rsidR="00C415CE" w:rsidRPr="00E4675E" w:rsidRDefault="00C415CE" w:rsidP="00C415CE">
      <w:pPr>
        <w:rPr>
          <w:rFonts w:ascii="Times New Roman" w:hAnsi="Times New Roman" w:cs="Times New Roman"/>
        </w:rPr>
      </w:pPr>
      <w:r w:rsidRPr="00E4675E">
        <w:rPr>
          <w:rFonts w:ascii="Times New Roman" w:hAnsi="Times New Roman" w:cs="Times New Roman"/>
        </w:rPr>
        <w:t xml:space="preserve">•  Банковские реквизиты на имя лица, признанного Победителем (номер счета получателя, номер банковской карты, наименование банка, ИНН банка, корреспондентский счет банка, БИК банка). </w:t>
      </w:r>
    </w:p>
    <w:p w14:paraId="07EE9C4A" w14:textId="77777777" w:rsidR="00C415CE" w:rsidRPr="00E4675E" w:rsidRDefault="00C415CE" w:rsidP="00C415CE">
      <w:pPr>
        <w:tabs>
          <w:tab w:val="left" w:pos="644"/>
          <w:tab w:val="left" w:pos="1276"/>
        </w:tabs>
        <w:spacing w:after="0" w:line="240" w:lineRule="auto"/>
        <w:ind w:right="106"/>
        <w:jc w:val="both"/>
        <w:rPr>
          <w:rFonts w:ascii="Times New Roman" w:hAnsi="Times New Roman" w:cs="Times New Roman"/>
        </w:rPr>
      </w:pPr>
    </w:p>
    <w:p w14:paraId="67EE6FB0" w14:textId="77777777" w:rsidR="00C415CE" w:rsidRPr="00E4675E" w:rsidRDefault="00C415CE" w:rsidP="00C415CE">
      <w:pPr>
        <w:tabs>
          <w:tab w:val="left" w:pos="644"/>
          <w:tab w:val="left" w:pos="1276"/>
        </w:tabs>
        <w:spacing w:after="0" w:line="240" w:lineRule="auto"/>
        <w:ind w:right="106"/>
        <w:jc w:val="both"/>
        <w:rPr>
          <w:rFonts w:ascii="Times New Roman" w:hAnsi="Times New Roman" w:cs="Times New Roman"/>
          <w:b/>
          <w:bCs/>
        </w:rPr>
      </w:pPr>
      <w:r w:rsidRPr="00E4675E">
        <w:rPr>
          <w:rFonts w:ascii="Times New Roman" w:hAnsi="Times New Roman" w:cs="Times New Roman"/>
        </w:rPr>
        <w:tab/>
      </w:r>
      <w:r w:rsidRPr="00E4675E">
        <w:rPr>
          <w:rFonts w:ascii="Times New Roman" w:hAnsi="Times New Roman" w:cs="Times New Roman"/>
          <w:b/>
          <w:bCs/>
        </w:rPr>
        <w:t xml:space="preserve">11.8. </w:t>
      </w:r>
      <w:r w:rsidRPr="00E4675E">
        <w:rPr>
          <w:rFonts w:ascii="Times New Roman" w:hAnsi="Times New Roman" w:cs="Times New Roman"/>
        </w:rPr>
        <w:t xml:space="preserve">Обработка персональных данных, предоставленных Участником, осуществляется в течение всего Периода проведения Акции, указанного в п. 3.1. Персональные данные хранятся и </w:t>
      </w:r>
      <w:r w:rsidRPr="00E4675E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CE77F05" wp14:editId="7800AC9E">
                <wp:simplePos x="0" y="0"/>
                <wp:positionH relativeFrom="page">
                  <wp:posOffset>0</wp:posOffset>
                </wp:positionH>
                <wp:positionV relativeFrom="page">
                  <wp:posOffset>-742950</wp:posOffset>
                </wp:positionV>
                <wp:extent cx="7556500" cy="11423650"/>
                <wp:effectExtent l="0" t="0" r="6350" b="6350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56500" cy="11423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D07BE42" w14:textId="77777777" w:rsidR="00C415CE" w:rsidRDefault="00C415CE" w:rsidP="00C415CE">
                            <w:pP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2D1ADB58" w14:textId="77777777" w:rsidR="00C415CE" w:rsidRDefault="00C415CE" w:rsidP="00C415CE">
                            <w:pP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7A5D9210" w14:textId="77777777" w:rsidR="00C415CE" w:rsidRDefault="00C415CE" w:rsidP="00C415CE">
                            <w:pPr>
                              <w:spacing w:before="7"/>
                              <w:rPr>
                                <w:rFonts w:ascii="Times New Roman" w:eastAsia="Times New Roman" w:hAnsi="Times New Roman" w:cs="Times New Roman"/>
                                <w:sz w:val="21"/>
                                <w:szCs w:val="21"/>
                              </w:rPr>
                            </w:pPr>
                          </w:p>
                          <w:p w14:paraId="72B95A82" w14:textId="77777777" w:rsidR="00C415CE" w:rsidRDefault="00C415CE" w:rsidP="00C415CE">
                            <w:pPr>
                              <w:ind w:left="3909" w:hanging="2633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4BD2203E" w14:textId="77777777" w:rsidR="00C415CE" w:rsidRDefault="00C415CE" w:rsidP="00C415CE">
                            <w:pPr>
                              <w:ind w:left="3909" w:hanging="2633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572BBD78" w14:textId="77777777" w:rsidR="00C415CE" w:rsidRDefault="00C415CE" w:rsidP="00C415CE">
                            <w:pPr>
                              <w:ind w:left="3909" w:hanging="2633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4410815B" w14:textId="77777777" w:rsidR="00C415CE" w:rsidRPr="007D7306" w:rsidRDefault="00C415CE" w:rsidP="00C415CE">
                            <w:pPr>
                              <w:ind w:left="3909" w:hanging="2633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CE77F05"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0;margin-top:-58.5pt;width:595pt;height:899.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1KFywEAAHkDAAAOAAAAZHJzL2Uyb0RvYy54bWysU9uO0zAQfUfiHyy/0zSFLihquoJdLUJa&#10;WKSFD5g6zkUkHjPjNilfz9hpu1zeEC/WeGyfOefMeHM9Db06WOIOXanzxVIr6wxWnWtK/fXL3Ys3&#10;WnEAV0GPzpb6aFlfb58/24y+sCtssa8sKQFxXIy+1G0IvsgyNq0dgBforZPDGmmAIFtqsopgFPSh&#10;z1bL5VU2IlWe0Fhmyd7Oh3qb8OvamvBQ12yD6kst3EJaKa27uGbbDRQNgW87c6IB/8BigM5J0QvU&#10;LQRQe+r+gho6Q8hYh4XBIcO67oxNGkRNvvxDzWML3iYtYg77i038/2DNp8Oj/0wqTO9wkgYmEezv&#10;0Xxj5fCmBdfYt0Q4thYqKZxHy7LRc3F6Gq3mgiPIbvyIlTQZ9gET0FTTEF0RnUrQpQHHi+l2CspI&#10;8vV6fbVeypGRszx/tXop21QEivN7TxzeWxxUDEpN0taED4d7DpEPFOcrsZzDu67vU2t791tCLsZM&#10;4h8pz+TDtJvkdtSxw+ooSgjnSZHJlqBF+qHVKFNSav6+B7Ja9R+cuBFH6hzQOdidA3BGnpY6aDWH&#10;N2Eevb2nrmkF+clN6W/ScZrFOEC/7hPnpx+z/QkAAP//AwBQSwMEFAAGAAgAAAAhAIMb/FreAAAA&#10;CwEAAA8AAABkcnMvZG93bnJldi54bWxMj8FOwzAQRO9I/IO1SNxaOz2ENsSpKgQnJESaHjg68TaJ&#10;Gq9D7Lbh79me4PZWM5qdybezG8QFp9B70pAsFQikxtueWg2H6m2xBhGiIWsGT6jhBwNsi/u73GTW&#10;X6nEyz62gkMoZEZDF+OYSRmaDp0JSz8isXb0kzORz6mVdjJXDneDXCmVSmd64g+dGfGlw+a0PzsN&#10;uy8qX/vvj/qzPJZ9VW0UvacnrR8f5t0ziIhz/DPDrT5Xh4I71f5MNohBAw+JGhZJ8sR005ONYqqZ&#10;0vVKgSxy+X9D8QsAAP//AwBQSwECLQAUAAYACAAAACEAtoM4kv4AAADhAQAAEwAAAAAAAAAAAAAA&#10;AAAAAAAAW0NvbnRlbnRfVHlwZXNdLnhtbFBLAQItABQABgAIAAAAIQA4/SH/1gAAAJQBAAALAAAA&#10;AAAAAAAAAAAAAC8BAABfcmVscy8ucmVsc1BLAQItABQABgAIAAAAIQDpW1KFywEAAHkDAAAOAAAA&#10;AAAAAAAAAAAAAC4CAABkcnMvZTJvRG9jLnhtbFBLAQItABQABgAIAAAAIQCDG/xa3gAAAAsBAAAP&#10;AAAAAAAAAAAAAAAAACUEAABkcnMvZG93bnJldi54bWxQSwUGAAAAAAQABADzAAAAMAUAAAAA&#10;" filled="f" stroked="f">
                <v:textbox inset="0,0,0,0">
                  <w:txbxContent>
                    <w:p w14:paraId="7D07BE42" w14:textId="77777777" w:rsidR="00C415CE" w:rsidRDefault="00C415CE" w:rsidP="00C415CE">
                      <w:pPr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</w:pPr>
                    </w:p>
                    <w:p w14:paraId="2D1ADB58" w14:textId="77777777" w:rsidR="00C415CE" w:rsidRDefault="00C415CE" w:rsidP="00C415CE">
                      <w:pPr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</w:pPr>
                    </w:p>
                    <w:p w14:paraId="7A5D9210" w14:textId="77777777" w:rsidR="00C415CE" w:rsidRDefault="00C415CE" w:rsidP="00C415CE">
                      <w:pPr>
                        <w:spacing w:before="7"/>
                        <w:rPr>
                          <w:rFonts w:ascii="Times New Roman" w:eastAsia="Times New Roman" w:hAnsi="Times New Roman" w:cs="Times New Roman"/>
                          <w:sz w:val="21"/>
                          <w:szCs w:val="21"/>
                        </w:rPr>
                      </w:pPr>
                    </w:p>
                    <w:p w14:paraId="72B95A82" w14:textId="77777777" w:rsidR="00C415CE" w:rsidRDefault="00C415CE" w:rsidP="00C415CE">
                      <w:pPr>
                        <w:ind w:left="3909" w:hanging="2633"/>
                        <w:rPr>
                          <w:rFonts w:ascii="Times New Roman" w:hAnsi="Times New Roman" w:cs="Times New Roman"/>
                        </w:rPr>
                      </w:pPr>
                    </w:p>
                    <w:p w14:paraId="4BD2203E" w14:textId="77777777" w:rsidR="00C415CE" w:rsidRDefault="00C415CE" w:rsidP="00C415CE">
                      <w:pPr>
                        <w:ind w:left="3909" w:hanging="2633"/>
                        <w:rPr>
                          <w:rFonts w:ascii="Times New Roman" w:hAnsi="Times New Roman" w:cs="Times New Roman"/>
                        </w:rPr>
                      </w:pPr>
                    </w:p>
                    <w:p w14:paraId="572BBD78" w14:textId="77777777" w:rsidR="00C415CE" w:rsidRDefault="00C415CE" w:rsidP="00C415CE">
                      <w:pPr>
                        <w:ind w:left="3909" w:hanging="2633"/>
                        <w:rPr>
                          <w:rFonts w:ascii="Times New Roman" w:hAnsi="Times New Roman" w:cs="Times New Roman"/>
                        </w:rPr>
                      </w:pPr>
                    </w:p>
                    <w:p w14:paraId="4410815B" w14:textId="77777777" w:rsidR="00C415CE" w:rsidRPr="007D7306" w:rsidRDefault="00C415CE" w:rsidP="00C415CE">
                      <w:pPr>
                        <w:ind w:left="3909" w:hanging="2633"/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E4675E">
        <w:rPr>
          <w:rFonts w:ascii="Times New Roman" w:hAnsi="Times New Roman" w:cs="Times New Roman"/>
        </w:rPr>
        <w:t>обрабатываются в течение 3 (трех) лет с момента предоставления персональных данных. При отзыве Участника согласия на обработку своих персональных данных персональные данные уничтожаются Оператором Акции в течение 30 (Тридцати) дней с момента получения от Участника такого отзыва. Оператор Акции принимает все возможные меры для обеспечения уничтожения персональных данных в указанный срок.</w:t>
      </w:r>
    </w:p>
    <w:p w14:paraId="413FA49B" w14:textId="77777777" w:rsidR="00C415CE" w:rsidRPr="00E4675E" w:rsidRDefault="00C415CE" w:rsidP="00C415CE">
      <w:pPr>
        <w:tabs>
          <w:tab w:val="left" w:pos="644"/>
          <w:tab w:val="left" w:pos="1276"/>
        </w:tabs>
        <w:spacing w:after="0" w:line="240" w:lineRule="auto"/>
        <w:ind w:right="106"/>
        <w:jc w:val="both"/>
        <w:rPr>
          <w:rFonts w:ascii="Times New Roman" w:hAnsi="Times New Roman" w:cs="Times New Roman"/>
        </w:rPr>
      </w:pPr>
      <w:r w:rsidRPr="00E4675E">
        <w:rPr>
          <w:rFonts w:ascii="Times New Roman" w:hAnsi="Times New Roman" w:cs="Times New Roman"/>
        </w:rPr>
        <w:t>11.9. Участник может в любой момент отозвать свое согласие на обработку персональных данных Оператором, Организатором и Техническим оператором Акции, направив соответствующее письмо через форму Обратной связи:</w:t>
      </w:r>
    </w:p>
    <w:p w14:paraId="419A96D7" w14:textId="77777777" w:rsidR="00C415CE" w:rsidRPr="00E4675E" w:rsidRDefault="00C415CE" w:rsidP="00C415CE">
      <w:pPr>
        <w:tabs>
          <w:tab w:val="left" w:pos="644"/>
          <w:tab w:val="left" w:pos="1276"/>
        </w:tabs>
        <w:spacing w:after="0" w:line="240" w:lineRule="auto"/>
        <w:ind w:right="106"/>
        <w:jc w:val="both"/>
        <w:rPr>
          <w:rFonts w:ascii="Times New Roman" w:hAnsi="Times New Roman" w:cs="Times New Roman"/>
        </w:rPr>
      </w:pPr>
      <w:r w:rsidRPr="00E4675E">
        <w:rPr>
          <w:rFonts w:ascii="Times New Roman" w:hAnsi="Times New Roman" w:cs="Times New Roman"/>
        </w:rPr>
        <w:t>- в «Мобильном приложении «Магнит: акции и доставка» (6+)» - в течение срока проведения Акции,</w:t>
      </w:r>
    </w:p>
    <w:p w14:paraId="62998959" w14:textId="61D4766D" w:rsidR="00C415CE" w:rsidRPr="00E4675E" w:rsidRDefault="00C415CE" w:rsidP="00C415CE">
      <w:pPr>
        <w:tabs>
          <w:tab w:val="left" w:pos="644"/>
          <w:tab w:val="left" w:pos="1276"/>
        </w:tabs>
        <w:spacing w:after="0" w:line="240" w:lineRule="auto"/>
        <w:ind w:right="106"/>
        <w:jc w:val="both"/>
        <w:rPr>
          <w:rFonts w:ascii="Times New Roman" w:hAnsi="Times New Roman" w:cs="Times New Roman"/>
        </w:rPr>
      </w:pPr>
      <w:r w:rsidRPr="00E4675E">
        <w:rPr>
          <w:rFonts w:ascii="Times New Roman" w:hAnsi="Times New Roman" w:cs="Times New Roman"/>
        </w:rPr>
        <w:t xml:space="preserve">- по адресу электронной почты </w:t>
      </w:r>
      <w:r w:rsidR="00A40F05" w:rsidRPr="00E4675E">
        <w:rPr>
          <w:rFonts w:ascii="Times New Roman" w:hAnsi="Times New Roman" w:cs="Times New Roman"/>
        </w:rPr>
        <w:t>moresyra@yandex.ru</w:t>
      </w:r>
      <w:r w:rsidRPr="00E4675E">
        <w:rPr>
          <w:rFonts w:ascii="Times New Roman" w:hAnsi="Times New Roman" w:cs="Times New Roman"/>
        </w:rPr>
        <w:t xml:space="preserve"> </w:t>
      </w:r>
    </w:p>
    <w:p w14:paraId="373713F8" w14:textId="77777777" w:rsidR="00C415CE" w:rsidRPr="00E4675E" w:rsidRDefault="00C415CE" w:rsidP="00C415CE">
      <w:pPr>
        <w:tabs>
          <w:tab w:val="left" w:pos="644"/>
          <w:tab w:val="left" w:pos="1276"/>
        </w:tabs>
        <w:spacing w:after="0" w:line="240" w:lineRule="auto"/>
        <w:ind w:right="106"/>
        <w:jc w:val="both"/>
        <w:rPr>
          <w:rFonts w:ascii="Times New Roman" w:hAnsi="Times New Roman" w:cs="Times New Roman"/>
        </w:rPr>
      </w:pPr>
    </w:p>
    <w:p w14:paraId="5705D581" w14:textId="77777777" w:rsidR="00C415CE" w:rsidRPr="00E4675E" w:rsidRDefault="00C415CE" w:rsidP="00C415CE">
      <w:pPr>
        <w:tabs>
          <w:tab w:val="left" w:pos="644"/>
          <w:tab w:val="left" w:pos="1276"/>
        </w:tabs>
        <w:spacing w:after="0" w:line="240" w:lineRule="auto"/>
        <w:ind w:right="106"/>
        <w:jc w:val="both"/>
        <w:rPr>
          <w:rFonts w:ascii="Times New Roman" w:hAnsi="Times New Roman" w:cs="Times New Roman"/>
        </w:rPr>
      </w:pPr>
      <w:r w:rsidRPr="00E4675E">
        <w:rPr>
          <w:rFonts w:ascii="Times New Roman" w:hAnsi="Times New Roman" w:cs="Times New Roman"/>
        </w:rPr>
        <w:t>Письмо должно содержать те же персональные данные, что были указаны при регистрации в рамках Акции. Отзыв Участником согласия на обработку персональных данных автоматически влечет за собой выход соответствующего Участника из участия в Акции и делает невозможным получение Приза(</w:t>
      </w:r>
      <w:proofErr w:type="spellStart"/>
      <w:r w:rsidRPr="00E4675E">
        <w:rPr>
          <w:rFonts w:ascii="Times New Roman" w:hAnsi="Times New Roman" w:cs="Times New Roman"/>
        </w:rPr>
        <w:t>ов</w:t>
      </w:r>
      <w:proofErr w:type="spellEnd"/>
      <w:r w:rsidRPr="00E4675E">
        <w:rPr>
          <w:rFonts w:ascii="Times New Roman" w:hAnsi="Times New Roman" w:cs="Times New Roman"/>
        </w:rPr>
        <w:t>) Акции.</w:t>
      </w:r>
    </w:p>
    <w:p w14:paraId="15DC897C" w14:textId="77777777" w:rsidR="00C415CE" w:rsidRPr="00E4675E" w:rsidRDefault="00C415CE" w:rsidP="00C415CE">
      <w:pPr>
        <w:tabs>
          <w:tab w:val="left" w:pos="644"/>
          <w:tab w:val="left" w:pos="1276"/>
        </w:tabs>
        <w:spacing w:after="0" w:line="240" w:lineRule="auto"/>
        <w:ind w:right="106"/>
        <w:jc w:val="both"/>
        <w:rPr>
          <w:rFonts w:ascii="Times New Roman" w:hAnsi="Times New Roman" w:cs="Times New Roman"/>
        </w:rPr>
      </w:pPr>
    </w:p>
    <w:p w14:paraId="489328CC" w14:textId="77777777" w:rsidR="00C415CE" w:rsidRPr="00E4675E" w:rsidRDefault="00C415CE" w:rsidP="00C415CE">
      <w:pPr>
        <w:tabs>
          <w:tab w:val="left" w:pos="644"/>
          <w:tab w:val="left" w:pos="1276"/>
        </w:tabs>
        <w:spacing w:after="0" w:line="240" w:lineRule="auto"/>
        <w:ind w:right="106"/>
        <w:jc w:val="center"/>
        <w:rPr>
          <w:rFonts w:ascii="Times New Roman" w:hAnsi="Times New Roman" w:cs="Times New Roman"/>
          <w:b/>
          <w:bCs/>
        </w:rPr>
      </w:pPr>
      <w:r w:rsidRPr="00E4675E">
        <w:rPr>
          <w:rFonts w:ascii="Times New Roman" w:hAnsi="Times New Roman" w:cs="Times New Roman"/>
          <w:b/>
          <w:bCs/>
        </w:rPr>
        <w:t>12. Иные условия Акции</w:t>
      </w:r>
    </w:p>
    <w:p w14:paraId="5090F047" w14:textId="77777777" w:rsidR="00C415CE" w:rsidRPr="00E4675E" w:rsidRDefault="00C415CE" w:rsidP="00C415CE">
      <w:pPr>
        <w:tabs>
          <w:tab w:val="left" w:pos="644"/>
          <w:tab w:val="left" w:pos="1276"/>
        </w:tabs>
        <w:spacing w:after="0" w:line="240" w:lineRule="auto"/>
        <w:ind w:right="106"/>
        <w:jc w:val="both"/>
        <w:rPr>
          <w:rFonts w:ascii="Times New Roman" w:hAnsi="Times New Roman" w:cs="Times New Roman"/>
        </w:rPr>
      </w:pPr>
      <w:r w:rsidRPr="00E4675E">
        <w:rPr>
          <w:rFonts w:ascii="Times New Roman" w:hAnsi="Times New Roman" w:cs="Times New Roman"/>
        </w:rPr>
        <w:tab/>
      </w:r>
      <w:r w:rsidRPr="00E4675E">
        <w:rPr>
          <w:rFonts w:ascii="Times New Roman" w:hAnsi="Times New Roman" w:cs="Times New Roman"/>
          <w:b/>
          <w:bCs/>
        </w:rPr>
        <w:t>12.1.</w:t>
      </w:r>
      <w:r w:rsidRPr="00E4675E">
        <w:rPr>
          <w:rFonts w:ascii="Times New Roman" w:hAnsi="Times New Roman" w:cs="Times New Roman"/>
        </w:rPr>
        <w:t xml:space="preserve"> Во всем, что не предусмотрено настоящими Правилами, Организатор Акции и Участники Акции руководствуются действующим законодательством Российской Федерации.</w:t>
      </w:r>
    </w:p>
    <w:p w14:paraId="635EA949" w14:textId="77777777" w:rsidR="00C415CE" w:rsidRPr="00E4675E" w:rsidRDefault="00C415CE" w:rsidP="00C415CE">
      <w:pPr>
        <w:tabs>
          <w:tab w:val="left" w:pos="644"/>
          <w:tab w:val="left" w:pos="1276"/>
        </w:tabs>
        <w:spacing w:after="0" w:line="240" w:lineRule="auto"/>
        <w:ind w:right="106"/>
        <w:jc w:val="both"/>
        <w:rPr>
          <w:rFonts w:ascii="Times New Roman" w:hAnsi="Times New Roman" w:cs="Times New Roman"/>
        </w:rPr>
      </w:pPr>
      <w:r w:rsidRPr="00E4675E">
        <w:rPr>
          <w:rFonts w:ascii="Times New Roman" w:hAnsi="Times New Roman" w:cs="Times New Roman"/>
        </w:rPr>
        <w:tab/>
      </w:r>
      <w:r w:rsidRPr="00E4675E">
        <w:rPr>
          <w:rFonts w:ascii="Times New Roman" w:hAnsi="Times New Roman" w:cs="Times New Roman"/>
          <w:b/>
          <w:bCs/>
        </w:rPr>
        <w:t>12.2.</w:t>
      </w:r>
      <w:r w:rsidRPr="00E4675E">
        <w:rPr>
          <w:rFonts w:ascii="Times New Roman" w:hAnsi="Times New Roman" w:cs="Times New Roman"/>
        </w:rPr>
        <w:t xml:space="preserve"> Организатор Акции не несет ответственности перед Участниками, в том числе перед лицами, признанными обладателями призов Акции, в следующих случаях:</w:t>
      </w:r>
    </w:p>
    <w:p w14:paraId="41913906" w14:textId="77777777" w:rsidR="00C415CE" w:rsidRPr="00E4675E" w:rsidRDefault="00C415CE" w:rsidP="00C415CE">
      <w:pPr>
        <w:tabs>
          <w:tab w:val="left" w:pos="644"/>
          <w:tab w:val="left" w:pos="1276"/>
        </w:tabs>
        <w:spacing w:after="0" w:line="240" w:lineRule="auto"/>
        <w:ind w:right="106"/>
        <w:jc w:val="both"/>
        <w:rPr>
          <w:rFonts w:ascii="Times New Roman" w:hAnsi="Times New Roman" w:cs="Times New Roman"/>
        </w:rPr>
      </w:pPr>
      <w:r w:rsidRPr="00E4675E">
        <w:rPr>
          <w:rFonts w:ascii="Times New Roman" w:hAnsi="Times New Roman" w:cs="Times New Roman"/>
        </w:rPr>
        <w:t>- несвоевременного уведомления Участника о признании его обладателем Приза по причине, не зависящей от Организатора Акции;</w:t>
      </w:r>
    </w:p>
    <w:p w14:paraId="7B457D68" w14:textId="77777777" w:rsidR="00C415CE" w:rsidRPr="00E4675E" w:rsidRDefault="00C415CE" w:rsidP="00C415CE">
      <w:pPr>
        <w:tabs>
          <w:tab w:val="left" w:pos="644"/>
          <w:tab w:val="left" w:pos="1276"/>
        </w:tabs>
        <w:spacing w:after="0" w:line="240" w:lineRule="auto"/>
        <w:ind w:right="106"/>
        <w:jc w:val="both"/>
        <w:rPr>
          <w:rFonts w:ascii="Times New Roman" w:hAnsi="Times New Roman" w:cs="Times New Roman"/>
        </w:rPr>
      </w:pPr>
      <w:r w:rsidRPr="00E4675E">
        <w:rPr>
          <w:rFonts w:ascii="Times New Roman" w:hAnsi="Times New Roman" w:cs="Times New Roman"/>
        </w:rPr>
        <w:t>- сбоев работы операторов/ провайдеров в сети Интернет, к которым подключён Участник, препятствующих участию в настоящей Акции, а также возникновение форс-мажорных или иных обстоятельств, исключающих возможность вручения призов их обладателям;</w:t>
      </w:r>
    </w:p>
    <w:p w14:paraId="33E90401" w14:textId="77777777" w:rsidR="00C415CE" w:rsidRPr="00E4675E" w:rsidRDefault="00C415CE" w:rsidP="00C415CE">
      <w:pPr>
        <w:tabs>
          <w:tab w:val="left" w:pos="644"/>
          <w:tab w:val="left" w:pos="1276"/>
        </w:tabs>
        <w:spacing w:after="0" w:line="240" w:lineRule="auto"/>
        <w:ind w:right="106"/>
        <w:jc w:val="both"/>
        <w:rPr>
          <w:rFonts w:ascii="Times New Roman" w:hAnsi="Times New Roman" w:cs="Times New Roman"/>
        </w:rPr>
      </w:pPr>
      <w:r w:rsidRPr="00E4675E">
        <w:rPr>
          <w:rFonts w:ascii="Times New Roman" w:hAnsi="Times New Roman" w:cs="Times New Roman"/>
        </w:rPr>
        <w:t>- сбоев в электронных системах связи, включая сеть Интернет, приведших к потере электронных данных Акции;</w:t>
      </w:r>
    </w:p>
    <w:p w14:paraId="0D4B72B5" w14:textId="77777777" w:rsidR="00C415CE" w:rsidRPr="00E4675E" w:rsidRDefault="00C415CE" w:rsidP="00C415CE">
      <w:pPr>
        <w:tabs>
          <w:tab w:val="left" w:pos="644"/>
          <w:tab w:val="left" w:pos="1276"/>
        </w:tabs>
        <w:spacing w:after="0" w:line="240" w:lineRule="auto"/>
        <w:ind w:right="106"/>
        <w:jc w:val="both"/>
        <w:rPr>
          <w:rFonts w:ascii="Times New Roman" w:hAnsi="Times New Roman" w:cs="Times New Roman"/>
        </w:rPr>
      </w:pPr>
      <w:r w:rsidRPr="00E4675E">
        <w:rPr>
          <w:rFonts w:ascii="Times New Roman" w:hAnsi="Times New Roman" w:cs="Times New Roman"/>
        </w:rPr>
        <w:t>- наступления форс-мажорных обстоятельств, непосредственно влияющих на выполнение Организатором Акции своих обязательств и делающих невозможным их исполнение, включая наводнения, пожары, забастовки, землетрясения или другие природные факторы; массовые эпидемии; распоряжения государственных органов, и другие, не зависящие от Организатора Акции объективные причины;</w:t>
      </w:r>
    </w:p>
    <w:p w14:paraId="227C4327" w14:textId="77777777" w:rsidR="00C415CE" w:rsidRPr="00E4675E" w:rsidRDefault="00C415CE" w:rsidP="00C415CE">
      <w:pPr>
        <w:tabs>
          <w:tab w:val="left" w:pos="644"/>
          <w:tab w:val="left" w:pos="1276"/>
        </w:tabs>
        <w:spacing w:after="0" w:line="240" w:lineRule="auto"/>
        <w:ind w:right="106"/>
        <w:jc w:val="both"/>
        <w:rPr>
          <w:rFonts w:ascii="Times New Roman" w:hAnsi="Times New Roman" w:cs="Times New Roman"/>
        </w:rPr>
      </w:pPr>
      <w:r w:rsidRPr="00E4675E">
        <w:rPr>
          <w:rFonts w:ascii="Times New Roman" w:hAnsi="Times New Roman" w:cs="Times New Roman"/>
        </w:rPr>
        <w:t>- неисполнения (несвоевременного исполнения) Участниками своих обязанностей, предусмотренных настоящими Правилами;</w:t>
      </w:r>
    </w:p>
    <w:p w14:paraId="1428E7E4" w14:textId="77777777" w:rsidR="00C415CE" w:rsidRPr="00E4675E" w:rsidRDefault="00C415CE" w:rsidP="00C415CE">
      <w:pPr>
        <w:tabs>
          <w:tab w:val="left" w:pos="644"/>
          <w:tab w:val="left" w:pos="1276"/>
        </w:tabs>
        <w:spacing w:after="0" w:line="240" w:lineRule="auto"/>
        <w:ind w:right="106"/>
        <w:jc w:val="both"/>
        <w:rPr>
          <w:rFonts w:ascii="Times New Roman" w:hAnsi="Times New Roman" w:cs="Times New Roman"/>
        </w:rPr>
      </w:pPr>
      <w:r w:rsidRPr="00E4675E">
        <w:rPr>
          <w:rFonts w:ascii="Times New Roman" w:hAnsi="Times New Roman" w:cs="Times New Roman"/>
        </w:rPr>
        <w:t>- за действия (бездействия), а также ошибки Участников Акции.</w:t>
      </w:r>
    </w:p>
    <w:p w14:paraId="0054DC91" w14:textId="77777777" w:rsidR="00C415CE" w:rsidRPr="00E4675E" w:rsidRDefault="00C415CE" w:rsidP="00C415CE">
      <w:pPr>
        <w:tabs>
          <w:tab w:val="left" w:pos="644"/>
          <w:tab w:val="left" w:pos="1276"/>
        </w:tabs>
        <w:spacing w:after="0" w:line="240" w:lineRule="auto"/>
        <w:ind w:right="106"/>
        <w:jc w:val="both"/>
        <w:rPr>
          <w:rFonts w:ascii="Times New Roman" w:hAnsi="Times New Roman" w:cs="Times New Roman"/>
        </w:rPr>
      </w:pPr>
      <w:r w:rsidRPr="00E4675E">
        <w:rPr>
          <w:rFonts w:ascii="Times New Roman" w:hAnsi="Times New Roman" w:cs="Times New Roman"/>
        </w:rPr>
        <w:tab/>
      </w:r>
      <w:r w:rsidRPr="00E4675E">
        <w:rPr>
          <w:rFonts w:ascii="Times New Roman" w:hAnsi="Times New Roman" w:cs="Times New Roman"/>
          <w:b/>
          <w:bCs/>
        </w:rPr>
        <w:t>12.3.</w:t>
      </w:r>
      <w:r w:rsidRPr="00E4675E">
        <w:rPr>
          <w:rFonts w:ascii="Times New Roman" w:hAnsi="Times New Roman" w:cs="Times New Roman"/>
        </w:rPr>
        <w:t xml:space="preserve"> Организатор Акции оставляет за собой право в любой момент вводить дополнительные технические ограничения, препятствующие недобросовестной накрутке действий, необходимых для участия в Акции, совершаемых определенным Участником. В случае выявления любой попытки указанной недобросовестной накрутки такой Участник может быть отстранен от участия в Акции без объяснения причин и предварительного уведомления. Организатор Акции самостоятельно осуществляет оценку добросовестности совершения Участником действий на основании, имеющихся у Организатора Акции технических возможностей.</w:t>
      </w:r>
    </w:p>
    <w:p w14:paraId="529E45C5" w14:textId="77777777" w:rsidR="00C415CE" w:rsidRPr="00E4675E" w:rsidRDefault="00C415CE" w:rsidP="00C415CE">
      <w:pPr>
        <w:tabs>
          <w:tab w:val="left" w:pos="644"/>
          <w:tab w:val="left" w:pos="1276"/>
        </w:tabs>
        <w:spacing w:after="0" w:line="240" w:lineRule="auto"/>
        <w:ind w:right="106"/>
        <w:jc w:val="both"/>
        <w:rPr>
          <w:rFonts w:ascii="Times New Roman" w:hAnsi="Times New Roman" w:cs="Times New Roman"/>
        </w:rPr>
      </w:pPr>
    </w:p>
    <w:p w14:paraId="1E0ABFC6" w14:textId="77777777" w:rsidR="00716B22" w:rsidRPr="00E4675E" w:rsidRDefault="00716B22" w:rsidP="00C415CE">
      <w:pPr>
        <w:tabs>
          <w:tab w:val="left" w:pos="644"/>
          <w:tab w:val="left" w:pos="1276"/>
        </w:tabs>
        <w:spacing w:after="0" w:line="240" w:lineRule="auto"/>
        <w:ind w:right="106"/>
        <w:jc w:val="both"/>
        <w:rPr>
          <w:rFonts w:ascii="Times New Roman" w:hAnsi="Times New Roman" w:cs="Times New Roman"/>
        </w:rPr>
      </w:pPr>
    </w:p>
    <w:p w14:paraId="1E0ABFD6" w14:textId="77777777" w:rsidR="00F259E5" w:rsidRPr="00776274" w:rsidRDefault="00F259E5" w:rsidP="00C415CE">
      <w:pPr>
        <w:tabs>
          <w:tab w:val="left" w:pos="644"/>
          <w:tab w:val="left" w:pos="1276"/>
        </w:tabs>
        <w:spacing w:after="0" w:line="240" w:lineRule="auto"/>
        <w:ind w:right="106"/>
        <w:jc w:val="both"/>
        <w:rPr>
          <w:rFonts w:ascii="Times New Roman" w:hAnsi="Times New Roman" w:cs="Times New Roman"/>
        </w:rPr>
      </w:pPr>
    </w:p>
    <w:sectPr w:rsidR="00F259E5" w:rsidRPr="00776274" w:rsidSect="007439B1">
      <w:pgSz w:w="11900" w:h="16850"/>
      <w:pgMar w:top="1080" w:right="740" w:bottom="1134" w:left="138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116C82"/>
    <w:multiLevelType w:val="multilevel"/>
    <w:tmpl w:val="19424718"/>
    <w:styleLink w:val="List16"/>
    <w:lvl w:ilvl="0">
      <w:numFmt w:val="bullet"/>
      <w:lvlText w:val="•"/>
      <w:lvlJc w:val="left"/>
      <w:pPr>
        <w:tabs>
          <w:tab w:val="num" w:pos="413"/>
        </w:tabs>
        <w:ind w:left="413" w:hanging="129"/>
      </w:pPr>
      <w:rPr>
        <w:position w:val="0"/>
        <w:sz w:val="20"/>
        <w:szCs w:val="20"/>
        <w:rtl w:val="0"/>
        <w:lang w:val="ru-RU"/>
      </w:rPr>
    </w:lvl>
    <w:lvl w:ilvl="1">
      <w:start w:val="1"/>
      <w:numFmt w:val="bullet"/>
      <w:lvlText w:val="o"/>
      <w:lvlJc w:val="left"/>
      <w:pPr>
        <w:tabs>
          <w:tab w:val="num" w:pos="1149"/>
        </w:tabs>
        <w:ind w:left="1149" w:hanging="69"/>
      </w:pPr>
      <w:rPr>
        <w:position w:val="0"/>
        <w:sz w:val="22"/>
        <w:szCs w:val="22"/>
        <w:rtl w:val="0"/>
        <w:lang w:val="ru-RU"/>
      </w:rPr>
    </w:lvl>
    <w:lvl w:ilvl="2">
      <w:start w:val="1"/>
      <w:numFmt w:val="bullet"/>
      <w:lvlText w:val="▪"/>
      <w:lvlJc w:val="left"/>
      <w:pPr>
        <w:tabs>
          <w:tab w:val="num" w:pos="1870"/>
        </w:tabs>
        <w:ind w:left="1870" w:hanging="69"/>
      </w:pPr>
      <w:rPr>
        <w:position w:val="0"/>
        <w:sz w:val="22"/>
        <w:szCs w:val="22"/>
        <w:rtl w:val="0"/>
        <w:lang w:val="ru-RU"/>
      </w:rPr>
    </w:lvl>
    <w:lvl w:ilvl="3">
      <w:start w:val="1"/>
      <w:numFmt w:val="bullet"/>
      <w:lvlText w:val="•"/>
      <w:lvlJc w:val="left"/>
      <w:pPr>
        <w:tabs>
          <w:tab w:val="num" w:pos="2589"/>
        </w:tabs>
        <w:ind w:left="2589" w:hanging="69"/>
      </w:pPr>
      <w:rPr>
        <w:position w:val="0"/>
        <w:sz w:val="22"/>
        <w:szCs w:val="22"/>
        <w:rtl w:val="0"/>
        <w:lang w:val="ru-RU"/>
      </w:rPr>
    </w:lvl>
    <w:lvl w:ilvl="4">
      <w:start w:val="1"/>
      <w:numFmt w:val="bullet"/>
      <w:lvlText w:val="o"/>
      <w:lvlJc w:val="left"/>
      <w:pPr>
        <w:tabs>
          <w:tab w:val="num" w:pos="3310"/>
        </w:tabs>
        <w:ind w:left="3310" w:hanging="69"/>
      </w:pPr>
      <w:rPr>
        <w:position w:val="0"/>
        <w:sz w:val="22"/>
        <w:szCs w:val="22"/>
        <w:rtl w:val="0"/>
        <w:lang w:val="ru-RU"/>
      </w:rPr>
    </w:lvl>
    <w:lvl w:ilvl="5">
      <w:start w:val="1"/>
      <w:numFmt w:val="bullet"/>
      <w:lvlText w:val="▪"/>
      <w:lvlJc w:val="left"/>
      <w:pPr>
        <w:tabs>
          <w:tab w:val="num" w:pos="4031"/>
        </w:tabs>
        <w:ind w:left="4031" w:hanging="69"/>
      </w:pPr>
      <w:rPr>
        <w:position w:val="0"/>
        <w:sz w:val="22"/>
        <w:szCs w:val="22"/>
        <w:rtl w:val="0"/>
        <w:lang w:val="ru-RU"/>
      </w:rPr>
    </w:lvl>
    <w:lvl w:ilvl="6">
      <w:start w:val="1"/>
      <w:numFmt w:val="bullet"/>
      <w:lvlText w:val="•"/>
      <w:lvlJc w:val="left"/>
      <w:pPr>
        <w:tabs>
          <w:tab w:val="num" w:pos="4751"/>
        </w:tabs>
        <w:ind w:left="4751" w:hanging="69"/>
      </w:pPr>
      <w:rPr>
        <w:position w:val="0"/>
        <w:sz w:val="22"/>
        <w:szCs w:val="22"/>
        <w:rtl w:val="0"/>
        <w:lang w:val="ru-RU"/>
      </w:rPr>
    </w:lvl>
    <w:lvl w:ilvl="7">
      <w:start w:val="1"/>
      <w:numFmt w:val="bullet"/>
      <w:lvlText w:val="o"/>
      <w:lvlJc w:val="left"/>
      <w:pPr>
        <w:tabs>
          <w:tab w:val="num" w:pos="5469"/>
        </w:tabs>
        <w:ind w:left="5469" w:hanging="69"/>
      </w:pPr>
      <w:rPr>
        <w:position w:val="0"/>
        <w:sz w:val="22"/>
        <w:szCs w:val="22"/>
        <w:rtl w:val="0"/>
        <w:lang w:val="ru-RU"/>
      </w:rPr>
    </w:lvl>
    <w:lvl w:ilvl="8">
      <w:start w:val="1"/>
      <w:numFmt w:val="bullet"/>
      <w:lvlText w:val="▪"/>
      <w:lvlJc w:val="left"/>
      <w:pPr>
        <w:tabs>
          <w:tab w:val="num" w:pos="6189"/>
        </w:tabs>
        <w:ind w:left="6189" w:hanging="69"/>
      </w:pPr>
      <w:rPr>
        <w:position w:val="0"/>
        <w:sz w:val="22"/>
        <w:szCs w:val="22"/>
        <w:rtl w:val="0"/>
        <w:lang w:val="ru-RU"/>
      </w:rPr>
    </w:lvl>
  </w:abstractNum>
  <w:abstractNum w:abstractNumId="1" w15:restartNumberingAfterBreak="0">
    <w:nsid w:val="047821B5"/>
    <w:multiLevelType w:val="multilevel"/>
    <w:tmpl w:val="80D27DB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ascii="Times New Roman" w:hAnsi="Times New Roman" w:cs="Times New Roman" w:hint="default"/>
        <w:b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2" w15:restartNumberingAfterBreak="0">
    <w:nsid w:val="08153501"/>
    <w:multiLevelType w:val="multilevel"/>
    <w:tmpl w:val="62F60C44"/>
    <w:lvl w:ilvl="0">
      <w:start w:val="1"/>
      <w:numFmt w:val="decimal"/>
      <w:lvlText w:val="%1."/>
      <w:lvlJc w:val="left"/>
      <w:pPr>
        <w:ind w:left="540" w:hanging="425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80" w:hanging="565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826" w:hanging="711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3">
      <w:numFmt w:val="bullet"/>
      <w:lvlText w:val=""/>
      <w:lvlJc w:val="left"/>
      <w:pPr>
        <w:ind w:left="1111" w:hanging="285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4">
      <w:numFmt w:val="bullet"/>
      <w:lvlText w:val=""/>
      <w:lvlJc w:val="left"/>
      <w:pPr>
        <w:ind w:left="1966" w:hanging="361"/>
      </w:pPr>
      <w:rPr>
        <w:rFonts w:ascii="Symbol" w:eastAsia="Symbol" w:hAnsi="Symbol" w:cs="Symbol" w:hint="default"/>
        <w:w w:val="100"/>
        <w:sz w:val="20"/>
        <w:szCs w:val="20"/>
        <w:lang w:val="ru-RU" w:eastAsia="en-US" w:bidi="ar-SA"/>
      </w:rPr>
    </w:lvl>
    <w:lvl w:ilvl="5">
      <w:numFmt w:val="bullet"/>
      <w:lvlText w:val="•"/>
      <w:lvlJc w:val="left"/>
      <w:pPr>
        <w:ind w:left="3336" w:hanging="3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713" w:hanging="3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090" w:hanging="3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466" w:hanging="361"/>
      </w:pPr>
      <w:rPr>
        <w:rFonts w:hint="default"/>
        <w:lang w:val="ru-RU" w:eastAsia="en-US" w:bidi="ar-SA"/>
      </w:rPr>
    </w:lvl>
  </w:abstractNum>
  <w:abstractNum w:abstractNumId="3" w15:restartNumberingAfterBreak="0">
    <w:nsid w:val="08E748D5"/>
    <w:multiLevelType w:val="hybridMultilevel"/>
    <w:tmpl w:val="AB80C1DA"/>
    <w:lvl w:ilvl="0" w:tplc="B394A3C8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1" w:tplc="E35A9616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5C3CDAE8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AAB42778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72386292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FE1AEEB2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A7FE2CB6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C1D82658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4D786B18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4" w15:restartNumberingAfterBreak="0">
    <w:nsid w:val="0A225B3B"/>
    <w:multiLevelType w:val="hybridMultilevel"/>
    <w:tmpl w:val="62DAC004"/>
    <w:lvl w:ilvl="0" w:tplc="2B9C735A">
      <w:numFmt w:val="bullet"/>
      <w:lvlText w:val=""/>
      <w:lvlJc w:val="left"/>
      <w:pPr>
        <w:ind w:left="845" w:hanging="360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E7C63DB4">
      <w:numFmt w:val="bullet"/>
      <w:lvlText w:val="•"/>
      <w:lvlJc w:val="left"/>
      <w:pPr>
        <w:ind w:left="1882" w:hanging="360"/>
      </w:pPr>
      <w:rPr>
        <w:rFonts w:hint="default"/>
        <w:lang w:val="ru-RU" w:eastAsia="en-US" w:bidi="ar-SA"/>
      </w:rPr>
    </w:lvl>
    <w:lvl w:ilvl="2" w:tplc="A49A288E">
      <w:numFmt w:val="bullet"/>
      <w:lvlText w:val="•"/>
      <w:lvlJc w:val="left"/>
      <w:pPr>
        <w:ind w:left="2925" w:hanging="360"/>
      </w:pPr>
      <w:rPr>
        <w:rFonts w:hint="default"/>
        <w:lang w:val="ru-RU" w:eastAsia="en-US" w:bidi="ar-SA"/>
      </w:rPr>
    </w:lvl>
    <w:lvl w:ilvl="3" w:tplc="4252A494">
      <w:numFmt w:val="bullet"/>
      <w:lvlText w:val="•"/>
      <w:lvlJc w:val="left"/>
      <w:pPr>
        <w:ind w:left="3967" w:hanging="360"/>
      </w:pPr>
      <w:rPr>
        <w:rFonts w:hint="default"/>
        <w:lang w:val="ru-RU" w:eastAsia="en-US" w:bidi="ar-SA"/>
      </w:rPr>
    </w:lvl>
    <w:lvl w:ilvl="4" w:tplc="67524284">
      <w:numFmt w:val="bullet"/>
      <w:lvlText w:val="•"/>
      <w:lvlJc w:val="left"/>
      <w:pPr>
        <w:ind w:left="5010" w:hanging="360"/>
      </w:pPr>
      <w:rPr>
        <w:rFonts w:hint="default"/>
        <w:lang w:val="ru-RU" w:eastAsia="en-US" w:bidi="ar-SA"/>
      </w:rPr>
    </w:lvl>
    <w:lvl w:ilvl="5" w:tplc="258244FE">
      <w:numFmt w:val="bullet"/>
      <w:lvlText w:val="•"/>
      <w:lvlJc w:val="left"/>
      <w:pPr>
        <w:ind w:left="6052" w:hanging="360"/>
      </w:pPr>
      <w:rPr>
        <w:rFonts w:hint="default"/>
        <w:lang w:val="ru-RU" w:eastAsia="en-US" w:bidi="ar-SA"/>
      </w:rPr>
    </w:lvl>
    <w:lvl w:ilvl="6" w:tplc="33522A9C">
      <w:numFmt w:val="bullet"/>
      <w:lvlText w:val="•"/>
      <w:lvlJc w:val="left"/>
      <w:pPr>
        <w:ind w:left="7095" w:hanging="360"/>
      </w:pPr>
      <w:rPr>
        <w:rFonts w:hint="default"/>
        <w:lang w:val="ru-RU" w:eastAsia="en-US" w:bidi="ar-SA"/>
      </w:rPr>
    </w:lvl>
    <w:lvl w:ilvl="7" w:tplc="0164BB6C">
      <w:numFmt w:val="bullet"/>
      <w:lvlText w:val="•"/>
      <w:lvlJc w:val="left"/>
      <w:pPr>
        <w:ind w:left="8137" w:hanging="360"/>
      </w:pPr>
      <w:rPr>
        <w:rFonts w:hint="default"/>
        <w:lang w:val="ru-RU" w:eastAsia="en-US" w:bidi="ar-SA"/>
      </w:rPr>
    </w:lvl>
    <w:lvl w:ilvl="8" w:tplc="C18A4A3C">
      <w:numFmt w:val="bullet"/>
      <w:lvlText w:val="•"/>
      <w:lvlJc w:val="left"/>
      <w:pPr>
        <w:ind w:left="9180" w:hanging="360"/>
      </w:pPr>
      <w:rPr>
        <w:rFonts w:hint="default"/>
        <w:lang w:val="ru-RU" w:eastAsia="en-US" w:bidi="ar-SA"/>
      </w:rPr>
    </w:lvl>
  </w:abstractNum>
  <w:abstractNum w:abstractNumId="5" w15:restartNumberingAfterBreak="0">
    <w:nsid w:val="0E297324"/>
    <w:multiLevelType w:val="multilevel"/>
    <w:tmpl w:val="5D5CE5E8"/>
    <w:lvl w:ilvl="0">
      <w:start w:val="6"/>
      <w:numFmt w:val="decimal"/>
      <w:lvlText w:val="%1"/>
      <w:lvlJc w:val="left"/>
      <w:pPr>
        <w:ind w:left="974" w:hanging="382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74" w:hanging="382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815" w:hanging="382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3733" w:hanging="382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4651" w:hanging="382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5569" w:hanging="382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487" w:hanging="382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405" w:hanging="382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323" w:hanging="382"/>
      </w:pPr>
      <w:rPr>
        <w:lang w:val="ru-RU" w:eastAsia="en-US" w:bidi="ar-SA"/>
      </w:rPr>
    </w:lvl>
  </w:abstractNum>
  <w:abstractNum w:abstractNumId="6" w15:restartNumberingAfterBreak="0">
    <w:nsid w:val="0EDF2566"/>
    <w:multiLevelType w:val="hybridMultilevel"/>
    <w:tmpl w:val="C884F6C6"/>
    <w:lvl w:ilvl="0" w:tplc="185CFD94">
      <w:numFmt w:val="bullet"/>
      <w:lvlText w:val=""/>
      <w:lvlJc w:val="left"/>
      <w:pPr>
        <w:ind w:left="1259" w:hanging="424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BA40DE18">
      <w:numFmt w:val="bullet"/>
      <w:lvlText w:val="•"/>
      <w:lvlJc w:val="left"/>
      <w:pPr>
        <w:ind w:left="2260" w:hanging="424"/>
      </w:pPr>
      <w:rPr>
        <w:rFonts w:hint="default"/>
        <w:lang w:val="ru-RU" w:eastAsia="en-US" w:bidi="ar-SA"/>
      </w:rPr>
    </w:lvl>
    <w:lvl w:ilvl="2" w:tplc="D2EEAAF6">
      <w:numFmt w:val="bullet"/>
      <w:lvlText w:val="•"/>
      <w:lvlJc w:val="left"/>
      <w:pPr>
        <w:ind w:left="3261" w:hanging="424"/>
      </w:pPr>
      <w:rPr>
        <w:rFonts w:hint="default"/>
        <w:lang w:val="ru-RU" w:eastAsia="en-US" w:bidi="ar-SA"/>
      </w:rPr>
    </w:lvl>
    <w:lvl w:ilvl="3" w:tplc="22FC8470">
      <w:numFmt w:val="bullet"/>
      <w:lvlText w:val="•"/>
      <w:lvlJc w:val="left"/>
      <w:pPr>
        <w:ind w:left="4261" w:hanging="424"/>
      </w:pPr>
      <w:rPr>
        <w:rFonts w:hint="default"/>
        <w:lang w:val="ru-RU" w:eastAsia="en-US" w:bidi="ar-SA"/>
      </w:rPr>
    </w:lvl>
    <w:lvl w:ilvl="4" w:tplc="57A6EB2E">
      <w:numFmt w:val="bullet"/>
      <w:lvlText w:val="•"/>
      <w:lvlJc w:val="left"/>
      <w:pPr>
        <w:ind w:left="5262" w:hanging="424"/>
      </w:pPr>
      <w:rPr>
        <w:rFonts w:hint="default"/>
        <w:lang w:val="ru-RU" w:eastAsia="en-US" w:bidi="ar-SA"/>
      </w:rPr>
    </w:lvl>
    <w:lvl w:ilvl="5" w:tplc="F3AEE774">
      <w:numFmt w:val="bullet"/>
      <w:lvlText w:val="•"/>
      <w:lvlJc w:val="left"/>
      <w:pPr>
        <w:ind w:left="6262" w:hanging="424"/>
      </w:pPr>
      <w:rPr>
        <w:rFonts w:hint="default"/>
        <w:lang w:val="ru-RU" w:eastAsia="en-US" w:bidi="ar-SA"/>
      </w:rPr>
    </w:lvl>
    <w:lvl w:ilvl="6" w:tplc="F48EACB6">
      <w:numFmt w:val="bullet"/>
      <w:lvlText w:val="•"/>
      <w:lvlJc w:val="left"/>
      <w:pPr>
        <w:ind w:left="7263" w:hanging="424"/>
      </w:pPr>
      <w:rPr>
        <w:rFonts w:hint="default"/>
        <w:lang w:val="ru-RU" w:eastAsia="en-US" w:bidi="ar-SA"/>
      </w:rPr>
    </w:lvl>
    <w:lvl w:ilvl="7" w:tplc="76C4CDCE">
      <w:numFmt w:val="bullet"/>
      <w:lvlText w:val="•"/>
      <w:lvlJc w:val="left"/>
      <w:pPr>
        <w:ind w:left="8263" w:hanging="424"/>
      </w:pPr>
      <w:rPr>
        <w:rFonts w:hint="default"/>
        <w:lang w:val="ru-RU" w:eastAsia="en-US" w:bidi="ar-SA"/>
      </w:rPr>
    </w:lvl>
    <w:lvl w:ilvl="8" w:tplc="D3589312">
      <w:numFmt w:val="bullet"/>
      <w:lvlText w:val="•"/>
      <w:lvlJc w:val="left"/>
      <w:pPr>
        <w:ind w:left="9264" w:hanging="424"/>
      </w:pPr>
      <w:rPr>
        <w:rFonts w:hint="default"/>
        <w:lang w:val="ru-RU" w:eastAsia="en-US" w:bidi="ar-SA"/>
      </w:rPr>
    </w:lvl>
  </w:abstractNum>
  <w:abstractNum w:abstractNumId="7" w15:restartNumberingAfterBreak="0">
    <w:nsid w:val="0F83431F"/>
    <w:multiLevelType w:val="hybridMultilevel"/>
    <w:tmpl w:val="BEA07296"/>
    <w:lvl w:ilvl="0" w:tplc="52DE87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6104BD6" w:tentative="1">
      <w:start w:val="1"/>
      <w:numFmt w:val="lowerLetter"/>
      <w:lvlText w:val="%2."/>
      <w:lvlJc w:val="left"/>
      <w:pPr>
        <w:ind w:left="1440" w:hanging="360"/>
      </w:pPr>
    </w:lvl>
    <w:lvl w:ilvl="2" w:tplc="C670749A" w:tentative="1">
      <w:start w:val="1"/>
      <w:numFmt w:val="lowerRoman"/>
      <w:lvlText w:val="%3."/>
      <w:lvlJc w:val="right"/>
      <w:pPr>
        <w:ind w:left="2160" w:hanging="180"/>
      </w:pPr>
    </w:lvl>
    <w:lvl w:ilvl="3" w:tplc="91028FA0" w:tentative="1">
      <w:start w:val="1"/>
      <w:numFmt w:val="decimal"/>
      <w:lvlText w:val="%4."/>
      <w:lvlJc w:val="left"/>
      <w:pPr>
        <w:ind w:left="2880" w:hanging="360"/>
      </w:pPr>
    </w:lvl>
    <w:lvl w:ilvl="4" w:tplc="66A41656" w:tentative="1">
      <w:start w:val="1"/>
      <w:numFmt w:val="lowerLetter"/>
      <w:lvlText w:val="%5."/>
      <w:lvlJc w:val="left"/>
      <w:pPr>
        <w:ind w:left="3600" w:hanging="360"/>
      </w:pPr>
    </w:lvl>
    <w:lvl w:ilvl="5" w:tplc="44969D2E" w:tentative="1">
      <w:start w:val="1"/>
      <w:numFmt w:val="lowerRoman"/>
      <w:lvlText w:val="%6."/>
      <w:lvlJc w:val="right"/>
      <w:pPr>
        <w:ind w:left="4320" w:hanging="180"/>
      </w:pPr>
    </w:lvl>
    <w:lvl w:ilvl="6" w:tplc="6518D6E6" w:tentative="1">
      <w:start w:val="1"/>
      <w:numFmt w:val="decimal"/>
      <w:lvlText w:val="%7."/>
      <w:lvlJc w:val="left"/>
      <w:pPr>
        <w:ind w:left="5040" w:hanging="360"/>
      </w:pPr>
    </w:lvl>
    <w:lvl w:ilvl="7" w:tplc="F0E8B432" w:tentative="1">
      <w:start w:val="1"/>
      <w:numFmt w:val="lowerLetter"/>
      <w:lvlText w:val="%8."/>
      <w:lvlJc w:val="left"/>
      <w:pPr>
        <w:ind w:left="5760" w:hanging="360"/>
      </w:pPr>
    </w:lvl>
    <w:lvl w:ilvl="8" w:tplc="7350344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D82F77"/>
    <w:multiLevelType w:val="multilevel"/>
    <w:tmpl w:val="3640B8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5451B93"/>
    <w:multiLevelType w:val="multilevel"/>
    <w:tmpl w:val="3F82C1AC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  <w:b/>
        <w:sz w:val="22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  <w:b/>
        <w:sz w:val="22"/>
      </w:rPr>
    </w:lvl>
    <w:lvl w:ilvl="2">
      <w:start w:val="3"/>
      <w:numFmt w:val="decimal"/>
      <w:lvlText w:val="%1.%2.%3"/>
      <w:lvlJc w:val="left"/>
      <w:pPr>
        <w:ind w:left="480" w:hanging="480"/>
      </w:pPr>
      <w:rPr>
        <w:rFonts w:hint="default"/>
        <w:b/>
        <w:sz w:val="22"/>
      </w:rPr>
    </w:lvl>
    <w:lvl w:ilvl="3">
      <w:numFmt w:val="bullet"/>
      <w:lvlText w:val=""/>
      <w:lvlJc w:val="left"/>
      <w:pPr>
        <w:ind w:left="1003" w:hanging="720"/>
      </w:pPr>
      <w:rPr>
        <w:rFonts w:ascii="Symbol" w:eastAsia="Symbol" w:hAnsi="Symbol" w:cs="Symbol" w:hint="default"/>
        <w:b/>
        <w:w w:val="100"/>
        <w:sz w:val="22"/>
        <w:szCs w:val="22"/>
        <w:lang w:val="ru-RU" w:eastAsia="en-US" w:bidi="ar-SA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b/>
        <w:sz w:val="22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b/>
        <w:sz w:val="22"/>
      </w:rPr>
    </w:lvl>
    <w:lvl w:ilvl="6">
      <w:start w:val="1"/>
      <w:numFmt w:val="decimal"/>
      <w:lvlText w:val="%1.%2.%3.%4.%5.%6.%7"/>
      <w:lvlJc w:val="left"/>
      <w:pPr>
        <w:ind w:left="720" w:hanging="720"/>
      </w:pPr>
      <w:rPr>
        <w:rFonts w:hint="default"/>
        <w:b/>
        <w:sz w:val="22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b/>
        <w:sz w:val="22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b/>
        <w:sz w:val="22"/>
      </w:rPr>
    </w:lvl>
  </w:abstractNum>
  <w:abstractNum w:abstractNumId="10" w15:restartNumberingAfterBreak="0">
    <w:nsid w:val="160A23E3"/>
    <w:multiLevelType w:val="multilevel"/>
    <w:tmpl w:val="299E061A"/>
    <w:styleLink w:val="1"/>
    <w:lvl w:ilvl="0">
      <w:start w:val="1"/>
      <w:numFmt w:val="decimal"/>
      <w:lvlText w:val="%1."/>
      <w:lvlJc w:val="left"/>
      <w:pPr>
        <w:tabs>
          <w:tab w:val="left" w:pos="851"/>
        </w:tabs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1A2C4E3A"/>
    <w:multiLevelType w:val="hybridMultilevel"/>
    <w:tmpl w:val="B6EC016C"/>
    <w:lvl w:ilvl="0" w:tplc="AFC4A420">
      <w:numFmt w:val="bullet"/>
      <w:lvlText w:val=""/>
      <w:lvlJc w:val="left"/>
      <w:pPr>
        <w:ind w:left="1429" w:hanging="360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DBA4CB00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66F2D988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E55A55A8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98FEE1FA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D256AA46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EF82FBCC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70D62E10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6CA220D8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1D09122D"/>
    <w:multiLevelType w:val="multilevel"/>
    <w:tmpl w:val="0F6E396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</w:rPr>
    </w:lvl>
  </w:abstractNum>
  <w:abstractNum w:abstractNumId="13" w15:restartNumberingAfterBreak="0">
    <w:nsid w:val="206C1A3B"/>
    <w:multiLevelType w:val="hybridMultilevel"/>
    <w:tmpl w:val="EC2CE67A"/>
    <w:lvl w:ilvl="0" w:tplc="342AA760">
      <w:numFmt w:val="bullet"/>
      <w:lvlText w:val="•"/>
      <w:lvlJc w:val="left"/>
      <w:pPr>
        <w:ind w:left="834" w:hanging="709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AAF89612">
      <w:numFmt w:val="bullet"/>
      <w:lvlText w:val="•"/>
      <w:lvlJc w:val="left"/>
      <w:pPr>
        <w:ind w:left="1882" w:hanging="709"/>
      </w:pPr>
      <w:rPr>
        <w:rFonts w:hint="default"/>
        <w:lang w:val="ru-RU" w:eastAsia="en-US" w:bidi="ar-SA"/>
      </w:rPr>
    </w:lvl>
    <w:lvl w:ilvl="2" w:tplc="C374CA54">
      <w:numFmt w:val="bullet"/>
      <w:lvlText w:val="•"/>
      <w:lvlJc w:val="left"/>
      <w:pPr>
        <w:ind w:left="2925" w:hanging="709"/>
      </w:pPr>
      <w:rPr>
        <w:rFonts w:hint="default"/>
        <w:lang w:val="ru-RU" w:eastAsia="en-US" w:bidi="ar-SA"/>
      </w:rPr>
    </w:lvl>
    <w:lvl w:ilvl="3" w:tplc="A0E0371E">
      <w:numFmt w:val="bullet"/>
      <w:lvlText w:val="•"/>
      <w:lvlJc w:val="left"/>
      <w:pPr>
        <w:ind w:left="3967" w:hanging="709"/>
      </w:pPr>
      <w:rPr>
        <w:rFonts w:hint="default"/>
        <w:lang w:val="ru-RU" w:eastAsia="en-US" w:bidi="ar-SA"/>
      </w:rPr>
    </w:lvl>
    <w:lvl w:ilvl="4" w:tplc="E112329E">
      <w:numFmt w:val="bullet"/>
      <w:lvlText w:val="•"/>
      <w:lvlJc w:val="left"/>
      <w:pPr>
        <w:ind w:left="5010" w:hanging="709"/>
      </w:pPr>
      <w:rPr>
        <w:rFonts w:hint="default"/>
        <w:lang w:val="ru-RU" w:eastAsia="en-US" w:bidi="ar-SA"/>
      </w:rPr>
    </w:lvl>
    <w:lvl w:ilvl="5" w:tplc="44584D5C">
      <w:numFmt w:val="bullet"/>
      <w:lvlText w:val="•"/>
      <w:lvlJc w:val="left"/>
      <w:pPr>
        <w:ind w:left="6052" w:hanging="709"/>
      </w:pPr>
      <w:rPr>
        <w:rFonts w:hint="default"/>
        <w:lang w:val="ru-RU" w:eastAsia="en-US" w:bidi="ar-SA"/>
      </w:rPr>
    </w:lvl>
    <w:lvl w:ilvl="6" w:tplc="4316F7DE">
      <w:numFmt w:val="bullet"/>
      <w:lvlText w:val="•"/>
      <w:lvlJc w:val="left"/>
      <w:pPr>
        <w:ind w:left="7095" w:hanging="709"/>
      </w:pPr>
      <w:rPr>
        <w:rFonts w:hint="default"/>
        <w:lang w:val="ru-RU" w:eastAsia="en-US" w:bidi="ar-SA"/>
      </w:rPr>
    </w:lvl>
    <w:lvl w:ilvl="7" w:tplc="BDA03806">
      <w:numFmt w:val="bullet"/>
      <w:lvlText w:val="•"/>
      <w:lvlJc w:val="left"/>
      <w:pPr>
        <w:ind w:left="8137" w:hanging="709"/>
      </w:pPr>
      <w:rPr>
        <w:rFonts w:hint="default"/>
        <w:lang w:val="ru-RU" w:eastAsia="en-US" w:bidi="ar-SA"/>
      </w:rPr>
    </w:lvl>
    <w:lvl w:ilvl="8" w:tplc="9856CA22">
      <w:numFmt w:val="bullet"/>
      <w:lvlText w:val="•"/>
      <w:lvlJc w:val="left"/>
      <w:pPr>
        <w:ind w:left="9180" w:hanging="709"/>
      </w:pPr>
      <w:rPr>
        <w:rFonts w:hint="default"/>
        <w:lang w:val="ru-RU" w:eastAsia="en-US" w:bidi="ar-SA"/>
      </w:rPr>
    </w:lvl>
  </w:abstractNum>
  <w:abstractNum w:abstractNumId="14" w15:restartNumberingAfterBreak="0">
    <w:nsid w:val="266E7B9C"/>
    <w:multiLevelType w:val="hybridMultilevel"/>
    <w:tmpl w:val="66FE8D60"/>
    <w:lvl w:ilvl="0" w:tplc="5DE2261A">
      <w:start w:val="1"/>
      <w:numFmt w:val="decimal"/>
      <w:lvlText w:val="%1."/>
      <w:lvlJc w:val="left"/>
      <w:pPr>
        <w:ind w:left="720" w:hanging="360"/>
      </w:pPr>
    </w:lvl>
    <w:lvl w:ilvl="1" w:tplc="137824C6">
      <w:start w:val="1"/>
      <w:numFmt w:val="lowerLetter"/>
      <w:lvlText w:val="%2."/>
      <w:lvlJc w:val="left"/>
      <w:pPr>
        <w:ind w:left="1440" w:hanging="360"/>
      </w:pPr>
    </w:lvl>
    <w:lvl w:ilvl="2" w:tplc="44AE4690">
      <w:start w:val="1"/>
      <w:numFmt w:val="lowerRoman"/>
      <w:lvlText w:val="%3."/>
      <w:lvlJc w:val="right"/>
      <w:pPr>
        <w:ind w:left="2160" w:hanging="180"/>
      </w:pPr>
    </w:lvl>
    <w:lvl w:ilvl="3" w:tplc="5E66F7B6">
      <w:start w:val="1"/>
      <w:numFmt w:val="decimal"/>
      <w:lvlText w:val="%4."/>
      <w:lvlJc w:val="left"/>
      <w:pPr>
        <w:ind w:left="2880" w:hanging="360"/>
      </w:pPr>
    </w:lvl>
    <w:lvl w:ilvl="4" w:tplc="C47C3FC8">
      <w:start w:val="1"/>
      <w:numFmt w:val="lowerLetter"/>
      <w:lvlText w:val="%5."/>
      <w:lvlJc w:val="left"/>
      <w:pPr>
        <w:ind w:left="3600" w:hanging="360"/>
      </w:pPr>
    </w:lvl>
    <w:lvl w:ilvl="5" w:tplc="2BA0EBBC">
      <w:start w:val="1"/>
      <w:numFmt w:val="lowerRoman"/>
      <w:lvlText w:val="%6."/>
      <w:lvlJc w:val="right"/>
      <w:pPr>
        <w:ind w:left="4320" w:hanging="180"/>
      </w:pPr>
    </w:lvl>
    <w:lvl w:ilvl="6" w:tplc="27204CC2">
      <w:start w:val="1"/>
      <w:numFmt w:val="decimal"/>
      <w:lvlText w:val="%7."/>
      <w:lvlJc w:val="left"/>
      <w:pPr>
        <w:ind w:left="5040" w:hanging="360"/>
      </w:pPr>
    </w:lvl>
    <w:lvl w:ilvl="7" w:tplc="113EFC6C">
      <w:start w:val="1"/>
      <w:numFmt w:val="lowerLetter"/>
      <w:lvlText w:val="%8."/>
      <w:lvlJc w:val="left"/>
      <w:pPr>
        <w:ind w:left="5760" w:hanging="360"/>
      </w:pPr>
    </w:lvl>
    <w:lvl w:ilvl="8" w:tplc="86EEBD44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AF5349"/>
    <w:multiLevelType w:val="multilevel"/>
    <w:tmpl w:val="A50C4FA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8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24" w:hanging="1800"/>
      </w:pPr>
      <w:rPr>
        <w:rFonts w:hint="default"/>
      </w:rPr>
    </w:lvl>
  </w:abstractNum>
  <w:abstractNum w:abstractNumId="16" w15:restartNumberingAfterBreak="0">
    <w:nsid w:val="2AE01450"/>
    <w:multiLevelType w:val="multilevel"/>
    <w:tmpl w:val="FFD40D3E"/>
    <w:lvl w:ilvl="0">
      <w:start w:val="1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431" w:hanging="44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8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4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696" w:hanging="1800"/>
      </w:pPr>
      <w:rPr>
        <w:rFonts w:hint="default"/>
      </w:rPr>
    </w:lvl>
  </w:abstractNum>
  <w:abstractNum w:abstractNumId="17" w15:restartNumberingAfterBreak="0">
    <w:nsid w:val="2E5E164B"/>
    <w:multiLevelType w:val="hybridMultilevel"/>
    <w:tmpl w:val="7B90B6C6"/>
    <w:lvl w:ilvl="0" w:tplc="D49868D8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C8084CF6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DB7600C0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18A0DB6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41909B30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F48AB04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50927BDC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92AAC2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53C6676E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2E7D304E"/>
    <w:multiLevelType w:val="multilevel"/>
    <w:tmpl w:val="62C462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5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9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28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336" w:hanging="1800"/>
      </w:pPr>
      <w:rPr>
        <w:rFonts w:hint="default"/>
      </w:rPr>
    </w:lvl>
  </w:abstractNum>
  <w:abstractNum w:abstractNumId="19" w15:restartNumberingAfterBreak="0">
    <w:nsid w:val="3073744D"/>
    <w:multiLevelType w:val="hybridMultilevel"/>
    <w:tmpl w:val="00D41834"/>
    <w:lvl w:ilvl="0" w:tplc="014E4486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523A0D06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DB648B4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8746EC08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6EFE713E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BD68D30E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640A692C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4910677C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88602ECE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20" w15:restartNumberingAfterBreak="0">
    <w:nsid w:val="39A653FC"/>
    <w:multiLevelType w:val="multilevel"/>
    <w:tmpl w:val="F440DE7C"/>
    <w:lvl w:ilvl="0">
      <w:start w:val="1"/>
      <w:numFmt w:val="decimal"/>
      <w:lvlText w:val="%1."/>
      <w:lvlJc w:val="left"/>
      <w:pPr>
        <w:ind w:left="692" w:hanging="567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2"/>
        <w:szCs w:val="2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5" w:hanging="851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2"/>
        <w:szCs w:val="22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888" w:hanging="763"/>
      </w:pPr>
      <w:rPr>
        <w:rFonts w:ascii="Times New Roman" w:eastAsia="Times New Roman" w:hAnsi="Times New Roman" w:cs="Times New Roman" w:hint="default"/>
        <w:b/>
        <w:spacing w:val="-1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880" w:hanging="76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363" w:hanging="76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847" w:hanging="76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330" w:hanging="76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14" w:hanging="76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98" w:hanging="763"/>
      </w:pPr>
      <w:rPr>
        <w:rFonts w:hint="default"/>
        <w:lang w:val="ru-RU" w:eastAsia="en-US" w:bidi="ar-SA"/>
      </w:rPr>
    </w:lvl>
  </w:abstractNum>
  <w:abstractNum w:abstractNumId="21" w15:restartNumberingAfterBreak="0">
    <w:nsid w:val="3CFE0A82"/>
    <w:multiLevelType w:val="multilevel"/>
    <w:tmpl w:val="7A6AAFE2"/>
    <w:styleLink w:val="List17"/>
    <w:lvl w:ilvl="0">
      <w:numFmt w:val="bullet"/>
      <w:lvlText w:val="•"/>
      <w:lvlJc w:val="left"/>
      <w:pPr>
        <w:tabs>
          <w:tab w:val="num" w:pos="413"/>
        </w:tabs>
        <w:ind w:left="413" w:hanging="129"/>
      </w:pPr>
      <w:rPr>
        <w:position w:val="0"/>
        <w:sz w:val="20"/>
        <w:szCs w:val="20"/>
        <w:rtl w:val="0"/>
        <w:lang w:val="ru-RU"/>
      </w:rPr>
    </w:lvl>
    <w:lvl w:ilvl="1">
      <w:start w:val="1"/>
      <w:numFmt w:val="bullet"/>
      <w:lvlText w:val="o"/>
      <w:lvlJc w:val="left"/>
      <w:pPr>
        <w:tabs>
          <w:tab w:val="num" w:pos="1149"/>
        </w:tabs>
        <w:ind w:left="1149" w:hanging="69"/>
      </w:pPr>
      <w:rPr>
        <w:position w:val="0"/>
        <w:sz w:val="22"/>
        <w:szCs w:val="22"/>
        <w:rtl w:val="0"/>
        <w:lang w:val="ru-RU"/>
      </w:rPr>
    </w:lvl>
    <w:lvl w:ilvl="2">
      <w:start w:val="1"/>
      <w:numFmt w:val="bullet"/>
      <w:lvlText w:val="▪"/>
      <w:lvlJc w:val="left"/>
      <w:pPr>
        <w:tabs>
          <w:tab w:val="num" w:pos="1870"/>
        </w:tabs>
        <w:ind w:left="1870" w:hanging="69"/>
      </w:pPr>
      <w:rPr>
        <w:position w:val="0"/>
        <w:sz w:val="22"/>
        <w:szCs w:val="22"/>
        <w:rtl w:val="0"/>
        <w:lang w:val="ru-RU"/>
      </w:rPr>
    </w:lvl>
    <w:lvl w:ilvl="3">
      <w:start w:val="1"/>
      <w:numFmt w:val="bullet"/>
      <w:lvlText w:val="•"/>
      <w:lvlJc w:val="left"/>
      <w:pPr>
        <w:tabs>
          <w:tab w:val="num" w:pos="2589"/>
        </w:tabs>
        <w:ind w:left="2589" w:hanging="69"/>
      </w:pPr>
      <w:rPr>
        <w:position w:val="0"/>
        <w:sz w:val="22"/>
        <w:szCs w:val="22"/>
        <w:rtl w:val="0"/>
        <w:lang w:val="ru-RU"/>
      </w:rPr>
    </w:lvl>
    <w:lvl w:ilvl="4">
      <w:start w:val="1"/>
      <w:numFmt w:val="bullet"/>
      <w:lvlText w:val="o"/>
      <w:lvlJc w:val="left"/>
      <w:pPr>
        <w:tabs>
          <w:tab w:val="num" w:pos="3310"/>
        </w:tabs>
        <w:ind w:left="3310" w:hanging="69"/>
      </w:pPr>
      <w:rPr>
        <w:position w:val="0"/>
        <w:sz w:val="22"/>
        <w:szCs w:val="22"/>
        <w:rtl w:val="0"/>
        <w:lang w:val="ru-RU"/>
      </w:rPr>
    </w:lvl>
    <w:lvl w:ilvl="5">
      <w:start w:val="1"/>
      <w:numFmt w:val="bullet"/>
      <w:lvlText w:val="▪"/>
      <w:lvlJc w:val="left"/>
      <w:pPr>
        <w:tabs>
          <w:tab w:val="num" w:pos="4031"/>
        </w:tabs>
        <w:ind w:left="4031" w:hanging="69"/>
      </w:pPr>
      <w:rPr>
        <w:position w:val="0"/>
        <w:sz w:val="22"/>
        <w:szCs w:val="22"/>
        <w:rtl w:val="0"/>
        <w:lang w:val="ru-RU"/>
      </w:rPr>
    </w:lvl>
    <w:lvl w:ilvl="6">
      <w:start w:val="1"/>
      <w:numFmt w:val="bullet"/>
      <w:lvlText w:val="•"/>
      <w:lvlJc w:val="left"/>
      <w:pPr>
        <w:tabs>
          <w:tab w:val="num" w:pos="4751"/>
        </w:tabs>
        <w:ind w:left="4751" w:hanging="69"/>
      </w:pPr>
      <w:rPr>
        <w:position w:val="0"/>
        <w:sz w:val="22"/>
        <w:szCs w:val="22"/>
        <w:rtl w:val="0"/>
        <w:lang w:val="ru-RU"/>
      </w:rPr>
    </w:lvl>
    <w:lvl w:ilvl="7">
      <w:start w:val="1"/>
      <w:numFmt w:val="bullet"/>
      <w:lvlText w:val="o"/>
      <w:lvlJc w:val="left"/>
      <w:pPr>
        <w:tabs>
          <w:tab w:val="num" w:pos="5469"/>
        </w:tabs>
        <w:ind w:left="5469" w:hanging="69"/>
      </w:pPr>
      <w:rPr>
        <w:position w:val="0"/>
        <w:sz w:val="22"/>
        <w:szCs w:val="22"/>
        <w:rtl w:val="0"/>
        <w:lang w:val="ru-RU"/>
      </w:rPr>
    </w:lvl>
    <w:lvl w:ilvl="8">
      <w:start w:val="1"/>
      <w:numFmt w:val="bullet"/>
      <w:lvlText w:val="▪"/>
      <w:lvlJc w:val="left"/>
      <w:pPr>
        <w:tabs>
          <w:tab w:val="num" w:pos="6189"/>
        </w:tabs>
        <w:ind w:left="6189" w:hanging="69"/>
      </w:pPr>
      <w:rPr>
        <w:position w:val="0"/>
        <w:sz w:val="22"/>
        <w:szCs w:val="22"/>
        <w:rtl w:val="0"/>
        <w:lang w:val="ru-RU"/>
      </w:rPr>
    </w:lvl>
  </w:abstractNum>
  <w:abstractNum w:abstractNumId="22" w15:restartNumberingAfterBreak="0">
    <w:nsid w:val="3E4D40E8"/>
    <w:multiLevelType w:val="hybridMultilevel"/>
    <w:tmpl w:val="83A83FF2"/>
    <w:lvl w:ilvl="0" w:tplc="72A0F82C">
      <w:numFmt w:val="bullet"/>
      <w:lvlText w:val=""/>
      <w:lvlJc w:val="left"/>
      <w:pPr>
        <w:ind w:left="1412" w:hanging="361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4F80793E">
      <w:numFmt w:val="bullet"/>
      <w:lvlText w:val="•"/>
      <w:lvlJc w:val="left"/>
      <w:pPr>
        <w:ind w:left="2404" w:hanging="361"/>
      </w:pPr>
      <w:rPr>
        <w:rFonts w:hint="default"/>
        <w:lang w:val="ru-RU" w:eastAsia="en-US" w:bidi="ar-SA"/>
      </w:rPr>
    </w:lvl>
    <w:lvl w:ilvl="2" w:tplc="B3E6259E">
      <w:numFmt w:val="bullet"/>
      <w:lvlText w:val="•"/>
      <w:lvlJc w:val="left"/>
      <w:pPr>
        <w:ind w:left="3389" w:hanging="361"/>
      </w:pPr>
      <w:rPr>
        <w:rFonts w:hint="default"/>
        <w:lang w:val="ru-RU" w:eastAsia="en-US" w:bidi="ar-SA"/>
      </w:rPr>
    </w:lvl>
    <w:lvl w:ilvl="3" w:tplc="7DC69920">
      <w:numFmt w:val="bullet"/>
      <w:lvlText w:val="•"/>
      <w:lvlJc w:val="left"/>
      <w:pPr>
        <w:ind w:left="4373" w:hanging="361"/>
      </w:pPr>
      <w:rPr>
        <w:rFonts w:hint="default"/>
        <w:lang w:val="ru-RU" w:eastAsia="en-US" w:bidi="ar-SA"/>
      </w:rPr>
    </w:lvl>
    <w:lvl w:ilvl="4" w:tplc="0D78F59E">
      <w:numFmt w:val="bullet"/>
      <w:lvlText w:val="•"/>
      <w:lvlJc w:val="left"/>
      <w:pPr>
        <w:ind w:left="5358" w:hanging="361"/>
      </w:pPr>
      <w:rPr>
        <w:rFonts w:hint="default"/>
        <w:lang w:val="ru-RU" w:eastAsia="en-US" w:bidi="ar-SA"/>
      </w:rPr>
    </w:lvl>
    <w:lvl w:ilvl="5" w:tplc="719A7D30">
      <w:numFmt w:val="bullet"/>
      <w:lvlText w:val="•"/>
      <w:lvlJc w:val="left"/>
      <w:pPr>
        <w:ind w:left="6342" w:hanging="361"/>
      </w:pPr>
      <w:rPr>
        <w:rFonts w:hint="default"/>
        <w:lang w:val="ru-RU" w:eastAsia="en-US" w:bidi="ar-SA"/>
      </w:rPr>
    </w:lvl>
    <w:lvl w:ilvl="6" w:tplc="2AFC76A6">
      <w:numFmt w:val="bullet"/>
      <w:lvlText w:val="•"/>
      <w:lvlJc w:val="left"/>
      <w:pPr>
        <w:ind w:left="7327" w:hanging="361"/>
      </w:pPr>
      <w:rPr>
        <w:rFonts w:hint="default"/>
        <w:lang w:val="ru-RU" w:eastAsia="en-US" w:bidi="ar-SA"/>
      </w:rPr>
    </w:lvl>
    <w:lvl w:ilvl="7" w:tplc="1F960102">
      <w:numFmt w:val="bullet"/>
      <w:lvlText w:val="•"/>
      <w:lvlJc w:val="left"/>
      <w:pPr>
        <w:ind w:left="8311" w:hanging="361"/>
      </w:pPr>
      <w:rPr>
        <w:rFonts w:hint="default"/>
        <w:lang w:val="ru-RU" w:eastAsia="en-US" w:bidi="ar-SA"/>
      </w:rPr>
    </w:lvl>
    <w:lvl w:ilvl="8" w:tplc="0E9E483C">
      <w:numFmt w:val="bullet"/>
      <w:lvlText w:val="•"/>
      <w:lvlJc w:val="left"/>
      <w:pPr>
        <w:ind w:left="9296" w:hanging="361"/>
      </w:pPr>
      <w:rPr>
        <w:rFonts w:hint="default"/>
        <w:lang w:val="ru-RU" w:eastAsia="en-US" w:bidi="ar-SA"/>
      </w:rPr>
    </w:lvl>
  </w:abstractNum>
  <w:abstractNum w:abstractNumId="23" w15:restartNumberingAfterBreak="0">
    <w:nsid w:val="40195344"/>
    <w:multiLevelType w:val="multilevel"/>
    <w:tmpl w:val="73C4BF96"/>
    <w:styleLink w:val="WW8Num11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sz w:val="24"/>
        <w:szCs w:val="24"/>
      </w:rPr>
    </w:lvl>
    <w:lvl w:ilvl="2">
      <w:start w:val="1"/>
      <w:numFmt w:val="decimal"/>
      <w:lvlText w:val="%1.%2.%3."/>
      <w:lvlJc w:val="left"/>
      <w:rPr>
        <w:rFonts w:cs="Times New Roman"/>
        <w:sz w:val="22"/>
        <w:szCs w:val="22"/>
      </w:rPr>
    </w:lvl>
    <w:lvl w:ilvl="3">
      <w:start w:val="1"/>
      <w:numFmt w:val="decimal"/>
      <w:lvlText w:val="%1.%2.%3.%4."/>
      <w:lvlJc w:val="left"/>
      <w:rPr>
        <w:rFonts w:cs="Times New Roman"/>
      </w:rPr>
    </w:lvl>
    <w:lvl w:ilvl="4">
      <w:start w:val="1"/>
      <w:numFmt w:val="decimal"/>
      <w:lvlText w:val="%1.%2.%3.%4.%5."/>
      <w:lvlJc w:val="left"/>
      <w:rPr>
        <w:rFonts w:cs="Times New Roman"/>
      </w:rPr>
    </w:lvl>
    <w:lvl w:ilvl="5">
      <w:start w:val="1"/>
      <w:numFmt w:val="decimal"/>
      <w:lvlText w:val="%1.%2.%3.%4.%5.%6."/>
      <w:lvlJc w:val="lef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decimal"/>
      <w:lvlText w:val="%1.%2.%3.%4.%5.%6.%7.%8."/>
      <w:lvlJc w:val="left"/>
      <w:rPr>
        <w:rFonts w:cs="Times New Roman"/>
      </w:rPr>
    </w:lvl>
    <w:lvl w:ilvl="8">
      <w:start w:val="1"/>
      <w:numFmt w:val="decimal"/>
      <w:lvlText w:val="%1.%2.%3.%4.%5.%6.%7.%8.%9."/>
      <w:lvlJc w:val="left"/>
      <w:rPr>
        <w:rFonts w:cs="Times New Roman"/>
      </w:rPr>
    </w:lvl>
  </w:abstractNum>
  <w:abstractNum w:abstractNumId="24" w15:restartNumberingAfterBreak="0">
    <w:nsid w:val="41563FBD"/>
    <w:multiLevelType w:val="hybridMultilevel"/>
    <w:tmpl w:val="E2A8F890"/>
    <w:lvl w:ilvl="0" w:tplc="B32E6434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1" w:tplc="A73E78AC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DF72CE16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C20618E6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97D41E80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558A1D16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30EC42B4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70C808F0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4B80F97C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25" w15:restartNumberingAfterBreak="0">
    <w:nsid w:val="4357200D"/>
    <w:multiLevelType w:val="multilevel"/>
    <w:tmpl w:val="A3080E90"/>
    <w:lvl w:ilvl="0">
      <w:start w:val="8"/>
      <w:numFmt w:val="decimal"/>
      <w:lvlText w:val="%1"/>
      <w:lvlJc w:val="left"/>
      <w:pPr>
        <w:ind w:left="125" w:hanging="709"/>
      </w:pPr>
      <w:rPr>
        <w:rFonts w:hint="default"/>
        <w:lang w:val="ru-RU" w:eastAsia="en-US" w:bidi="ar-SA"/>
      </w:rPr>
    </w:lvl>
    <w:lvl w:ilvl="1">
      <w:start w:val="6"/>
      <w:numFmt w:val="decimal"/>
      <w:lvlText w:val="%1.%2"/>
      <w:lvlJc w:val="left"/>
      <w:pPr>
        <w:ind w:left="125" w:hanging="709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25" w:hanging="709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3463" w:hanging="70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78" w:hanging="70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92" w:hanging="70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07" w:hanging="70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21" w:hanging="70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36" w:hanging="709"/>
      </w:pPr>
      <w:rPr>
        <w:rFonts w:hint="default"/>
        <w:lang w:val="ru-RU" w:eastAsia="en-US" w:bidi="ar-SA"/>
      </w:rPr>
    </w:lvl>
  </w:abstractNum>
  <w:abstractNum w:abstractNumId="26" w15:restartNumberingAfterBreak="0">
    <w:nsid w:val="442A5168"/>
    <w:multiLevelType w:val="hybridMultilevel"/>
    <w:tmpl w:val="A67A2FDA"/>
    <w:lvl w:ilvl="0" w:tplc="E8FEF86E">
      <w:numFmt w:val="bullet"/>
      <w:lvlText w:val=""/>
      <w:lvlJc w:val="left"/>
      <w:pPr>
        <w:ind w:left="1259" w:hanging="424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14B4AA86">
      <w:numFmt w:val="bullet"/>
      <w:lvlText w:val="•"/>
      <w:lvlJc w:val="left"/>
      <w:pPr>
        <w:ind w:left="2260" w:hanging="424"/>
      </w:pPr>
      <w:rPr>
        <w:rFonts w:hint="default"/>
        <w:lang w:val="ru-RU" w:eastAsia="en-US" w:bidi="ar-SA"/>
      </w:rPr>
    </w:lvl>
    <w:lvl w:ilvl="2" w:tplc="6A0E25DA">
      <w:numFmt w:val="bullet"/>
      <w:lvlText w:val="•"/>
      <w:lvlJc w:val="left"/>
      <w:pPr>
        <w:ind w:left="3261" w:hanging="424"/>
      </w:pPr>
      <w:rPr>
        <w:rFonts w:hint="default"/>
        <w:lang w:val="ru-RU" w:eastAsia="en-US" w:bidi="ar-SA"/>
      </w:rPr>
    </w:lvl>
    <w:lvl w:ilvl="3" w:tplc="5FBC2E38">
      <w:numFmt w:val="bullet"/>
      <w:lvlText w:val="•"/>
      <w:lvlJc w:val="left"/>
      <w:pPr>
        <w:ind w:left="4261" w:hanging="424"/>
      </w:pPr>
      <w:rPr>
        <w:rFonts w:hint="default"/>
        <w:lang w:val="ru-RU" w:eastAsia="en-US" w:bidi="ar-SA"/>
      </w:rPr>
    </w:lvl>
    <w:lvl w:ilvl="4" w:tplc="A7B8F24E">
      <w:numFmt w:val="bullet"/>
      <w:lvlText w:val="•"/>
      <w:lvlJc w:val="left"/>
      <w:pPr>
        <w:ind w:left="5262" w:hanging="424"/>
      </w:pPr>
      <w:rPr>
        <w:rFonts w:hint="default"/>
        <w:lang w:val="ru-RU" w:eastAsia="en-US" w:bidi="ar-SA"/>
      </w:rPr>
    </w:lvl>
    <w:lvl w:ilvl="5" w:tplc="344A739A">
      <w:numFmt w:val="bullet"/>
      <w:lvlText w:val="•"/>
      <w:lvlJc w:val="left"/>
      <w:pPr>
        <w:ind w:left="6262" w:hanging="424"/>
      </w:pPr>
      <w:rPr>
        <w:rFonts w:hint="default"/>
        <w:lang w:val="ru-RU" w:eastAsia="en-US" w:bidi="ar-SA"/>
      </w:rPr>
    </w:lvl>
    <w:lvl w:ilvl="6" w:tplc="3AB6BD48">
      <w:numFmt w:val="bullet"/>
      <w:lvlText w:val="•"/>
      <w:lvlJc w:val="left"/>
      <w:pPr>
        <w:ind w:left="7263" w:hanging="424"/>
      </w:pPr>
      <w:rPr>
        <w:rFonts w:hint="default"/>
        <w:lang w:val="ru-RU" w:eastAsia="en-US" w:bidi="ar-SA"/>
      </w:rPr>
    </w:lvl>
    <w:lvl w:ilvl="7" w:tplc="F1D414DA">
      <w:numFmt w:val="bullet"/>
      <w:lvlText w:val="•"/>
      <w:lvlJc w:val="left"/>
      <w:pPr>
        <w:ind w:left="8263" w:hanging="424"/>
      </w:pPr>
      <w:rPr>
        <w:rFonts w:hint="default"/>
        <w:lang w:val="ru-RU" w:eastAsia="en-US" w:bidi="ar-SA"/>
      </w:rPr>
    </w:lvl>
    <w:lvl w:ilvl="8" w:tplc="4F9A29AE">
      <w:numFmt w:val="bullet"/>
      <w:lvlText w:val="•"/>
      <w:lvlJc w:val="left"/>
      <w:pPr>
        <w:ind w:left="9264" w:hanging="424"/>
      </w:pPr>
      <w:rPr>
        <w:rFonts w:hint="default"/>
        <w:lang w:val="ru-RU" w:eastAsia="en-US" w:bidi="ar-SA"/>
      </w:rPr>
    </w:lvl>
  </w:abstractNum>
  <w:abstractNum w:abstractNumId="27" w15:restartNumberingAfterBreak="0">
    <w:nsid w:val="46877A16"/>
    <w:multiLevelType w:val="multilevel"/>
    <w:tmpl w:val="F6BAF440"/>
    <w:lvl w:ilvl="0">
      <w:start w:val="2"/>
      <w:numFmt w:val="decimal"/>
      <w:lvlText w:val="%1"/>
      <w:lvlJc w:val="left"/>
      <w:pPr>
        <w:ind w:left="675" w:hanging="550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675" w:hanging="5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675" w:hanging="550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  <w:lang w:val="ru-RU" w:eastAsia="en-US" w:bidi="ar-SA"/>
      </w:rPr>
    </w:lvl>
    <w:lvl w:ilvl="3">
      <w:numFmt w:val="bullet"/>
      <w:lvlText w:val="-"/>
      <w:lvlJc w:val="left"/>
      <w:pPr>
        <w:ind w:left="962" w:hanging="129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4">
      <w:numFmt w:val="bullet"/>
      <w:lvlText w:val="•"/>
      <w:lvlJc w:val="left"/>
      <w:pPr>
        <w:ind w:left="4395" w:hanging="12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40" w:hanging="12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85" w:hanging="12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30" w:hanging="12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75" w:hanging="129"/>
      </w:pPr>
      <w:rPr>
        <w:rFonts w:hint="default"/>
        <w:lang w:val="ru-RU" w:eastAsia="en-US" w:bidi="ar-SA"/>
      </w:rPr>
    </w:lvl>
  </w:abstractNum>
  <w:abstractNum w:abstractNumId="28" w15:restartNumberingAfterBreak="0">
    <w:nsid w:val="48D01148"/>
    <w:multiLevelType w:val="hybridMultilevel"/>
    <w:tmpl w:val="531CC730"/>
    <w:lvl w:ilvl="0" w:tplc="E9B42A62">
      <w:numFmt w:val="bullet"/>
      <w:lvlText w:val=""/>
      <w:lvlJc w:val="left"/>
      <w:pPr>
        <w:ind w:left="845" w:hanging="360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39BE89AC">
      <w:numFmt w:val="bullet"/>
      <w:lvlText w:val="•"/>
      <w:lvlJc w:val="left"/>
      <w:pPr>
        <w:ind w:left="1882" w:hanging="360"/>
      </w:pPr>
      <w:rPr>
        <w:rFonts w:hint="default"/>
        <w:lang w:val="ru-RU" w:eastAsia="en-US" w:bidi="ar-SA"/>
      </w:rPr>
    </w:lvl>
    <w:lvl w:ilvl="2" w:tplc="30709DA2">
      <w:numFmt w:val="bullet"/>
      <w:lvlText w:val="•"/>
      <w:lvlJc w:val="left"/>
      <w:pPr>
        <w:ind w:left="2925" w:hanging="360"/>
      </w:pPr>
      <w:rPr>
        <w:rFonts w:hint="default"/>
        <w:lang w:val="ru-RU" w:eastAsia="en-US" w:bidi="ar-SA"/>
      </w:rPr>
    </w:lvl>
    <w:lvl w:ilvl="3" w:tplc="DF0E986A">
      <w:numFmt w:val="bullet"/>
      <w:lvlText w:val="•"/>
      <w:lvlJc w:val="left"/>
      <w:pPr>
        <w:ind w:left="3967" w:hanging="360"/>
      </w:pPr>
      <w:rPr>
        <w:rFonts w:hint="default"/>
        <w:lang w:val="ru-RU" w:eastAsia="en-US" w:bidi="ar-SA"/>
      </w:rPr>
    </w:lvl>
    <w:lvl w:ilvl="4" w:tplc="C8027DB8">
      <w:numFmt w:val="bullet"/>
      <w:lvlText w:val="•"/>
      <w:lvlJc w:val="left"/>
      <w:pPr>
        <w:ind w:left="5010" w:hanging="360"/>
      </w:pPr>
      <w:rPr>
        <w:rFonts w:hint="default"/>
        <w:lang w:val="ru-RU" w:eastAsia="en-US" w:bidi="ar-SA"/>
      </w:rPr>
    </w:lvl>
    <w:lvl w:ilvl="5" w:tplc="9A68108E">
      <w:numFmt w:val="bullet"/>
      <w:lvlText w:val="•"/>
      <w:lvlJc w:val="left"/>
      <w:pPr>
        <w:ind w:left="6052" w:hanging="360"/>
      </w:pPr>
      <w:rPr>
        <w:rFonts w:hint="default"/>
        <w:lang w:val="ru-RU" w:eastAsia="en-US" w:bidi="ar-SA"/>
      </w:rPr>
    </w:lvl>
    <w:lvl w:ilvl="6" w:tplc="5E8A60A2">
      <w:numFmt w:val="bullet"/>
      <w:lvlText w:val="•"/>
      <w:lvlJc w:val="left"/>
      <w:pPr>
        <w:ind w:left="7095" w:hanging="360"/>
      </w:pPr>
      <w:rPr>
        <w:rFonts w:hint="default"/>
        <w:lang w:val="ru-RU" w:eastAsia="en-US" w:bidi="ar-SA"/>
      </w:rPr>
    </w:lvl>
    <w:lvl w:ilvl="7" w:tplc="B8CE312A">
      <w:numFmt w:val="bullet"/>
      <w:lvlText w:val="•"/>
      <w:lvlJc w:val="left"/>
      <w:pPr>
        <w:ind w:left="8137" w:hanging="360"/>
      </w:pPr>
      <w:rPr>
        <w:rFonts w:hint="default"/>
        <w:lang w:val="ru-RU" w:eastAsia="en-US" w:bidi="ar-SA"/>
      </w:rPr>
    </w:lvl>
    <w:lvl w:ilvl="8" w:tplc="8BD02C7C">
      <w:numFmt w:val="bullet"/>
      <w:lvlText w:val="•"/>
      <w:lvlJc w:val="left"/>
      <w:pPr>
        <w:ind w:left="9180" w:hanging="360"/>
      </w:pPr>
      <w:rPr>
        <w:rFonts w:hint="default"/>
        <w:lang w:val="ru-RU" w:eastAsia="en-US" w:bidi="ar-SA"/>
      </w:rPr>
    </w:lvl>
  </w:abstractNum>
  <w:abstractNum w:abstractNumId="29" w15:restartNumberingAfterBreak="0">
    <w:nsid w:val="4B93186D"/>
    <w:multiLevelType w:val="multilevel"/>
    <w:tmpl w:val="6A26B65C"/>
    <w:styleLink w:val="List14"/>
    <w:lvl w:ilvl="0">
      <w:numFmt w:val="bullet"/>
      <w:lvlText w:val="•"/>
      <w:lvlJc w:val="left"/>
      <w:pPr>
        <w:tabs>
          <w:tab w:val="num" w:pos="413"/>
        </w:tabs>
        <w:ind w:left="413" w:hanging="129"/>
      </w:pPr>
      <w:rPr>
        <w:position w:val="0"/>
        <w:sz w:val="20"/>
        <w:szCs w:val="20"/>
        <w:rtl w:val="0"/>
        <w:lang w:val="ru-RU"/>
      </w:rPr>
    </w:lvl>
    <w:lvl w:ilvl="1">
      <w:start w:val="1"/>
      <w:numFmt w:val="bullet"/>
      <w:lvlText w:val="o"/>
      <w:lvlJc w:val="left"/>
      <w:pPr>
        <w:tabs>
          <w:tab w:val="num" w:pos="1149"/>
        </w:tabs>
        <w:ind w:left="1149" w:hanging="69"/>
      </w:pPr>
      <w:rPr>
        <w:position w:val="0"/>
        <w:sz w:val="22"/>
        <w:szCs w:val="22"/>
        <w:rtl w:val="0"/>
        <w:lang w:val="ru-RU"/>
      </w:rPr>
    </w:lvl>
    <w:lvl w:ilvl="2">
      <w:start w:val="1"/>
      <w:numFmt w:val="bullet"/>
      <w:lvlText w:val="▪"/>
      <w:lvlJc w:val="left"/>
      <w:pPr>
        <w:tabs>
          <w:tab w:val="num" w:pos="1870"/>
        </w:tabs>
        <w:ind w:left="1870" w:hanging="69"/>
      </w:pPr>
      <w:rPr>
        <w:position w:val="0"/>
        <w:sz w:val="22"/>
        <w:szCs w:val="22"/>
        <w:rtl w:val="0"/>
        <w:lang w:val="ru-RU"/>
      </w:rPr>
    </w:lvl>
    <w:lvl w:ilvl="3">
      <w:start w:val="1"/>
      <w:numFmt w:val="bullet"/>
      <w:lvlText w:val="•"/>
      <w:lvlJc w:val="left"/>
      <w:pPr>
        <w:tabs>
          <w:tab w:val="num" w:pos="2589"/>
        </w:tabs>
        <w:ind w:left="2589" w:hanging="69"/>
      </w:pPr>
      <w:rPr>
        <w:position w:val="0"/>
        <w:sz w:val="22"/>
        <w:szCs w:val="22"/>
        <w:rtl w:val="0"/>
        <w:lang w:val="ru-RU"/>
      </w:rPr>
    </w:lvl>
    <w:lvl w:ilvl="4">
      <w:start w:val="1"/>
      <w:numFmt w:val="bullet"/>
      <w:lvlText w:val="o"/>
      <w:lvlJc w:val="left"/>
      <w:pPr>
        <w:tabs>
          <w:tab w:val="num" w:pos="3310"/>
        </w:tabs>
        <w:ind w:left="3310" w:hanging="69"/>
      </w:pPr>
      <w:rPr>
        <w:position w:val="0"/>
        <w:sz w:val="22"/>
        <w:szCs w:val="22"/>
        <w:rtl w:val="0"/>
        <w:lang w:val="ru-RU"/>
      </w:rPr>
    </w:lvl>
    <w:lvl w:ilvl="5">
      <w:start w:val="1"/>
      <w:numFmt w:val="bullet"/>
      <w:lvlText w:val="▪"/>
      <w:lvlJc w:val="left"/>
      <w:pPr>
        <w:tabs>
          <w:tab w:val="num" w:pos="4031"/>
        </w:tabs>
        <w:ind w:left="4031" w:hanging="69"/>
      </w:pPr>
      <w:rPr>
        <w:position w:val="0"/>
        <w:sz w:val="22"/>
        <w:szCs w:val="22"/>
        <w:rtl w:val="0"/>
        <w:lang w:val="ru-RU"/>
      </w:rPr>
    </w:lvl>
    <w:lvl w:ilvl="6">
      <w:start w:val="1"/>
      <w:numFmt w:val="bullet"/>
      <w:lvlText w:val="•"/>
      <w:lvlJc w:val="left"/>
      <w:pPr>
        <w:tabs>
          <w:tab w:val="num" w:pos="4751"/>
        </w:tabs>
        <w:ind w:left="4751" w:hanging="69"/>
      </w:pPr>
      <w:rPr>
        <w:position w:val="0"/>
        <w:sz w:val="22"/>
        <w:szCs w:val="22"/>
        <w:rtl w:val="0"/>
        <w:lang w:val="ru-RU"/>
      </w:rPr>
    </w:lvl>
    <w:lvl w:ilvl="7">
      <w:start w:val="1"/>
      <w:numFmt w:val="bullet"/>
      <w:lvlText w:val="o"/>
      <w:lvlJc w:val="left"/>
      <w:pPr>
        <w:tabs>
          <w:tab w:val="num" w:pos="5469"/>
        </w:tabs>
        <w:ind w:left="5469" w:hanging="69"/>
      </w:pPr>
      <w:rPr>
        <w:position w:val="0"/>
        <w:sz w:val="22"/>
        <w:szCs w:val="22"/>
        <w:rtl w:val="0"/>
        <w:lang w:val="ru-RU"/>
      </w:rPr>
    </w:lvl>
    <w:lvl w:ilvl="8">
      <w:start w:val="1"/>
      <w:numFmt w:val="bullet"/>
      <w:lvlText w:val="▪"/>
      <w:lvlJc w:val="left"/>
      <w:pPr>
        <w:tabs>
          <w:tab w:val="num" w:pos="6189"/>
        </w:tabs>
        <w:ind w:left="6189" w:hanging="69"/>
      </w:pPr>
      <w:rPr>
        <w:position w:val="0"/>
        <w:sz w:val="22"/>
        <w:szCs w:val="22"/>
        <w:rtl w:val="0"/>
        <w:lang w:val="ru-RU"/>
      </w:rPr>
    </w:lvl>
  </w:abstractNum>
  <w:abstractNum w:abstractNumId="30" w15:restartNumberingAfterBreak="0">
    <w:nsid w:val="4D242177"/>
    <w:multiLevelType w:val="multilevel"/>
    <w:tmpl w:val="3C2CB9B4"/>
    <w:lvl w:ilvl="0">
      <w:start w:val="6"/>
      <w:numFmt w:val="decimal"/>
      <w:lvlText w:val="%1."/>
      <w:lvlJc w:val="left"/>
      <w:pPr>
        <w:ind w:left="100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364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364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724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724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084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084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444" w:hanging="1800"/>
      </w:pPr>
      <w:rPr>
        <w:rFonts w:hint="default"/>
        <w:b/>
      </w:rPr>
    </w:lvl>
  </w:abstractNum>
  <w:abstractNum w:abstractNumId="31" w15:restartNumberingAfterBreak="0">
    <w:nsid w:val="4DFF7A31"/>
    <w:multiLevelType w:val="hybridMultilevel"/>
    <w:tmpl w:val="D388817A"/>
    <w:lvl w:ilvl="0" w:tplc="2E028EB4">
      <w:numFmt w:val="bullet"/>
      <w:lvlText w:val=""/>
      <w:lvlJc w:val="left"/>
      <w:pPr>
        <w:ind w:left="1412" w:hanging="361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2B18BF44">
      <w:numFmt w:val="bullet"/>
      <w:lvlText w:val="•"/>
      <w:lvlJc w:val="left"/>
      <w:pPr>
        <w:ind w:left="2404" w:hanging="361"/>
      </w:pPr>
      <w:rPr>
        <w:rFonts w:hint="default"/>
        <w:lang w:val="ru-RU" w:eastAsia="en-US" w:bidi="ar-SA"/>
      </w:rPr>
    </w:lvl>
    <w:lvl w:ilvl="2" w:tplc="26C0FB64">
      <w:numFmt w:val="bullet"/>
      <w:lvlText w:val="•"/>
      <w:lvlJc w:val="left"/>
      <w:pPr>
        <w:ind w:left="3389" w:hanging="361"/>
      </w:pPr>
      <w:rPr>
        <w:rFonts w:hint="default"/>
        <w:lang w:val="ru-RU" w:eastAsia="en-US" w:bidi="ar-SA"/>
      </w:rPr>
    </w:lvl>
    <w:lvl w:ilvl="3" w:tplc="B470DC50">
      <w:numFmt w:val="bullet"/>
      <w:lvlText w:val="•"/>
      <w:lvlJc w:val="left"/>
      <w:pPr>
        <w:ind w:left="4373" w:hanging="361"/>
      </w:pPr>
      <w:rPr>
        <w:rFonts w:hint="default"/>
        <w:lang w:val="ru-RU" w:eastAsia="en-US" w:bidi="ar-SA"/>
      </w:rPr>
    </w:lvl>
    <w:lvl w:ilvl="4" w:tplc="9FFAB1BC">
      <w:numFmt w:val="bullet"/>
      <w:lvlText w:val="•"/>
      <w:lvlJc w:val="left"/>
      <w:pPr>
        <w:ind w:left="5358" w:hanging="361"/>
      </w:pPr>
      <w:rPr>
        <w:rFonts w:hint="default"/>
        <w:lang w:val="ru-RU" w:eastAsia="en-US" w:bidi="ar-SA"/>
      </w:rPr>
    </w:lvl>
    <w:lvl w:ilvl="5" w:tplc="26168298">
      <w:numFmt w:val="bullet"/>
      <w:lvlText w:val="•"/>
      <w:lvlJc w:val="left"/>
      <w:pPr>
        <w:ind w:left="6342" w:hanging="361"/>
      </w:pPr>
      <w:rPr>
        <w:rFonts w:hint="default"/>
        <w:lang w:val="ru-RU" w:eastAsia="en-US" w:bidi="ar-SA"/>
      </w:rPr>
    </w:lvl>
    <w:lvl w:ilvl="6" w:tplc="99968462">
      <w:numFmt w:val="bullet"/>
      <w:lvlText w:val="•"/>
      <w:lvlJc w:val="left"/>
      <w:pPr>
        <w:ind w:left="7327" w:hanging="361"/>
      </w:pPr>
      <w:rPr>
        <w:rFonts w:hint="default"/>
        <w:lang w:val="ru-RU" w:eastAsia="en-US" w:bidi="ar-SA"/>
      </w:rPr>
    </w:lvl>
    <w:lvl w:ilvl="7" w:tplc="4D402194">
      <w:numFmt w:val="bullet"/>
      <w:lvlText w:val="•"/>
      <w:lvlJc w:val="left"/>
      <w:pPr>
        <w:ind w:left="8311" w:hanging="361"/>
      </w:pPr>
      <w:rPr>
        <w:rFonts w:hint="default"/>
        <w:lang w:val="ru-RU" w:eastAsia="en-US" w:bidi="ar-SA"/>
      </w:rPr>
    </w:lvl>
    <w:lvl w:ilvl="8" w:tplc="97B68B84">
      <w:numFmt w:val="bullet"/>
      <w:lvlText w:val="•"/>
      <w:lvlJc w:val="left"/>
      <w:pPr>
        <w:ind w:left="9296" w:hanging="361"/>
      </w:pPr>
      <w:rPr>
        <w:rFonts w:hint="default"/>
        <w:lang w:val="ru-RU" w:eastAsia="en-US" w:bidi="ar-SA"/>
      </w:rPr>
    </w:lvl>
  </w:abstractNum>
  <w:abstractNum w:abstractNumId="32" w15:restartNumberingAfterBreak="0">
    <w:nsid w:val="4F4D7306"/>
    <w:multiLevelType w:val="hybridMultilevel"/>
    <w:tmpl w:val="F2A2D62A"/>
    <w:lvl w:ilvl="0" w:tplc="3E583068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56A2F2F4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A8272B6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13EA688A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ED6F078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C70236DC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1C0C573E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64883A4E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569036F4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3" w15:restartNumberingAfterBreak="0">
    <w:nsid w:val="56F12FE8"/>
    <w:multiLevelType w:val="multilevel"/>
    <w:tmpl w:val="04F8E3E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2972" w:hanging="4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494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01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68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475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042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249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3816" w:hanging="1800"/>
      </w:pPr>
      <w:rPr>
        <w:rFonts w:cs="Times New Roman"/>
      </w:rPr>
    </w:lvl>
  </w:abstractNum>
  <w:abstractNum w:abstractNumId="34" w15:restartNumberingAfterBreak="0">
    <w:nsid w:val="572B5C09"/>
    <w:multiLevelType w:val="hybridMultilevel"/>
    <w:tmpl w:val="3EEEC10E"/>
    <w:lvl w:ilvl="0" w:tplc="790A086A">
      <w:numFmt w:val="bullet"/>
      <w:lvlText w:val=""/>
      <w:lvlJc w:val="left"/>
      <w:pPr>
        <w:ind w:left="125" w:hanging="708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3B2C5AAA">
      <w:numFmt w:val="bullet"/>
      <w:lvlText w:val="•"/>
      <w:lvlJc w:val="left"/>
      <w:pPr>
        <w:ind w:left="1234" w:hanging="708"/>
      </w:pPr>
      <w:rPr>
        <w:rFonts w:hint="default"/>
        <w:lang w:val="ru-RU" w:eastAsia="en-US" w:bidi="ar-SA"/>
      </w:rPr>
    </w:lvl>
    <w:lvl w:ilvl="2" w:tplc="AF749E3C">
      <w:numFmt w:val="bullet"/>
      <w:lvlText w:val="•"/>
      <w:lvlJc w:val="left"/>
      <w:pPr>
        <w:ind w:left="2349" w:hanging="708"/>
      </w:pPr>
      <w:rPr>
        <w:rFonts w:hint="default"/>
        <w:lang w:val="ru-RU" w:eastAsia="en-US" w:bidi="ar-SA"/>
      </w:rPr>
    </w:lvl>
    <w:lvl w:ilvl="3" w:tplc="FED0146C">
      <w:numFmt w:val="bullet"/>
      <w:lvlText w:val="•"/>
      <w:lvlJc w:val="left"/>
      <w:pPr>
        <w:ind w:left="3463" w:hanging="708"/>
      </w:pPr>
      <w:rPr>
        <w:rFonts w:hint="default"/>
        <w:lang w:val="ru-RU" w:eastAsia="en-US" w:bidi="ar-SA"/>
      </w:rPr>
    </w:lvl>
    <w:lvl w:ilvl="4" w:tplc="B1C0C30E">
      <w:numFmt w:val="bullet"/>
      <w:lvlText w:val="•"/>
      <w:lvlJc w:val="left"/>
      <w:pPr>
        <w:ind w:left="4578" w:hanging="708"/>
      </w:pPr>
      <w:rPr>
        <w:rFonts w:hint="default"/>
        <w:lang w:val="ru-RU" w:eastAsia="en-US" w:bidi="ar-SA"/>
      </w:rPr>
    </w:lvl>
    <w:lvl w:ilvl="5" w:tplc="8388978C">
      <w:numFmt w:val="bullet"/>
      <w:lvlText w:val="•"/>
      <w:lvlJc w:val="left"/>
      <w:pPr>
        <w:ind w:left="5692" w:hanging="708"/>
      </w:pPr>
      <w:rPr>
        <w:rFonts w:hint="default"/>
        <w:lang w:val="ru-RU" w:eastAsia="en-US" w:bidi="ar-SA"/>
      </w:rPr>
    </w:lvl>
    <w:lvl w:ilvl="6" w:tplc="5D1E9D14">
      <w:numFmt w:val="bullet"/>
      <w:lvlText w:val="•"/>
      <w:lvlJc w:val="left"/>
      <w:pPr>
        <w:ind w:left="6807" w:hanging="708"/>
      </w:pPr>
      <w:rPr>
        <w:rFonts w:hint="default"/>
        <w:lang w:val="ru-RU" w:eastAsia="en-US" w:bidi="ar-SA"/>
      </w:rPr>
    </w:lvl>
    <w:lvl w:ilvl="7" w:tplc="8CF2B2E6">
      <w:numFmt w:val="bullet"/>
      <w:lvlText w:val="•"/>
      <w:lvlJc w:val="left"/>
      <w:pPr>
        <w:ind w:left="7921" w:hanging="708"/>
      </w:pPr>
      <w:rPr>
        <w:rFonts w:hint="default"/>
        <w:lang w:val="ru-RU" w:eastAsia="en-US" w:bidi="ar-SA"/>
      </w:rPr>
    </w:lvl>
    <w:lvl w:ilvl="8" w:tplc="A17ECBFE">
      <w:numFmt w:val="bullet"/>
      <w:lvlText w:val="•"/>
      <w:lvlJc w:val="left"/>
      <w:pPr>
        <w:ind w:left="9036" w:hanging="708"/>
      </w:pPr>
      <w:rPr>
        <w:rFonts w:hint="default"/>
        <w:lang w:val="ru-RU" w:eastAsia="en-US" w:bidi="ar-SA"/>
      </w:rPr>
    </w:lvl>
  </w:abstractNum>
  <w:abstractNum w:abstractNumId="35" w15:restartNumberingAfterBreak="0">
    <w:nsid w:val="574A7412"/>
    <w:multiLevelType w:val="hybridMultilevel"/>
    <w:tmpl w:val="4D669D1C"/>
    <w:lvl w:ilvl="0" w:tplc="E5D83D8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E272DD08" w:tentative="1">
      <w:start w:val="1"/>
      <w:numFmt w:val="lowerLetter"/>
      <w:lvlText w:val="%2."/>
      <w:lvlJc w:val="left"/>
      <w:pPr>
        <w:ind w:left="1440" w:hanging="360"/>
      </w:pPr>
    </w:lvl>
    <w:lvl w:ilvl="2" w:tplc="3B06CEC6" w:tentative="1">
      <w:start w:val="1"/>
      <w:numFmt w:val="lowerRoman"/>
      <w:lvlText w:val="%3."/>
      <w:lvlJc w:val="right"/>
      <w:pPr>
        <w:ind w:left="2160" w:hanging="180"/>
      </w:pPr>
    </w:lvl>
    <w:lvl w:ilvl="3" w:tplc="0B92581E" w:tentative="1">
      <w:start w:val="1"/>
      <w:numFmt w:val="decimal"/>
      <w:lvlText w:val="%4."/>
      <w:lvlJc w:val="left"/>
      <w:pPr>
        <w:ind w:left="2880" w:hanging="360"/>
      </w:pPr>
    </w:lvl>
    <w:lvl w:ilvl="4" w:tplc="E19A5F32" w:tentative="1">
      <w:start w:val="1"/>
      <w:numFmt w:val="lowerLetter"/>
      <w:lvlText w:val="%5."/>
      <w:lvlJc w:val="left"/>
      <w:pPr>
        <w:ind w:left="3600" w:hanging="360"/>
      </w:pPr>
    </w:lvl>
    <w:lvl w:ilvl="5" w:tplc="7AA6C3DC" w:tentative="1">
      <w:start w:val="1"/>
      <w:numFmt w:val="lowerRoman"/>
      <w:lvlText w:val="%6."/>
      <w:lvlJc w:val="right"/>
      <w:pPr>
        <w:ind w:left="4320" w:hanging="180"/>
      </w:pPr>
    </w:lvl>
    <w:lvl w:ilvl="6" w:tplc="45ECBA10" w:tentative="1">
      <w:start w:val="1"/>
      <w:numFmt w:val="decimal"/>
      <w:lvlText w:val="%7."/>
      <w:lvlJc w:val="left"/>
      <w:pPr>
        <w:ind w:left="5040" w:hanging="360"/>
      </w:pPr>
    </w:lvl>
    <w:lvl w:ilvl="7" w:tplc="7DDE1662" w:tentative="1">
      <w:start w:val="1"/>
      <w:numFmt w:val="lowerLetter"/>
      <w:lvlText w:val="%8."/>
      <w:lvlJc w:val="left"/>
      <w:pPr>
        <w:ind w:left="5760" w:hanging="360"/>
      </w:pPr>
    </w:lvl>
    <w:lvl w:ilvl="8" w:tplc="EE44426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7C55B80"/>
    <w:multiLevelType w:val="hybridMultilevel"/>
    <w:tmpl w:val="23F4C708"/>
    <w:lvl w:ilvl="0" w:tplc="183295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A7ADD3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D501A6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118369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C349F3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A62BE5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8E8A9D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B3896C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E1A853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7CE529E"/>
    <w:multiLevelType w:val="multilevel"/>
    <w:tmpl w:val="E68C2BF0"/>
    <w:lvl w:ilvl="0">
      <w:start w:val="2"/>
      <w:numFmt w:val="decimal"/>
      <w:lvlText w:val="%1"/>
      <w:lvlJc w:val="left"/>
      <w:pPr>
        <w:ind w:left="1560" w:hanging="716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560" w:hanging="716"/>
      </w:pPr>
      <w:rPr>
        <w:rFonts w:hint="default"/>
        <w:lang w:val="ru-RU" w:eastAsia="en-US" w:bidi="ar-SA"/>
      </w:rPr>
    </w:lvl>
    <w:lvl w:ilvl="2">
      <w:start w:val="2"/>
      <w:numFmt w:val="decimal"/>
      <w:lvlText w:val="%1.%2.%3"/>
      <w:lvlJc w:val="left"/>
      <w:pPr>
        <w:ind w:left="1560" w:hanging="716"/>
      </w:pPr>
      <w:rPr>
        <w:rFonts w:hint="default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1560" w:hanging="716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  <w:lang w:val="ru-RU" w:eastAsia="en-US" w:bidi="ar-SA"/>
      </w:rPr>
    </w:lvl>
    <w:lvl w:ilvl="4">
      <w:numFmt w:val="bullet"/>
      <w:lvlText w:val="•"/>
      <w:lvlJc w:val="left"/>
      <w:pPr>
        <w:ind w:left="5442" w:hanging="71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412" w:hanging="71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383" w:hanging="71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53" w:hanging="71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24" w:hanging="716"/>
      </w:pPr>
      <w:rPr>
        <w:rFonts w:hint="default"/>
        <w:lang w:val="ru-RU" w:eastAsia="en-US" w:bidi="ar-SA"/>
      </w:rPr>
    </w:lvl>
  </w:abstractNum>
  <w:abstractNum w:abstractNumId="38" w15:restartNumberingAfterBreak="0">
    <w:nsid w:val="58783A55"/>
    <w:multiLevelType w:val="multilevel"/>
    <w:tmpl w:val="2ECA7758"/>
    <w:styleLink w:val="List15"/>
    <w:lvl w:ilvl="0">
      <w:numFmt w:val="bullet"/>
      <w:lvlText w:val="•"/>
      <w:lvlJc w:val="left"/>
      <w:pPr>
        <w:tabs>
          <w:tab w:val="num" w:pos="413"/>
        </w:tabs>
        <w:ind w:left="413" w:hanging="129"/>
      </w:pPr>
      <w:rPr>
        <w:position w:val="0"/>
        <w:sz w:val="20"/>
        <w:szCs w:val="20"/>
        <w:rtl w:val="0"/>
        <w:lang w:val="ru-RU"/>
      </w:rPr>
    </w:lvl>
    <w:lvl w:ilvl="1">
      <w:start w:val="1"/>
      <w:numFmt w:val="bullet"/>
      <w:lvlText w:val="o"/>
      <w:lvlJc w:val="left"/>
      <w:pPr>
        <w:tabs>
          <w:tab w:val="num" w:pos="1149"/>
        </w:tabs>
        <w:ind w:left="1149" w:hanging="69"/>
      </w:pPr>
      <w:rPr>
        <w:position w:val="0"/>
        <w:sz w:val="22"/>
        <w:szCs w:val="22"/>
        <w:rtl w:val="0"/>
        <w:lang w:val="ru-RU"/>
      </w:rPr>
    </w:lvl>
    <w:lvl w:ilvl="2">
      <w:start w:val="1"/>
      <w:numFmt w:val="bullet"/>
      <w:lvlText w:val="▪"/>
      <w:lvlJc w:val="left"/>
      <w:pPr>
        <w:tabs>
          <w:tab w:val="num" w:pos="1870"/>
        </w:tabs>
        <w:ind w:left="1870" w:hanging="69"/>
      </w:pPr>
      <w:rPr>
        <w:position w:val="0"/>
        <w:sz w:val="22"/>
        <w:szCs w:val="22"/>
        <w:rtl w:val="0"/>
        <w:lang w:val="ru-RU"/>
      </w:rPr>
    </w:lvl>
    <w:lvl w:ilvl="3">
      <w:start w:val="1"/>
      <w:numFmt w:val="bullet"/>
      <w:lvlText w:val="•"/>
      <w:lvlJc w:val="left"/>
      <w:pPr>
        <w:tabs>
          <w:tab w:val="num" w:pos="2589"/>
        </w:tabs>
        <w:ind w:left="2589" w:hanging="69"/>
      </w:pPr>
      <w:rPr>
        <w:position w:val="0"/>
        <w:sz w:val="22"/>
        <w:szCs w:val="22"/>
        <w:rtl w:val="0"/>
        <w:lang w:val="ru-RU"/>
      </w:rPr>
    </w:lvl>
    <w:lvl w:ilvl="4">
      <w:start w:val="1"/>
      <w:numFmt w:val="bullet"/>
      <w:lvlText w:val="o"/>
      <w:lvlJc w:val="left"/>
      <w:pPr>
        <w:tabs>
          <w:tab w:val="num" w:pos="3310"/>
        </w:tabs>
        <w:ind w:left="3310" w:hanging="69"/>
      </w:pPr>
      <w:rPr>
        <w:position w:val="0"/>
        <w:sz w:val="22"/>
        <w:szCs w:val="22"/>
        <w:rtl w:val="0"/>
        <w:lang w:val="ru-RU"/>
      </w:rPr>
    </w:lvl>
    <w:lvl w:ilvl="5">
      <w:start w:val="1"/>
      <w:numFmt w:val="bullet"/>
      <w:lvlText w:val="▪"/>
      <w:lvlJc w:val="left"/>
      <w:pPr>
        <w:tabs>
          <w:tab w:val="num" w:pos="4031"/>
        </w:tabs>
        <w:ind w:left="4031" w:hanging="69"/>
      </w:pPr>
      <w:rPr>
        <w:position w:val="0"/>
        <w:sz w:val="22"/>
        <w:szCs w:val="22"/>
        <w:rtl w:val="0"/>
        <w:lang w:val="ru-RU"/>
      </w:rPr>
    </w:lvl>
    <w:lvl w:ilvl="6">
      <w:start w:val="1"/>
      <w:numFmt w:val="bullet"/>
      <w:lvlText w:val="•"/>
      <w:lvlJc w:val="left"/>
      <w:pPr>
        <w:tabs>
          <w:tab w:val="num" w:pos="4751"/>
        </w:tabs>
        <w:ind w:left="4751" w:hanging="69"/>
      </w:pPr>
      <w:rPr>
        <w:position w:val="0"/>
        <w:sz w:val="22"/>
        <w:szCs w:val="22"/>
        <w:rtl w:val="0"/>
        <w:lang w:val="ru-RU"/>
      </w:rPr>
    </w:lvl>
    <w:lvl w:ilvl="7">
      <w:start w:val="1"/>
      <w:numFmt w:val="bullet"/>
      <w:lvlText w:val="o"/>
      <w:lvlJc w:val="left"/>
      <w:pPr>
        <w:tabs>
          <w:tab w:val="num" w:pos="5469"/>
        </w:tabs>
        <w:ind w:left="5469" w:hanging="69"/>
      </w:pPr>
      <w:rPr>
        <w:position w:val="0"/>
        <w:sz w:val="22"/>
        <w:szCs w:val="22"/>
        <w:rtl w:val="0"/>
        <w:lang w:val="ru-RU"/>
      </w:rPr>
    </w:lvl>
    <w:lvl w:ilvl="8">
      <w:start w:val="1"/>
      <w:numFmt w:val="bullet"/>
      <w:lvlText w:val="▪"/>
      <w:lvlJc w:val="left"/>
      <w:pPr>
        <w:tabs>
          <w:tab w:val="num" w:pos="6189"/>
        </w:tabs>
        <w:ind w:left="6189" w:hanging="69"/>
      </w:pPr>
      <w:rPr>
        <w:position w:val="0"/>
        <w:sz w:val="22"/>
        <w:szCs w:val="22"/>
        <w:rtl w:val="0"/>
        <w:lang w:val="ru-RU"/>
      </w:rPr>
    </w:lvl>
  </w:abstractNum>
  <w:abstractNum w:abstractNumId="39" w15:restartNumberingAfterBreak="0">
    <w:nsid w:val="5A8F771B"/>
    <w:multiLevelType w:val="multilevel"/>
    <w:tmpl w:val="4344D2BA"/>
    <w:lvl w:ilvl="0">
      <w:start w:val="1"/>
      <w:numFmt w:val="decimal"/>
      <w:lvlText w:val="%1"/>
      <w:lvlJc w:val="left"/>
      <w:pPr>
        <w:ind w:left="380" w:hanging="380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947" w:hanging="3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0" w15:restartNumberingAfterBreak="0">
    <w:nsid w:val="5CA32DF9"/>
    <w:multiLevelType w:val="hybridMultilevel"/>
    <w:tmpl w:val="81EE2396"/>
    <w:lvl w:ilvl="0" w:tplc="3F68C202">
      <w:start w:val="7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647C5282" w:tentative="1">
      <w:start w:val="1"/>
      <w:numFmt w:val="lowerLetter"/>
      <w:lvlText w:val="%2."/>
      <w:lvlJc w:val="left"/>
      <w:pPr>
        <w:ind w:left="1724" w:hanging="360"/>
      </w:pPr>
    </w:lvl>
    <w:lvl w:ilvl="2" w:tplc="B126880E" w:tentative="1">
      <w:start w:val="1"/>
      <w:numFmt w:val="lowerRoman"/>
      <w:lvlText w:val="%3."/>
      <w:lvlJc w:val="right"/>
      <w:pPr>
        <w:ind w:left="2444" w:hanging="180"/>
      </w:pPr>
    </w:lvl>
    <w:lvl w:ilvl="3" w:tplc="F934E7E0" w:tentative="1">
      <w:start w:val="1"/>
      <w:numFmt w:val="decimal"/>
      <w:lvlText w:val="%4."/>
      <w:lvlJc w:val="left"/>
      <w:pPr>
        <w:ind w:left="3164" w:hanging="360"/>
      </w:pPr>
    </w:lvl>
    <w:lvl w:ilvl="4" w:tplc="30547BC0" w:tentative="1">
      <w:start w:val="1"/>
      <w:numFmt w:val="lowerLetter"/>
      <w:lvlText w:val="%5."/>
      <w:lvlJc w:val="left"/>
      <w:pPr>
        <w:ind w:left="3884" w:hanging="360"/>
      </w:pPr>
    </w:lvl>
    <w:lvl w:ilvl="5" w:tplc="01E0422A" w:tentative="1">
      <w:start w:val="1"/>
      <w:numFmt w:val="lowerRoman"/>
      <w:lvlText w:val="%6."/>
      <w:lvlJc w:val="right"/>
      <w:pPr>
        <w:ind w:left="4604" w:hanging="180"/>
      </w:pPr>
    </w:lvl>
    <w:lvl w:ilvl="6" w:tplc="D80A7A1E" w:tentative="1">
      <w:start w:val="1"/>
      <w:numFmt w:val="decimal"/>
      <w:lvlText w:val="%7."/>
      <w:lvlJc w:val="left"/>
      <w:pPr>
        <w:ind w:left="5324" w:hanging="360"/>
      </w:pPr>
    </w:lvl>
    <w:lvl w:ilvl="7" w:tplc="6D302C54" w:tentative="1">
      <w:start w:val="1"/>
      <w:numFmt w:val="lowerLetter"/>
      <w:lvlText w:val="%8."/>
      <w:lvlJc w:val="left"/>
      <w:pPr>
        <w:ind w:left="6044" w:hanging="360"/>
      </w:pPr>
    </w:lvl>
    <w:lvl w:ilvl="8" w:tplc="F7561FC4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1" w15:restartNumberingAfterBreak="0">
    <w:nsid w:val="5DBA6974"/>
    <w:multiLevelType w:val="hybridMultilevel"/>
    <w:tmpl w:val="940E8A8C"/>
    <w:lvl w:ilvl="0" w:tplc="EF52D4E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9EEB0E2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AC6222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50A49C4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A1CA4D6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8B00D9C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96AEF8D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EEEEC4A0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A04AC844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668E2B8B"/>
    <w:multiLevelType w:val="hybridMultilevel"/>
    <w:tmpl w:val="39B06E58"/>
    <w:lvl w:ilvl="0" w:tplc="1C6A5A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2C27C1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5AC409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F3A418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8819D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EDA79D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61CC8C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AE4369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CAA1FB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89869D2"/>
    <w:multiLevelType w:val="multilevel"/>
    <w:tmpl w:val="191EF130"/>
    <w:styleLink w:val="WW8Num10"/>
    <w:lvl w:ilvl="0">
      <w:start w:val="5"/>
      <w:numFmt w:val="decimal"/>
      <w:lvlText w:val="%1."/>
      <w:lvlJc w:val="left"/>
      <w:rPr>
        <w:rFonts w:cs="Times New Roman"/>
        <w:b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rPr>
        <w:rFonts w:cs="Times New Roman"/>
      </w:rPr>
    </w:lvl>
    <w:lvl w:ilvl="3">
      <w:start w:val="1"/>
      <w:numFmt w:val="decimal"/>
      <w:lvlText w:val="%1.%2.%3.%4."/>
      <w:lvlJc w:val="left"/>
      <w:rPr>
        <w:rFonts w:cs="Times New Roman"/>
      </w:rPr>
    </w:lvl>
    <w:lvl w:ilvl="4">
      <w:start w:val="1"/>
      <w:numFmt w:val="decimal"/>
      <w:lvlText w:val="%1.%2.%3.%4.%5."/>
      <w:lvlJc w:val="left"/>
      <w:rPr>
        <w:rFonts w:cs="Times New Roman"/>
      </w:rPr>
    </w:lvl>
    <w:lvl w:ilvl="5">
      <w:start w:val="1"/>
      <w:numFmt w:val="decimal"/>
      <w:lvlText w:val="%1.%2.%3.%4.%5.%6."/>
      <w:lvlJc w:val="lef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decimal"/>
      <w:lvlText w:val="%1.%2.%3.%4.%5.%6.%7.%8."/>
      <w:lvlJc w:val="left"/>
      <w:rPr>
        <w:rFonts w:cs="Times New Roman"/>
      </w:rPr>
    </w:lvl>
    <w:lvl w:ilvl="8">
      <w:start w:val="1"/>
      <w:numFmt w:val="decimal"/>
      <w:lvlText w:val="%1.%2.%3.%4.%5.%6.%7.%8.%9."/>
      <w:lvlJc w:val="left"/>
      <w:rPr>
        <w:rFonts w:cs="Times New Roman"/>
      </w:rPr>
    </w:lvl>
  </w:abstractNum>
  <w:abstractNum w:abstractNumId="44" w15:restartNumberingAfterBreak="0">
    <w:nsid w:val="6A6744E0"/>
    <w:multiLevelType w:val="hybridMultilevel"/>
    <w:tmpl w:val="237A44CA"/>
    <w:lvl w:ilvl="0" w:tplc="1D54606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8BE66432" w:tentative="1">
      <w:start w:val="1"/>
      <w:numFmt w:val="lowerLetter"/>
      <w:lvlText w:val="%2."/>
      <w:lvlJc w:val="left"/>
      <w:pPr>
        <w:ind w:left="1440" w:hanging="360"/>
      </w:pPr>
    </w:lvl>
    <w:lvl w:ilvl="2" w:tplc="325C7B3C" w:tentative="1">
      <w:start w:val="1"/>
      <w:numFmt w:val="lowerRoman"/>
      <w:lvlText w:val="%3."/>
      <w:lvlJc w:val="right"/>
      <w:pPr>
        <w:ind w:left="2160" w:hanging="180"/>
      </w:pPr>
    </w:lvl>
    <w:lvl w:ilvl="3" w:tplc="41CA4228" w:tentative="1">
      <w:start w:val="1"/>
      <w:numFmt w:val="decimal"/>
      <w:lvlText w:val="%4."/>
      <w:lvlJc w:val="left"/>
      <w:pPr>
        <w:ind w:left="2880" w:hanging="360"/>
      </w:pPr>
    </w:lvl>
    <w:lvl w:ilvl="4" w:tplc="5D866816" w:tentative="1">
      <w:start w:val="1"/>
      <w:numFmt w:val="lowerLetter"/>
      <w:lvlText w:val="%5."/>
      <w:lvlJc w:val="left"/>
      <w:pPr>
        <w:ind w:left="3600" w:hanging="360"/>
      </w:pPr>
    </w:lvl>
    <w:lvl w:ilvl="5" w:tplc="9078F9B0" w:tentative="1">
      <w:start w:val="1"/>
      <w:numFmt w:val="lowerRoman"/>
      <w:lvlText w:val="%6."/>
      <w:lvlJc w:val="right"/>
      <w:pPr>
        <w:ind w:left="4320" w:hanging="180"/>
      </w:pPr>
    </w:lvl>
    <w:lvl w:ilvl="6" w:tplc="7FDA4B1A" w:tentative="1">
      <w:start w:val="1"/>
      <w:numFmt w:val="decimal"/>
      <w:lvlText w:val="%7."/>
      <w:lvlJc w:val="left"/>
      <w:pPr>
        <w:ind w:left="5040" w:hanging="360"/>
      </w:pPr>
    </w:lvl>
    <w:lvl w:ilvl="7" w:tplc="AC246A2A" w:tentative="1">
      <w:start w:val="1"/>
      <w:numFmt w:val="lowerLetter"/>
      <w:lvlText w:val="%8."/>
      <w:lvlJc w:val="left"/>
      <w:pPr>
        <w:ind w:left="5760" w:hanging="360"/>
      </w:pPr>
    </w:lvl>
    <w:lvl w:ilvl="8" w:tplc="55E6DA2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B6260BC"/>
    <w:multiLevelType w:val="hybridMultilevel"/>
    <w:tmpl w:val="AC3A9CA4"/>
    <w:lvl w:ilvl="0" w:tplc="E1CAA2CC">
      <w:numFmt w:val="bullet"/>
      <w:lvlText w:val="–"/>
      <w:lvlJc w:val="left"/>
      <w:pPr>
        <w:ind w:left="290" w:hanging="16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12CA179E">
      <w:numFmt w:val="bullet"/>
      <w:lvlText w:val="•"/>
      <w:lvlJc w:val="left"/>
      <w:pPr>
        <w:ind w:left="1396" w:hanging="165"/>
      </w:pPr>
      <w:rPr>
        <w:rFonts w:hint="default"/>
        <w:lang w:val="ru-RU" w:eastAsia="en-US" w:bidi="ar-SA"/>
      </w:rPr>
    </w:lvl>
    <w:lvl w:ilvl="2" w:tplc="6D7A6F54">
      <w:numFmt w:val="bullet"/>
      <w:lvlText w:val="•"/>
      <w:lvlJc w:val="left"/>
      <w:pPr>
        <w:ind w:left="2493" w:hanging="165"/>
      </w:pPr>
      <w:rPr>
        <w:rFonts w:hint="default"/>
        <w:lang w:val="ru-RU" w:eastAsia="en-US" w:bidi="ar-SA"/>
      </w:rPr>
    </w:lvl>
    <w:lvl w:ilvl="3" w:tplc="6A723950">
      <w:numFmt w:val="bullet"/>
      <w:lvlText w:val="•"/>
      <w:lvlJc w:val="left"/>
      <w:pPr>
        <w:ind w:left="3589" w:hanging="165"/>
      </w:pPr>
      <w:rPr>
        <w:rFonts w:hint="default"/>
        <w:lang w:val="ru-RU" w:eastAsia="en-US" w:bidi="ar-SA"/>
      </w:rPr>
    </w:lvl>
    <w:lvl w:ilvl="4" w:tplc="3CEA3D26">
      <w:numFmt w:val="bullet"/>
      <w:lvlText w:val="•"/>
      <w:lvlJc w:val="left"/>
      <w:pPr>
        <w:ind w:left="4686" w:hanging="165"/>
      </w:pPr>
      <w:rPr>
        <w:rFonts w:hint="default"/>
        <w:lang w:val="ru-RU" w:eastAsia="en-US" w:bidi="ar-SA"/>
      </w:rPr>
    </w:lvl>
    <w:lvl w:ilvl="5" w:tplc="29749876">
      <w:numFmt w:val="bullet"/>
      <w:lvlText w:val="•"/>
      <w:lvlJc w:val="left"/>
      <w:pPr>
        <w:ind w:left="5782" w:hanging="165"/>
      </w:pPr>
      <w:rPr>
        <w:rFonts w:hint="default"/>
        <w:lang w:val="ru-RU" w:eastAsia="en-US" w:bidi="ar-SA"/>
      </w:rPr>
    </w:lvl>
    <w:lvl w:ilvl="6" w:tplc="63CAD472">
      <w:numFmt w:val="bullet"/>
      <w:lvlText w:val="•"/>
      <w:lvlJc w:val="left"/>
      <w:pPr>
        <w:ind w:left="6879" w:hanging="165"/>
      </w:pPr>
      <w:rPr>
        <w:rFonts w:hint="default"/>
        <w:lang w:val="ru-RU" w:eastAsia="en-US" w:bidi="ar-SA"/>
      </w:rPr>
    </w:lvl>
    <w:lvl w:ilvl="7" w:tplc="9D1E09B6">
      <w:numFmt w:val="bullet"/>
      <w:lvlText w:val="•"/>
      <w:lvlJc w:val="left"/>
      <w:pPr>
        <w:ind w:left="7975" w:hanging="165"/>
      </w:pPr>
      <w:rPr>
        <w:rFonts w:hint="default"/>
        <w:lang w:val="ru-RU" w:eastAsia="en-US" w:bidi="ar-SA"/>
      </w:rPr>
    </w:lvl>
    <w:lvl w:ilvl="8" w:tplc="C8C0EC8E">
      <w:numFmt w:val="bullet"/>
      <w:lvlText w:val="•"/>
      <w:lvlJc w:val="left"/>
      <w:pPr>
        <w:ind w:left="9072" w:hanging="165"/>
      </w:pPr>
      <w:rPr>
        <w:rFonts w:hint="default"/>
        <w:lang w:val="ru-RU" w:eastAsia="en-US" w:bidi="ar-SA"/>
      </w:rPr>
    </w:lvl>
  </w:abstractNum>
  <w:abstractNum w:abstractNumId="46" w15:restartNumberingAfterBreak="0">
    <w:nsid w:val="707E508D"/>
    <w:multiLevelType w:val="multilevel"/>
    <w:tmpl w:val="EC169668"/>
    <w:lvl w:ilvl="0">
      <w:start w:val="6"/>
      <w:numFmt w:val="decimal"/>
      <w:lvlText w:val="%1."/>
      <w:lvlJc w:val="left"/>
      <w:pPr>
        <w:ind w:left="1004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3066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391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1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979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1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04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52" w:hanging="1800"/>
      </w:pPr>
      <w:rPr>
        <w:rFonts w:hint="default"/>
      </w:rPr>
    </w:lvl>
  </w:abstractNum>
  <w:abstractNum w:abstractNumId="47" w15:restartNumberingAfterBreak="0">
    <w:nsid w:val="73667113"/>
    <w:multiLevelType w:val="hybridMultilevel"/>
    <w:tmpl w:val="631A3ABC"/>
    <w:lvl w:ilvl="0" w:tplc="A900F1AE">
      <w:numFmt w:val="bullet"/>
      <w:lvlText w:val="-"/>
      <w:lvlJc w:val="left"/>
      <w:pPr>
        <w:ind w:left="125" w:hanging="20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518AA670">
      <w:numFmt w:val="bullet"/>
      <w:lvlText w:val="•"/>
      <w:lvlJc w:val="left"/>
      <w:pPr>
        <w:ind w:left="1234" w:hanging="202"/>
      </w:pPr>
      <w:rPr>
        <w:rFonts w:hint="default"/>
        <w:lang w:val="ru-RU" w:eastAsia="en-US" w:bidi="ar-SA"/>
      </w:rPr>
    </w:lvl>
    <w:lvl w:ilvl="2" w:tplc="95705B24">
      <w:numFmt w:val="bullet"/>
      <w:lvlText w:val="•"/>
      <w:lvlJc w:val="left"/>
      <w:pPr>
        <w:ind w:left="2349" w:hanging="202"/>
      </w:pPr>
      <w:rPr>
        <w:rFonts w:hint="default"/>
        <w:lang w:val="ru-RU" w:eastAsia="en-US" w:bidi="ar-SA"/>
      </w:rPr>
    </w:lvl>
    <w:lvl w:ilvl="3" w:tplc="C6BC9060">
      <w:numFmt w:val="bullet"/>
      <w:lvlText w:val="•"/>
      <w:lvlJc w:val="left"/>
      <w:pPr>
        <w:ind w:left="3463" w:hanging="202"/>
      </w:pPr>
      <w:rPr>
        <w:rFonts w:hint="default"/>
        <w:lang w:val="ru-RU" w:eastAsia="en-US" w:bidi="ar-SA"/>
      </w:rPr>
    </w:lvl>
    <w:lvl w:ilvl="4" w:tplc="5ECADDDA">
      <w:numFmt w:val="bullet"/>
      <w:lvlText w:val="•"/>
      <w:lvlJc w:val="left"/>
      <w:pPr>
        <w:ind w:left="4578" w:hanging="202"/>
      </w:pPr>
      <w:rPr>
        <w:rFonts w:hint="default"/>
        <w:lang w:val="ru-RU" w:eastAsia="en-US" w:bidi="ar-SA"/>
      </w:rPr>
    </w:lvl>
    <w:lvl w:ilvl="5" w:tplc="6D12D5A2">
      <w:numFmt w:val="bullet"/>
      <w:lvlText w:val="•"/>
      <w:lvlJc w:val="left"/>
      <w:pPr>
        <w:ind w:left="5692" w:hanging="202"/>
      </w:pPr>
      <w:rPr>
        <w:rFonts w:hint="default"/>
        <w:lang w:val="ru-RU" w:eastAsia="en-US" w:bidi="ar-SA"/>
      </w:rPr>
    </w:lvl>
    <w:lvl w:ilvl="6" w:tplc="2BEE8D9A">
      <w:numFmt w:val="bullet"/>
      <w:lvlText w:val="•"/>
      <w:lvlJc w:val="left"/>
      <w:pPr>
        <w:ind w:left="6807" w:hanging="202"/>
      </w:pPr>
      <w:rPr>
        <w:rFonts w:hint="default"/>
        <w:lang w:val="ru-RU" w:eastAsia="en-US" w:bidi="ar-SA"/>
      </w:rPr>
    </w:lvl>
    <w:lvl w:ilvl="7" w:tplc="E3F4C94E">
      <w:numFmt w:val="bullet"/>
      <w:lvlText w:val="•"/>
      <w:lvlJc w:val="left"/>
      <w:pPr>
        <w:ind w:left="7921" w:hanging="202"/>
      </w:pPr>
      <w:rPr>
        <w:rFonts w:hint="default"/>
        <w:lang w:val="ru-RU" w:eastAsia="en-US" w:bidi="ar-SA"/>
      </w:rPr>
    </w:lvl>
    <w:lvl w:ilvl="8" w:tplc="2CD42DB8">
      <w:numFmt w:val="bullet"/>
      <w:lvlText w:val="•"/>
      <w:lvlJc w:val="left"/>
      <w:pPr>
        <w:ind w:left="9036" w:hanging="202"/>
      </w:pPr>
      <w:rPr>
        <w:rFonts w:hint="default"/>
        <w:lang w:val="ru-RU" w:eastAsia="en-US" w:bidi="ar-SA"/>
      </w:rPr>
    </w:lvl>
  </w:abstractNum>
  <w:abstractNum w:abstractNumId="48" w15:restartNumberingAfterBreak="0">
    <w:nsid w:val="74F6548C"/>
    <w:multiLevelType w:val="hybridMultilevel"/>
    <w:tmpl w:val="95D45A5E"/>
    <w:lvl w:ilvl="0" w:tplc="296671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5DC5CE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E86BBA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41A890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776FEB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2ACB63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450AF8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CE7BD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85C248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B21765C"/>
    <w:multiLevelType w:val="multilevel"/>
    <w:tmpl w:val="F3187BF6"/>
    <w:lvl w:ilvl="0">
      <w:start w:val="1"/>
      <w:numFmt w:val="decimal"/>
      <w:lvlText w:val="%1"/>
      <w:lvlJc w:val="left"/>
      <w:pPr>
        <w:ind w:left="125" w:hanging="619"/>
      </w:pPr>
      <w:rPr>
        <w:rFonts w:hint="default"/>
        <w:lang w:val="ru-RU" w:eastAsia="en-US" w:bidi="ar-SA"/>
      </w:rPr>
    </w:lvl>
    <w:lvl w:ilvl="1">
      <w:start w:val="6"/>
      <w:numFmt w:val="decimal"/>
      <w:lvlText w:val="%1.%2"/>
      <w:lvlJc w:val="left"/>
      <w:pPr>
        <w:ind w:left="125" w:hanging="619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25" w:hanging="619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3463" w:hanging="61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78" w:hanging="61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92" w:hanging="61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07" w:hanging="61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21" w:hanging="61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36" w:hanging="619"/>
      </w:pPr>
      <w:rPr>
        <w:rFonts w:hint="default"/>
        <w:lang w:val="ru-RU" w:eastAsia="en-US" w:bidi="ar-SA"/>
      </w:rPr>
    </w:lvl>
  </w:abstractNum>
  <w:abstractNum w:abstractNumId="50" w15:restartNumberingAfterBreak="0">
    <w:nsid w:val="7E5C63DA"/>
    <w:multiLevelType w:val="multilevel"/>
    <w:tmpl w:val="F440DE7C"/>
    <w:lvl w:ilvl="0">
      <w:start w:val="1"/>
      <w:numFmt w:val="decimal"/>
      <w:lvlText w:val="%1."/>
      <w:lvlJc w:val="left"/>
      <w:pPr>
        <w:ind w:left="692" w:hanging="567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2"/>
        <w:szCs w:val="2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5" w:hanging="851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2"/>
        <w:szCs w:val="22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888" w:hanging="763"/>
      </w:pPr>
      <w:rPr>
        <w:rFonts w:ascii="Times New Roman" w:eastAsia="Times New Roman" w:hAnsi="Times New Roman" w:cs="Times New Roman" w:hint="default"/>
        <w:b/>
        <w:spacing w:val="-1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880" w:hanging="76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363" w:hanging="76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847" w:hanging="76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330" w:hanging="76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14" w:hanging="76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98" w:hanging="763"/>
      </w:pPr>
      <w:rPr>
        <w:rFonts w:hint="default"/>
        <w:lang w:val="ru-RU" w:eastAsia="en-US" w:bidi="ar-SA"/>
      </w:rPr>
    </w:lvl>
  </w:abstractNum>
  <w:num w:numId="1" w16cid:durableId="1120488235">
    <w:abstractNumId w:val="29"/>
  </w:num>
  <w:num w:numId="2" w16cid:durableId="1103643909">
    <w:abstractNumId w:val="38"/>
  </w:num>
  <w:num w:numId="3" w16cid:durableId="363092478">
    <w:abstractNumId w:val="0"/>
  </w:num>
  <w:num w:numId="4" w16cid:durableId="1286079584">
    <w:abstractNumId w:val="21"/>
  </w:num>
  <w:num w:numId="5" w16cid:durableId="747843325">
    <w:abstractNumId w:val="46"/>
  </w:num>
  <w:num w:numId="6" w16cid:durableId="2134639616">
    <w:abstractNumId w:val="10"/>
  </w:num>
  <w:num w:numId="7" w16cid:durableId="752240560">
    <w:abstractNumId w:val="23"/>
  </w:num>
  <w:num w:numId="8" w16cid:durableId="639462280">
    <w:abstractNumId w:val="17"/>
  </w:num>
  <w:num w:numId="9" w16cid:durableId="1028872443">
    <w:abstractNumId w:val="43"/>
    <w:lvlOverride w:ilvl="0">
      <w:lvl w:ilvl="0">
        <w:start w:val="5"/>
        <w:numFmt w:val="decimal"/>
        <w:lvlText w:val="%1."/>
        <w:lvlJc w:val="left"/>
        <w:rPr>
          <w:rFonts w:cs="Times New Roman"/>
          <w:b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ascii="Times New Roman" w:hAnsi="Times New Roman" w:cs="Times New Roman"/>
          <w:b w:val="0"/>
          <w:i w:val="0"/>
          <w:sz w:val="20"/>
          <w:szCs w:val="24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  <w:num w:numId="10" w16cid:durableId="434979619">
    <w:abstractNumId w:val="43"/>
  </w:num>
  <w:num w:numId="11" w16cid:durableId="1143346772">
    <w:abstractNumId w:val="23"/>
  </w:num>
  <w:num w:numId="12" w16cid:durableId="783381606">
    <w:abstractNumId w:val="4"/>
  </w:num>
  <w:num w:numId="13" w16cid:durableId="410078927">
    <w:abstractNumId w:val="47"/>
  </w:num>
  <w:num w:numId="14" w16cid:durableId="690569374">
    <w:abstractNumId w:val="28"/>
  </w:num>
  <w:num w:numId="15" w16cid:durableId="1540967979">
    <w:abstractNumId w:val="22"/>
  </w:num>
  <w:num w:numId="16" w16cid:durableId="652949726">
    <w:abstractNumId w:val="13"/>
  </w:num>
  <w:num w:numId="17" w16cid:durableId="1352144035">
    <w:abstractNumId w:val="25"/>
  </w:num>
  <w:num w:numId="18" w16cid:durableId="458382438">
    <w:abstractNumId w:val="31"/>
  </w:num>
  <w:num w:numId="19" w16cid:durableId="1684548650">
    <w:abstractNumId w:val="26"/>
  </w:num>
  <w:num w:numId="20" w16cid:durableId="1120416318">
    <w:abstractNumId w:val="6"/>
  </w:num>
  <w:num w:numId="21" w16cid:durableId="976451111">
    <w:abstractNumId w:val="34"/>
  </w:num>
  <w:num w:numId="22" w16cid:durableId="1811557644">
    <w:abstractNumId w:val="45"/>
  </w:num>
  <w:num w:numId="23" w16cid:durableId="885601425">
    <w:abstractNumId w:val="37"/>
  </w:num>
  <w:num w:numId="24" w16cid:durableId="768234667">
    <w:abstractNumId w:val="27"/>
  </w:num>
  <w:num w:numId="25" w16cid:durableId="923490578">
    <w:abstractNumId w:val="49"/>
  </w:num>
  <w:num w:numId="26" w16cid:durableId="156850976">
    <w:abstractNumId w:val="20"/>
  </w:num>
  <w:num w:numId="27" w16cid:durableId="597375719">
    <w:abstractNumId w:val="50"/>
  </w:num>
  <w:num w:numId="28" w16cid:durableId="1990667602">
    <w:abstractNumId w:val="12"/>
  </w:num>
  <w:num w:numId="29" w16cid:durableId="1732924920">
    <w:abstractNumId w:val="11"/>
  </w:num>
  <w:num w:numId="30" w16cid:durableId="688679106">
    <w:abstractNumId w:val="1"/>
  </w:num>
  <w:num w:numId="31" w16cid:durableId="1370953672">
    <w:abstractNumId w:val="44"/>
  </w:num>
  <w:num w:numId="32" w16cid:durableId="469589896">
    <w:abstractNumId w:val="15"/>
  </w:num>
  <w:num w:numId="33" w16cid:durableId="1516268002">
    <w:abstractNumId w:val="35"/>
  </w:num>
  <w:num w:numId="34" w16cid:durableId="2062359584">
    <w:abstractNumId w:val="3"/>
  </w:num>
  <w:num w:numId="35" w16cid:durableId="464543914">
    <w:abstractNumId w:val="24"/>
  </w:num>
  <w:num w:numId="36" w16cid:durableId="2088383759">
    <w:abstractNumId w:val="18"/>
  </w:num>
  <w:num w:numId="37" w16cid:durableId="873539646">
    <w:abstractNumId w:val="5"/>
    <w:lvlOverride w:ilvl="0">
      <w:startOverride w:val="6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8" w16cid:durableId="169027769">
    <w:abstractNumId w:val="40"/>
  </w:num>
  <w:num w:numId="39" w16cid:durableId="838157360">
    <w:abstractNumId w:val="30"/>
  </w:num>
  <w:num w:numId="40" w16cid:durableId="984964835">
    <w:abstractNumId w:val="2"/>
  </w:num>
  <w:num w:numId="41" w16cid:durableId="303509584">
    <w:abstractNumId w:val="19"/>
  </w:num>
  <w:num w:numId="42" w16cid:durableId="1036202175">
    <w:abstractNumId w:val="42"/>
  </w:num>
  <w:num w:numId="43" w16cid:durableId="324356186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90807599">
    <w:abstractNumId w:val="32"/>
  </w:num>
  <w:num w:numId="45" w16cid:durableId="229120667">
    <w:abstractNumId w:val="39"/>
  </w:num>
  <w:num w:numId="46" w16cid:durableId="342123375">
    <w:abstractNumId w:val="48"/>
  </w:num>
  <w:num w:numId="47" w16cid:durableId="178869495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773481927">
    <w:abstractNumId w:val="14"/>
  </w:num>
  <w:num w:numId="49" w16cid:durableId="2035114125">
    <w:abstractNumId w:val="8"/>
  </w:num>
  <w:num w:numId="50" w16cid:durableId="306470935">
    <w:abstractNumId w:val="16"/>
  </w:num>
  <w:num w:numId="51" w16cid:durableId="948314997">
    <w:abstractNumId w:val="7"/>
  </w:num>
  <w:num w:numId="52" w16cid:durableId="1246232711">
    <w:abstractNumId w:val="9"/>
  </w:num>
  <w:num w:numId="53" w16cid:durableId="274294641">
    <w:abstractNumId w:val="41"/>
  </w:num>
  <w:num w:numId="54" w16cid:durableId="84158202">
    <w:abstractNumId w:val="36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trackRevisions/>
  <w:documentProtection w:edit="readOnly" w:enforcement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158A"/>
    <w:rsid w:val="000005D8"/>
    <w:rsid w:val="00000FF2"/>
    <w:rsid w:val="00002A76"/>
    <w:rsid w:val="000058A1"/>
    <w:rsid w:val="0000657F"/>
    <w:rsid w:val="00010229"/>
    <w:rsid w:val="00010475"/>
    <w:rsid w:val="00010A62"/>
    <w:rsid w:val="00011479"/>
    <w:rsid w:val="000115A0"/>
    <w:rsid w:val="00013BAF"/>
    <w:rsid w:val="0001430F"/>
    <w:rsid w:val="00015739"/>
    <w:rsid w:val="000172D0"/>
    <w:rsid w:val="00021579"/>
    <w:rsid w:val="0002198E"/>
    <w:rsid w:val="00022448"/>
    <w:rsid w:val="00023645"/>
    <w:rsid w:val="0002505F"/>
    <w:rsid w:val="000260C6"/>
    <w:rsid w:val="00026DCE"/>
    <w:rsid w:val="00027B6B"/>
    <w:rsid w:val="00027BE0"/>
    <w:rsid w:val="00027BFC"/>
    <w:rsid w:val="00032FFA"/>
    <w:rsid w:val="0003421D"/>
    <w:rsid w:val="0003758D"/>
    <w:rsid w:val="000409C5"/>
    <w:rsid w:val="00043F5C"/>
    <w:rsid w:val="00044361"/>
    <w:rsid w:val="00044ED3"/>
    <w:rsid w:val="0004502E"/>
    <w:rsid w:val="00046248"/>
    <w:rsid w:val="00047138"/>
    <w:rsid w:val="00047FBB"/>
    <w:rsid w:val="000528AE"/>
    <w:rsid w:val="0005390B"/>
    <w:rsid w:val="00055880"/>
    <w:rsid w:val="00057C6E"/>
    <w:rsid w:val="00062339"/>
    <w:rsid w:val="00062B5C"/>
    <w:rsid w:val="00063579"/>
    <w:rsid w:val="000648ED"/>
    <w:rsid w:val="0006528A"/>
    <w:rsid w:val="00065793"/>
    <w:rsid w:val="00067CA4"/>
    <w:rsid w:val="00072A61"/>
    <w:rsid w:val="00072CBD"/>
    <w:rsid w:val="00072D21"/>
    <w:rsid w:val="000751C7"/>
    <w:rsid w:val="000759E0"/>
    <w:rsid w:val="00076FBA"/>
    <w:rsid w:val="00077EDE"/>
    <w:rsid w:val="00080229"/>
    <w:rsid w:val="00081F64"/>
    <w:rsid w:val="000826A0"/>
    <w:rsid w:val="000866E2"/>
    <w:rsid w:val="00090294"/>
    <w:rsid w:val="0009599B"/>
    <w:rsid w:val="00096B14"/>
    <w:rsid w:val="000A03A6"/>
    <w:rsid w:val="000A1356"/>
    <w:rsid w:val="000A23B7"/>
    <w:rsid w:val="000A3501"/>
    <w:rsid w:val="000A3C48"/>
    <w:rsid w:val="000A5A4A"/>
    <w:rsid w:val="000A77F5"/>
    <w:rsid w:val="000A7B57"/>
    <w:rsid w:val="000B03E0"/>
    <w:rsid w:val="000B0A6F"/>
    <w:rsid w:val="000B3BF7"/>
    <w:rsid w:val="000B3F75"/>
    <w:rsid w:val="000B4614"/>
    <w:rsid w:val="000B490E"/>
    <w:rsid w:val="000B52D3"/>
    <w:rsid w:val="000B54E2"/>
    <w:rsid w:val="000B6141"/>
    <w:rsid w:val="000B7E05"/>
    <w:rsid w:val="000C2D20"/>
    <w:rsid w:val="000C55EF"/>
    <w:rsid w:val="000C5848"/>
    <w:rsid w:val="000C6B5C"/>
    <w:rsid w:val="000C7A8B"/>
    <w:rsid w:val="000D0116"/>
    <w:rsid w:val="000D0D5E"/>
    <w:rsid w:val="000D2F6A"/>
    <w:rsid w:val="000D3B71"/>
    <w:rsid w:val="000E1413"/>
    <w:rsid w:val="000E4AFC"/>
    <w:rsid w:val="000E50B7"/>
    <w:rsid w:val="000E5BDD"/>
    <w:rsid w:val="000E7481"/>
    <w:rsid w:val="000F0078"/>
    <w:rsid w:val="000F0DD2"/>
    <w:rsid w:val="000F34ED"/>
    <w:rsid w:val="000F5E88"/>
    <w:rsid w:val="000F6C74"/>
    <w:rsid w:val="001044B3"/>
    <w:rsid w:val="00104960"/>
    <w:rsid w:val="00105F93"/>
    <w:rsid w:val="001148F7"/>
    <w:rsid w:val="00115A51"/>
    <w:rsid w:val="00117886"/>
    <w:rsid w:val="00117C12"/>
    <w:rsid w:val="00117D3E"/>
    <w:rsid w:val="001201FB"/>
    <w:rsid w:val="00123B28"/>
    <w:rsid w:val="00123C94"/>
    <w:rsid w:val="001246F8"/>
    <w:rsid w:val="00125EA0"/>
    <w:rsid w:val="0012653F"/>
    <w:rsid w:val="00127BEE"/>
    <w:rsid w:val="00131094"/>
    <w:rsid w:val="0013242A"/>
    <w:rsid w:val="0013487A"/>
    <w:rsid w:val="00137DF3"/>
    <w:rsid w:val="001400F2"/>
    <w:rsid w:val="00140BB4"/>
    <w:rsid w:val="00140EFD"/>
    <w:rsid w:val="00145F69"/>
    <w:rsid w:val="00146557"/>
    <w:rsid w:val="00146690"/>
    <w:rsid w:val="00147513"/>
    <w:rsid w:val="00150D5E"/>
    <w:rsid w:val="00152C2F"/>
    <w:rsid w:val="001534CF"/>
    <w:rsid w:val="00153641"/>
    <w:rsid w:val="00153D7A"/>
    <w:rsid w:val="00154239"/>
    <w:rsid w:val="00154D61"/>
    <w:rsid w:val="00154EA8"/>
    <w:rsid w:val="00160C67"/>
    <w:rsid w:val="00163551"/>
    <w:rsid w:val="00166518"/>
    <w:rsid w:val="00166D66"/>
    <w:rsid w:val="00171894"/>
    <w:rsid w:val="001735D4"/>
    <w:rsid w:val="001736FD"/>
    <w:rsid w:val="00173737"/>
    <w:rsid w:val="00173952"/>
    <w:rsid w:val="001778A9"/>
    <w:rsid w:val="001807FD"/>
    <w:rsid w:val="0019573B"/>
    <w:rsid w:val="00195B02"/>
    <w:rsid w:val="00196392"/>
    <w:rsid w:val="00196DBB"/>
    <w:rsid w:val="001979B7"/>
    <w:rsid w:val="001A17BD"/>
    <w:rsid w:val="001A36AD"/>
    <w:rsid w:val="001A3F1A"/>
    <w:rsid w:val="001A60F7"/>
    <w:rsid w:val="001A72C5"/>
    <w:rsid w:val="001A79B2"/>
    <w:rsid w:val="001B0F2B"/>
    <w:rsid w:val="001B1154"/>
    <w:rsid w:val="001B14A1"/>
    <w:rsid w:val="001B1909"/>
    <w:rsid w:val="001B2805"/>
    <w:rsid w:val="001B6250"/>
    <w:rsid w:val="001B6D26"/>
    <w:rsid w:val="001B6F45"/>
    <w:rsid w:val="001C1EC2"/>
    <w:rsid w:val="001C509F"/>
    <w:rsid w:val="001C50B4"/>
    <w:rsid w:val="001D1201"/>
    <w:rsid w:val="001D216B"/>
    <w:rsid w:val="001D34CE"/>
    <w:rsid w:val="001D40AF"/>
    <w:rsid w:val="001D5B3A"/>
    <w:rsid w:val="001D5E37"/>
    <w:rsid w:val="001E06D1"/>
    <w:rsid w:val="001E1BA9"/>
    <w:rsid w:val="001E275E"/>
    <w:rsid w:val="001E2AB6"/>
    <w:rsid w:val="001E2B20"/>
    <w:rsid w:val="001E6EDD"/>
    <w:rsid w:val="001E7837"/>
    <w:rsid w:val="001E7A2D"/>
    <w:rsid w:val="001F01AB"/>
    <w:rsid w:val="001F1B46"/>
    <w:rsid w:val="001F372E"/>
    <w:rsid w:val="001F4F1D"/>
    <w:rsid w:val="001F55AF"/>
    <w:rsid w:val="001F6824"/>
    <w:rsid w:val="001F7DB1"/>
    <w:rsid w:val="00200716"/>
    <w:rsid w:val="00200898"/>
    <w:rsid w:val="002074FD"/>
    <w:rsid w:val="00210E13"/>
    <w:rsid w:val="00211FE6"/>
    <w:rsid w:val="00212088"/>
    <w:rsid w:val="002136EB"/>
    <w:rsid w:val="002158FB"/>
    <w:rsid w:val="002168CE"/>
    <w:rsid w:val="00220FFB"/>
    <w:rsid w:val="00222447"/>
    <w:rsid w:val="0022295C"/>
    <w:rsid w:val="00224FBA"/>
    <w:rsid w:val="0022566B"/>
    <w:rsid w:val="00225AA9"/>
    <w:rsid w:val="00225C24"/>
    <w:rsid w:val="00225FAD"/>
    <w:rsid w:val="00227A00"/>
    <w:rsid w:val="00231187"/>
    <w:rsid w:val="00231850"/>
    <w:rsid w:val="00231882"/>
    <w:rsid w:val="00231A40"/>
    <w:rsid w:val="00235561"/>
    <w:rsid w:val="002358C8"/>
    <w:rsid w:val="00237072"/>
    <w:rsid w:val="0023755E"/>
    <w:rsid w:val="00240938"/>
    <w:rsid w:val="00241DE1"/>
    <w:rsid w:val="00241F6E"/>
    <w:rsid w:val="002430BC"/>
    <w:rsid w:val="0024465D"/>
    <w:rsid w:val="00245347"/>
    <w:rsid w:val="002506BA"/>
    <w:rsid w:val="00250FD1"/>
    <w:rsid w:val="002532DE"/>
    <w:rsid w:val="00253EB3"/>
    <w:rsid w:val="00254076"/>
    <w:rsid w:val="0025424B"/>
    <w:rsid w:val="002563F5"/>
    <w:rsid w:val="00256C60"/>
    <w:rsid w:val="00260C45"/>
    <w:rsid w:val="00262400"/>
    <w:rsid w:val="00264317"/>
    <w:rsid w:val="00264C9B"/>
    <w:rsid w:val="00266286"/>
    <w:rsid w:val="002670D1"/>
    <w:rsid w:val="00267DB9"/>
    <w:rsid w:val="00272633"/>
    <w:rsid w:val="00274BDB"/>
    <w:rsid w:val="002754E8"/>
    <w:rsid w:val="00276035"/>
    <w:rsid w:val="00276255"/>
    <w:rsid w:val="00281382"/>
    <w:rsid w:val="00281A41"/>
    <w:rsid w:val="00282DB2"/>
    <w:rsid w:val="00283335"/>
    <w:rsid w:val="00283D98"/>
    <w:rsid w:val="00286F08"/>
    <w:rsid w:val="002919DC"/>
    <w:rsid w:val="00291FBA"/>
    <w:rsid w:val="00292F01"/>
    <w:rsid w:val="002934CC"/>
    <w:rsid w:val="00294DDC"/>
    <w:rsid w:val="00295E36"/>
    <w:rsid w:val="0029693B"/>
    <w:rsid w:val="002A1E32"/>
    <w:rsid w:val="002A3546"/>
    <w:rsid w:val="002A3AAA"/>
    <w:rsid w:val="002A6D93"/>
    <w:rsid w:val="002B1A98"/>
    <w:rsid w:val="002B2E0F"/>
    <w:rsid w:val="002B317E"/>
    <w:rsid w:val="002B31FE"/>
    <w:rsid w:val="002B484C"/>
    <w:rsid w:val="002B6EE3"/>
    <w:rsid w:val="002B734C"/>
    <w:rsid w:val="002C082B"/>
    <w:rsid w:val="002C3713"/>
    <w:rsid w:val="002C4406"/>
    <w:rsid w:val="002C4CCB"/>
    <w:rsid w:val="002C4D07"/>
    <w:rsid w:val="002C6A3B"/>
    <w:rsid w:val="002D04C4"/>
    <w:rsid w:val="002D1A4A"/>
    <w:rsid w:val="002D1ED2"/>
    <w:rsid w:val="002D3077"/>
    <w:rsid w:val="002D3DE6"/>
    <w:rsid w:val="002D4FD1"/>
    <w:rsid w:val="002D5E5F"/>
    <w:rsid w:val="002D689C"/>
    <w:rsid w:val="002D6A68"/>
    <w:rsid w:val="002D6DDA"/>
    <w:rsid w:val="002D6E5E"/>
    <w:rsid w:val="002E0963"/>
    <w:rsid w:val="002E1652"/>
    <w:rsid w:val="002E21FD"/>
    <w:rsid w:val="002E4ED4"/>
    <w:rsid w:val="002E5541"/>
    <w:rsid w:val="002E57C6"/>
    <w:rsid w:val="002E5A39"/>
    <w:rsid w:val="002E63DD"/>
    <w:rsid w:val="002E63FE"/>
    <w:rsid w:val="002E7600"/>
    <w:rsid w:val="002F1306"/>
    <w:rsid w:val="002F184E"/>
    <w:rsid w:val="002F3361"/>
    <w:rsid w:val="002F659C"/>
    <w:rsid w:val="002F6CF2"/>
    <w:rsid w:val="002F744B"/>
    <w:rsid w:val="00304933"/>
    <w:rsid w:val="00307F40"/>
    <w:rsid w:val="00310219"/>
    <w:rsid w:val="003149CF"/>
    <w:rsid w:val="003154AA"/>
    <w:rsid w:val="003154DE"/>
    <w:rsid w:val="0031757F"/>
    <w:rsid w:val="00320FCD"/>
    <w:rsid w:val="003221EC"/>
    <w:rsid w:val="003225D1"/>
    <w:rsid w:val="00324424"/>
    <w:rsid w:val="003247A4"/>
    <w:rsid w:val="00324B1C"/>
    <w:rsid w:val="00325ECE"/>
    <w:rsid w:val="003264B5"/>
    <w:rsid w:val="0032670D"/>
    <w:rsid w:val="00326C8C"/>
    <w:rsid w:val="00330149"/>
    <w:rsid w:val="00332CE1"/>
    <w:rsid w:val="00333A66"/>
    <w:rsid w:val="00333DC0"/>
    <w:rsid w:val="00335E4F"/>
    <w:rsid w:val="00337886"/>
    <w:rsid w:val="00341369"/>
    <w:rsid w:val="00342A9C"/>
    <w:rsid w:val="003464AD"/>
    <w:rsid w:val="00346924"/>
    <w:rsid w:val="00350CDD"/>
    <w:rsid w:val="00350FDB"/>
    <w:rsid w:val="00351BE4"/>
    <w:rsid w:val="00351DB6"/>
    <w:rsid w:val="00353168"/>
    <w:rsid w:val="00354ECC"/>
    <w:rsid w:val="00356898"/>
    <w:rsid w:val="003568EC"/>
    <w:rsid w:val="00357375"/>
    <w:rsid w:val="003621BB"/>
    <w:rsid w:val="00365E5F"/>
    <w:rsid w:val="00366EB9"/>
    <w:rsid w:val="00367BDB"/>
    <w:rsid w:val="0037203F"/>
    <w:rsid w:val="00373987"/>
    <w:rsid w:val="00373B37"/>
    <w:rsid w:val="003757C4"/>
    <w:rsid w:val="003773CB"/>
    <w:rsid w:val="00380601"/>
    <w:rsid w:val="00382D15"/>
    <w:rsid w:val="00384815"/>
    <w:rsid w:val="0039140E"/>
    <w:rsid w:val="00392002"/>
    <w:rsid w:val="00392AB4"/>
    <w:rsid w:val="003934D5"/>
    <w:rsid w:val="003A17DD"/>
    <w:rsid w:val="003A2E3F"/>
    <w:rsid w:val="003A432C"/>
    <w:rsid w:val="003B023A"/>
    <w:rsid w:val="003B1DFA"/>
    <w:rsid w:val="003B2EB9"/>
    <w:rsid w:val="003B3915"/>
    <w:rsid w:val="003B63D7"/>
    <w:rsid w:val="003B7A8F"/>
    <w:rsid w:val="003B7F68"/>
    <w:rsid w:val="003C067A"/>
    <w:rsid w:val="003C0BAB"/>
    <w:rsid w:val="003C1380"/>
    <w:rsid w:val="003C31F2"/>
    <w:rsid w:val="003C390F"/>
    <w:rsid w:val="003C4BA9"/>
    <w:rsid w:val="003C71A0"/>
    <w:rsid w:val="003D111E"/>
    <w:rsid w:val="003D1DC4"/>
    <w:rsid w:val="003D2843"/>
    <w:rsid w:val="003D3B4B"/>
    <w:rsid w:val="003D3BA3"/>
    <w:rsid w:val="003D3E02"/>
    <w:rsid w:val="003D427F"/>
    <w:rsid w:val="003E0DBB"/>
    <w:rsid w:val="003E2C42"/>
    <w:rsid w:val="003E2ECC"/>
    <w:rsid w:val="003E2FDF"/>
    <w:rsid w:val="003E423D"/>
    <w:rsid w:val="003E486D"/>
    <w:rsid w:val="003F09E9"/>
    <w:rsid w:val="003F2636"/>
    <w:rsid w:val="003F5248"/>
    <w:rsid w:val="003F5731"/>
    <w:rsid w:val="003F63F2"/>
    <w:rsid w:val="00400047"/>
    <w:rsid w:val="00400198"/>
    <w:rsid w:val="00402F0F"/>
    <w:rsid w:val="00404DD2"/>
    <w:rsid w:val="00406081"/>
    <w:rsid w:val="00406955"/>
    <w:rsid w:val="00406BFD"/>
    <w:rsid w:val="00407C45"/>
    <w:rsid w:val="0041003B"/>
    <w:rsid w:val="00411048"/>
    <w:rsid w:val="0041533D"/>
    <w:rsid w:val="00415C58"/>
    <w:rsid w:val="00417930"/>
    <w:rsid w:val="004201EB"/>
    <w:rsid w:val="00421031"/>
    <w:rsid w:val="00421A92"/>
    <w:rsid w:val="0042667D"/>
    <w:rsid w:val="004318DD"/>
    <w:rsid w:val="00433317"/>
    <w:rsid w:val="00433580"/>
    <w:rsid w:val="00434FDF"/>
    <w:rsid w:val="0044028D"/>
    <w:rsid w:val="004407DB"/>
    <w:rsid w:val="004414B2"/>
    <w:rsid w:val="00442424"/>
    <w:rsid w:val="0044383A"/>
    <w:rsid w:val="00444ED5"/>
    <w:rsid w:val="00445420"/>
    <w:rsid w:val="00447C4F"/>
    <w:rsid w:val="00447E14"/>
    <w:rsid w:val="00450D50"/>
    <w:rsid w:val="004513E3"/>
    <w:rsid w:val="00452FFB"/>
    <w:rsid w:val="004534B0"/>
    <w:rsid w:val="00456EBF"/>
    <w:rsid w:val="00457440"/>
    <w:rsid w:val="00457695"/>
    <w:rsid w:val="004608B2"/>
    <w:rsid w:val="00460F6D"/>
    <w:rsid w:val="00462D01"/>
    <w:rsid w:val="00463A80"/>
    <w:rsid w:val="00464290"/>
    <w:rsid w:val="00464C24"/>
    <w:rsid w:val="00467E08"/>
    <w:rsid w:val="00467E89"/>
    <w:rsid w:val="004715A4"/>
    <w:rsid w:val="00472DCE"/>
    <w:rsid w:val="004736C5"/>
    <w:rsid w:val="00477813"/>
    <w:rsid w:val="00481567"/>
    <w:rsid w:val="00482FEB"/>
    <w:rsid w:val="004831E5"/>
    <w:rsid w:val="004849AE"/>
    <w:rsid w:val="00485F9B"/>
    <w:rsid w:val="00486C1B"/>
    <w:rsid w:val="00486C2F"/>
    <w:rsid w:val="00491518"/>
    <w:rsid w:val="004920F4"/>
    <w:rsid w:val="0049221D"/>
    <w:rsid w:val="00492435"/>
    <w:rsid w:val="00492EA9"/>
    <w:rsid w:val="0049325C"/>
    <w:rsid w:val="00495690"/>
    <w:rsid w:val="0049612D"/>
    <w:rsid w:val="0049635F"/>
    <w:rsid w:val="004970A8"/>
    <w:rsid w:val="004A131F"/>
    <w:rsid w:val="004A2783"/>
    <w:rsid w:val="004A4228"/>
    <w:rsid w:val="004A4E9B"/>
    <w:rsid w:val="004A508D"/>
    <w:rsid w:val="004A5777"/>
    <w:rsid w:val="004A6173"/>
    <w:rsid w:val="004A715B"/>
    <w:rsid w:val="004A7411"/>
    <w:rsid w:val="004B01A0"/>
    <w:rsid w:val="004B25B3"/>
    <w:rsid w:val="004B426D"/>
    <w:rsid w:val="004B5026"/>
    <w:rsid w:val="004C0EAD"/>
    <w:rsid w:val="004C1142"/>
    <w:rsid w:val="004C41A6"/>
    <w:rsid w:val="004C4608"/>
    <w:rsid w:val="004C5C38"/>
    <w:rsid w:val="004C5F3F"/>
    <w:rsid w:val="004C6D39"/>
    <w:rsid w:val="004C752D"/>
    <w:rsid w:val="004C7782"/>
    <w:rsid w:val="004D2A9D"/>
    <w:rsid w:val="004D2E0A"/>
    <w:rsid w:val="004D3131"/>
    <w:rsid w:val="004D3C4C"/>
    <w:rsid w:val="004D3E36"/>
    <w:rsid w:val="004D45B4"/>
    <w:rsid w:val="004D5520"/>
    <w:rsid w:val="004D583D"/>
    <w:rsid w:val="004E083F"/>
    <w:rsid w:val="004E0DEB"/>
    <w:rsid w:val="004E265C"/>
    <w:rsid w:val="004E3865"/>
    <w:rsid w:val="004E59F8"/>
    <w:rsid w:val="004E6536"/>
    <w:rsid w:val="004F12F8"/>
    <w:rsid w:val="004F136A"/>
    <w:rsid w:val="004F26C7"/>
    <w:rsid w:val="004F3BAA"/>
    <w:rsid w:val="004F4090"/>
    <w:rsid w:val="0050273E"/>
    <w:rsid w:val="005058EE"/>
    <w:rsid w:val="005062B0"/>
    <w:rsid w:val="00507064"/>
    <w:rsid w:val="00507967"/>
    <w:rsid w:val="00510C6F"/>
    <w:rsid w:val="005123DF"/>
    <w:rsid w:val="00513364"/>
    <w:rsid w:val="00515CCE"/>
    <w:rsid w:val="0052182A"/>
    <w:rsid w:val="0052213C"/>
    <w:rsid w:val="005224A2"/>
    <w:rsid w:val="005233AA"/>
    <w:rsid w:val="00524C7A"/>
    <w:rsid w:val="00526402"/>
    <w:rsid w:val="00535349"/>
    <w:rsid w:val="00544513"/>
    <w:rsid w:val="00545F01"/>
    <w:rsid w:val="0054662D"/>
    <w:rsid w:val="005466B2"/>
    <w:rsid w:val="00551C98"/>
    <w:rsid w:val="005521BB"/>
    <w:rsid w:val="005522ED"/>
    <w:rsid w:val="005564DD"/>
    <w:rsid w:val="00556978"/>
    <w:rsid w:val="00556B76"/>
    <w:rsid w:val="005604C2"/>
    <w:rsid w:val="00561980"/>
    <w:rsid w:val="00562EBF"/>
    <w:rsid w:val="005636EA"/>
    <w:rsid w:val="0056371E"/>
    <w:rsid w:val="00563CDF"/>
    <w:rsid w:val="0056516D"/>
    <w:rsid w:val="0056531E"/>
    <w:rsid w:val="0056684C"/>
    <w:rsid w:val="00566B1E"/>
    <w:rsid w:val="00566BE8"/>
    <w:rsid w:val="00566CC0"/>
    <w:rsid w:val="0057216F"/>
    <w:rsid w:val="005740FA"/>
    <w:rsid w:val="005763F1"/>
    <w:rsid w:val="005769FD"/>
    <w:rsid w:val="00577C75"/>
    <w:rsid w:val="005802F7"/>
    <w:rsid w:val="00581D41"/>
    <w:rsid w:val="00582032"/>
    <w:rsid w:val="00582B62"/>
    <w:rsid w:val="00582C6B"/>
    <w:rsid w:val="00584116"/>
    <w:rsid w:val="005911AC"/>
    <w:rsid w:val="00592B0E"/>
    <w:rsid w:val="00597BEB"/>
    <w:rsid w:val="005A14A8"/>
    <w:rsid w:val="005A435F"/>
    <w:rsid w:val="005A529D"/>
    <w:rsid w:val="005B162E"/>
    <w:rsid w:val="005B1837"/>
    <w:rsid w:val="005B185B"/>
    <w:rsid w:val="005B35CE"/>
    <w:rsid w:val="005B7B03"/>
    <w:rsid w:val="005C02B9"/>
    <w:rsid w:val="005C150A"/>
    <w:rsid w:val="005C24A9"/>
    <w:rsid w:val="005C2D80"/>
    <w:rsid w:val="005C3327"/>
    <w:rsid w:val="005C3667"/>
    <w:rsid w:val="005C4E58"/>
    <w:rsid w:val="005C5913"/>
    <w:rsid w:val="005D230F"/>
    <w:rsid w:val="005D44EE"/>
    <w:rsid w:val="005D5699"/>
    <w:rsid w:val="005D5A30"/>
    <w:rsid w:val="005D6661"/>
    <w:rsid w:val="005D7E37"/>
    <w:rsid w:val="005E07E6"/>
    <w:rsid w:val="005E0830"/>
    <w:rsid w:val="005E0E51"/>
    <w:rsid w:val="005E1AD2"/>
    <w:rsid w:val="005E1D5F"/>
    <w:rsid w:val="005E3F4B"/>
    <w:rsid w:val="005E5CB5"/>
    <w:rsid w:val="005E5DA0"/>
    <w:rsid w:val="005E7395"/>
    <w:rsid w:val="005F25A5"/>
    <w:rsid w:val="005F2ECD"/>
    <w:rsid w:val="005F31A2"/>
    <w:rsid w:val="005F338F"/>
    <w:rsid w:val="005F35E7"/>
    <w:rsid w:val="005F44C3"/>
    <w:rsid w:val="005F5946"/>
    <w:rsid w:val="005F6C4F"/>
    <w:rsid w:val="005F75C9"/>
    <w:rsid w:val="0060057B"/>
    <w:rsid w:val="0060106A"/>
    <w:rsid w:val="006011C8"/>
    <w:rsid w:val="006019C5"/>
    <w:rsid w:val="0060308F"/>
    <w:rsid w:val="006036EC"/>
    <w:rsid w:val="006101BE"/>
    <w:rsid w:val="00614B7F"/>
    <w:rsid w:val="006203F6"/>
    <w:rsid w:val="00620537"/>
    <w:rsid w:val="0062094C"/>
    <w:rsid w:val="00622710"/>
    <w:rsid w:val="00622A9E"/>
    <w:rsid w:val="00623283"/>
    <w:rsid w:val="0062351F"/>
    <w:rsid w:val="006244CD"/>
    <w:rsid w:val="0062510D"/>
    <w:rsid w:val="00630004"/>
    <w:rsid w:val="006302D8"/>
    <w:rsid w:val="006306DB"/>
    <w:rsid w:val="00634247"/>
    <w:rsid w:val="0063612E"/>
    <w:rsid w:val="00636AB8"/>
    <w:rsid w:val="0063799B"/>
    <w:rsid w:val="00637AD2"/>
    <w:rsid w:val="00637E21"/>
    <w:rsid w:val="00640A35"/>
    <w:rsid w:val="00641692"/>
    <w:rsid w:val="00643B84"/>
    <w:rsid w:val="00644273"/>
    <w:rsid w:val="00647021"/>
    <w:rsid w:val="00647F52"/>
    <w:rsid w:val="006504B6"/>
    <w:rsid w:val="00653109"/>
    <w:rsid w:val="006552CF"/>
    <w:rsid w:val="00657675"/>
    <w:rsid w:val="00663A0C"/>
    <w:rsid w:val="00666280"/>
    <w:rsid w:val="00666A3F"/>
    <w:rsid w:val="0066767A"/>
    <w:rsid w:val="006678BB"/>
    <w:rsid w:val="00667D32"/>
    <w:rsid w:val="006710BE"/>
    <w:rsid w:val="00671460"/>
    <w:rsid w:val="0067167D"/>
    <w:rsid w:val="006736C7"/>
    <w:rsid w:val="006763AE"/>
    <w:rsid w:val="00680087"/>
    <w:rsid w:val="006807E5"/>
    <w:rsid w:val="00680B45"/>
    <w:rsid w:val="00680F65"/>
    <w:rsid w:val="006843A3"/>
    <w:rsid w:val="00685DBC"/>
    <w:rsid w:val="00687B6B"/>
    <w:rsid w:val="006943D8"/>
    <w:rsid w:val="00695193"/>
    <w:rsid w:val="00697245"/>
    <w:rsid w:val="006A18CC"/>
    <w:rsid w:val="006A37B0"/>
    <w:rsid w:val="006A39AE"/>
    <w:rsid w:val="006A4C72"/>
    <w:rsid w:val="006B1078"/>
    <w:rsid w:val="006B63A2"/>
    <w:rsid w:val="006B780C"/>
    <w:rsid w:val="006C1BC5"/>
    <w:rsid w:val="006C1F89"/>
    <w:rsid w:val="006C240F"/>
    <w:rsid w:val="006C2953"/>
    <w:rsid w:val="006C32FB"/>
    <w:rsid w:val="006C35AA"/>
    <w:rsid w:val="006C44AA"/>
    <w:rsid w:val="006C7C02"/>
    <w:rsid w:val="006D097A"/>
    <w:rsid w:val="006D0E3A"/>
    <w:rsid w:val="006D1806"/>
    <w:rsid w:val="006D20D8"/>
    <w:rsid w:val="006D27D2"/>
    <w:rsid w:val="006D2F5B"/>
    <w:rsid w:val="006D475F"/>
    <w:rsid w:val="006D6969"/>
    <w:rsid w:val="006D6CA1"/>
    <w:rsid w:val="006D72F3"/>
    <w:rsid w:val="006D768D"/>
    <w:rsid w:val="006E158A"/>
    <w:rsid w:val="006E5D33"/>
    <w:rsid w:val="006E5F3B"/>
    <w:rsid w:val="006E6051"/>
    <w:rsid w:val="006E75A3"/>
    <w:rsid w:val="006F03CA"/>
    <w:rsid w:val="006F0CE3"/>
    <w:rsid w:val="006F1B61"/>
    <w:rsid w:val="006F7A1B"/>
    <w:rsid w:val="00700313"/>
    <w:rsid w:val="00700A21"/>
    <w:rsid w:val="00700CFF"/>
    <w:rsid w:val="007026B7"/>
    <w:rsid w:val="00704158"/>
    <w:rsid w:val="00706440"/>
    <w:rsid w:val="007067C2"/>
    <w:rsid w:val="0071068D"/>
    <w:rsid w:val="007120D6"/>
    <w:rsid w:val="00712192"/>
    <w:rsid w:val="00712207"/>
    <w:rsid w:val="007127B2"/>
    <w:rsid w:val="0071560F"/>
    <w:rsid w:val="00716B22"/>
    <w:rsid w:val="00717C51"/>
    <w:rsid w:val="0072072C"/>
    <w:rsid w:val="00724E9B"/>
    <w:rsid w:val="0073169B"/>
    <w:rsid w:val="00732667"/>
    <w:rsid w:val="007343BD"/>
    <w:rsid w:val="0073698C"/>
    <w:rsid w:val="007439B1"/>
    <w:rsid w:val="00743DBB"/>
    <w:rsid w:val="0075084F"/>
    <w:rsid w:val="00750EE0"/>
    <w:rsid w:val="007513DE"/>
    <w:rsid w:val="007522FB"/>
    <w:rsid w:val="00754885"/>
    <w:rsid w:val="00754B4F"/>
    <w:rsid w:val="00756FAD"/>
    <w:rsid w:val="007574E1"/>
    <w:rsid w:val="00757FB6"/>
    <w:rsid w:val="007605E7"/>
    <w:rsid w:val="00762783"/>
    <w:rsid w:val="007632E2"/>
    <w:rsid w:val="0076479F"/>
    <w:rsid w:val="00764D0B"/>
    <w:rsid w:val="007658DC"/>
    <w:rsid w:val="00767832"/>
    <w:rsid w:val="0077276E"/>
    <w:rsid w:val="00773455"/>
    <w:rsid w:val="007736D0"/>
    <w:rsid w:val="007753B5"/>
    <w:rsid w:val="00776274"/>
    <w:rsid w:val="00777E0F"/>
    <w:rsid w:val="007821EF"/>
    <w:rsid w:val="00782EEF"/>
    <w:rsid w:val="00783701"/>
    <w:rsid w:val="00784A9E"/>
    <w:rsid w:val="00786D0C"/>
    <w:rsid w:val="0078739C"/>
    <w:rsid w:val="00793825"/>
    <w:rsid w:val="00793CE8"/>
    <w:rsid w:val="00794CF4"/>
    <w:rsid w:val="00796007"/>
    <w:rsid w:val="00797442"/>
    <w:rsid w:val="00797A2D"/>
    <w:rsid w:val="00797A65"/>
    <w:rsid w:val="007A55C2"/>
    <w:rsid w:val="007A654B"/>
    <w:rsid w:val="007A6C8C"/>
    <w:rsid w:val="007A7021"/>
    <w:rsid w:val="007A7320"/>
    <w:rsid w:val="007B04EB"/>
    <w:rsid w:val="007B1BFB"/>
    <w:rsid w:val="007B477E"/>
    <w:rsid w:val="007B4D8E"/>
    <w:rsid w:val="007B50EA"/>
    <w:rsid w:val="007B61F0"/>
    <w:rsid w:val="007C098C"/>
    <w:rsid w:val="007C2423"/>
    <w:rsid w:val="007C31EB"/>
    <w:rsid w:val="007C419A"/>
    <w:rsid w:val="007C473D"/>
    <w:rsid w:val="007C6657"/>
    <w:rsid w:val="007C6B55"/>
    <w:rsid w:val="007C6CBB"/>
    <w:rsid w:val="007C6ED2"/>
    <w:rsid w:val="007C7881"/>
    <w:rsid w:val="007C7C2E"/>
    <w:rsid w:val="007D1E1E"/>
    <w:rsid w:val="007D7306"/>
    <w:rsid w:val="007E0F3D"/>
    <w:rsid w:val="007E124A"/>
    <w:rsid w:val="007E390B"/>
    <w:rsid w:val="007E4ACC"/>
    <w:rsid w:val="007E5239"/>
    <w:rsid w:val="007E69B5"/>
    <w:rsid w:val="007F1344"/>
    <w:rsid w:val="007F1372"/>
    <w:rsid w:val="007F1EDA"/>
    <w:rsid w:val="007F3EE1"/>
    <w:rsid w:val="007F50F0"/>
    <w:rsid w:val="007F5A96"/>
    <w:rsid w:val="008028B1"/>
    <w:rsid w:val="00803E54"/>
    <w:rsid w:val="0080564F"/>
    <w:rsid w:val="00811A3A"/>
    <w:rsid w:val="00813C99"/>
    <w:rsid w:val="0081728B"/>
    <w:rsid w:val="00821CB5"/>
    <w:rsid w:val="008225A4"/>
    <w:rsid w:val="00826734"/>
    <w:rsid w:val="0083164D"/>
    <w:rsid w:val="0083273E"/>
    <w:rsid w:val="00833A41"/>
    <w:rsid w:val="00840BB9"/>
    <w:rsid w:val="00840DD8"/>
    <w:rsid w:val="00843230"/>
    <w:rsid w:val="008468F2"/>
    <w:rsid w:val="00846A68"/>
    <w:rsid w:val="00847BA7"/>
    <w:rsid w:val="00850293"/>
    <w:rsid w:val="00850C43"/>
    <w:rsid w:val="00851121"/>
    <w:rsid w:val="008526FB"/>
    <w:rsid w:val="00852D85"/>
    <w:rsid w:val="00854E67"/>
    <w:rsid w:val="00856525"/>
    <w:rsid w:val="00856A8F"/>
    <w:rsid w:val="00857ECD"/>
    <w:rsid w:val="008605C7"/>
    <w:rsid w:val="008609C1"/>
    <w:rsid w:val="00862985"/>
    <w:rsid w:val="00863ED9"/>
    <w:rsid w:val="00864950"/>
    <w:rsid w:val="008658F4"/>
    <w:rsid w:val="00866003"/>
    <w:rsid w:val="00872942"/>
    <w:rsid w:val="0087473D"/>
    <w:rsid w:val="008760DE"/>
    <w:rsid w:val="00877084"/>
    <w:rsid w:val="00882681"/>
    <w:rsid w:val="00882F66"/>
    <w:rsid w:val="00883A08"/>
    <w:rsid w:val="00884884"/>
    <w:rsid w:val="00885A69"/>
    <w:rsid w:val="00886DAD"/>
    <w:rsid w:val="00887642"/>
    <w:rsid w:val="00890969"/>
    <w:rsid w:val="008917F3"/>
    <w:rsid w:val="00891DD7"/>
    <w:rsid w:val="00892351"/>
    <w:rsid w:val="008923C4"/>
    <w:rsid w:val="00892601"/>
    <w:rsid w:val="00892A18"/>
    <w:rsid w:val="008933AC"/>
    <w:rsid w:val="00895B0A"/>
    <w:rsid w:val="008A0272"/>
    <w:rsid w:val="008A0C4E"/>
    <w:rsid w:val="008A1CCE"/>
    <w:rsid w:val="008A45A2"/>
    <w:rsid w:val="008A4BD7"/>
    <w:rsid w:val="008A5072"/>
    <w:rsid w:val="008A7E8E"/>
    <w:rsid w:val="008B040D"/>
    <w:rsid w:val="008B7505"/>
    <w:rsid w:val="008B75FF"/>
    <w:rsid w:val="008C0645"/>
    <w:rsid w:val="008C0EB7"/>
    <w:rsid w:val="008C418F"/>
    <w:rsid w:val="008C4FD2"/>
    <w:rsid w:val="008C50D3"/>
    <w:rsid w:val="008C53AE"/>
    <w:rsid w:val="008C5B08"/>
    <w:rsid w:val="008C6D10"/>
    <w:rsid w:val="008C7F1B"/>
    <w:rsid w:val="008D258C"/>
    <w:rsid w:val="008D3B7E"/>
    <w:rsid w:val="008D3E61"/>
    <w:rsid w:val="008D48B8"/>
    <w:rsid w:val="008D4FB1"/>
    <w:rsid w:val="008D62A0"/>
    <w:rsid w:val="008E2C67"/>
    <w:rsid w:val="008E4D50"/>
    <w:rsid w:val="008E4D8C"/>
    <w:rsid w:val="008E5D75"/>
    <w:rsid w:val="008F0025"/>
    <w:rsid w:val="008F1F5F"/>
    <w:rsid w:val="008F20BC"/>
    <w:rsid w:val="008F24F3"/>
    <w:rsid w:val="0090313C"/>
    <w:rsid w:val="009038A8"/>
    <w:rsid w:val="00905E3E"/>
    <w:rsid w:val="00906316"/>
    <w:rsid w:val="009074B4"/>
    <w:rsid w:val="0091051A"/>
    <w:rsid w:val="00910F98"/>
    <w:rsid w:val="00911B9D"/>
    <w:rsid w:val="009126C0"/>
    <w:rsid w:val="00912BF7"/>
    <w:rsid w:val="00912E14"/>
    <w:rsid w:val="00914C40"/>
    <w:rsid w:val="009155A0"/>
    <w:rsid w:val="00916AF9"/>
    <w:rsid w:val="009176CB"/>
    <w:rsid w:val="0092605A"/>
    <w:rsid w:val="0092669A"/>
    <w:rsid w:val="009269E4"/>
    <w:rsid w:val="00926FDC"/>
    <w:rsid w:val="00930064"/>
    <w:rsid w:val="0093101C"/>
    <w:rsid w:val="00932445"/>
    <w:rsid w:val="00933468"/>
    <w:rsid w:val="0093379D"/>
    <w:rsid w:val="0093487D"/>
    <w:rsid w:val="00935524"/>
    <w:rsid w:val="00935668"/>
    <w:rsid w:val="00935C3D"/>
    <w:rsid w:val="00936FED"/>
    <w:rsid w:val="00937123"/>
    <w:rsid w:val="009429DC"/>
    <w:rsid w:val="00942D71"/>
    <w:rsid w:val="00943153"/>
    <w:rsid w:val="00943A03"/>
    <w:rsid w:val="00950406"/>
    <w:rsid w:val="00953D03"/>
    <w:rsid w:val="009551C5"/>
    <w:rsid w:val="009575AF"/>
    <w:rsid w:val="00957A7F"/>
    <w:rsid w:val="00957DB0"/>
    <w:rsid w:val="00960350"/>
    <w:rsid w:val="009606A2"/>
    <w:rsid w:val="00962FAC"/>
    <w:rsid w:val="0096362E"/>
    <w:rsid w:val="00970D6B"/>
    <w:rsid w:val="0097707E"/>
    <w:rsid w:val="009810C6"/>
    <w:rsid w:val="00984542"/>
    <w:rsid w:val="00991220"/>
    <w:rsid w:val="009913B9"/>
    <w:rsid w:val="00993659"/>
    <w:rsid w:val="009941D6"/>
    <w:rsid w:val="00995730"/>
    <w:rsid w:val="00997EF2"/>
    <w:rsid w:val="009A15EF"/>
    <w:rsid w:val="009A39C5"/>
    <w:rsid w:val="009A79DF"/>
    <w:rsid w:val="009B0928"/>
    <w:rsid w:val="009B3D10"/>
    <w:rsid w:val="009B3DB4"/>
    <w:rsid w:val="009C1A77"/>
    <w:rsid w:val="009C3091"/>
    <w:rsid w:val="009C4D4B"/>
    <w:rsid w:val="009C5922"/>
    <w:rsid w:val="009C5CD5"/>
    <w:rsid w:val="009C6354"/>
    <w:rsid w:val="009D0490"/>
    <w:rsid w:val="009D0D14"/>
    <w:rsid w:val="009D28CE"/>
    <w:rsid w:val="009D299B"/>
    <w:rsid w:val="009D2D8B"/>
    <w:rsid w:val="009D4157"/>
    <w:rsid w:val="009D471B"/>
    <w:rsid w:val="009D6794"/>
    <w:rsid w:val="009D6EA7"/>
    <w:rsid w:val="009D7351"/>
    <w:rsid w:val="009D7735"/>
    <w:rsid w:val="009E04BF"/>
    <w:rsid w:val="009E0C0D"/>
    <w:rsid w:val="009E16AA"/>
    <w:rsid w:val="009E3989"/>
    <w:rsid w:val="009E3A09"/>
    <w:rsid w:val="009E4585"/>
    <w:rsid w:val="009E6394"/>
    <w:rsid w:val="009E6E7A"/>
    <w:rsid w:val="009E7DE4"/>
    <w:rsid w:val="009F376D"/>
    <w:rsid w:val="009F3CD0"/>
    <w:rsid w:val="009F40AD"/>
    <w:rsid w:val="009F6732"/>
    <w:rsid w:val="009F6B51"/>
    <w:rsid w:val="009F707B"/>
    <w:rsid w:val="009F7ED9"/>
    <w:rsid w:val="00A01A46"/>
    <w:rsid w:val="00A034A9"/>
    <w:rsid w:val="00A06911"/>
    <w:rsid w:val="00A06C63"/>
    <w:rsid w:val="00A06E84"/>
    <w:rsid w:val="00A11376"/>
    <w:rsid w:val="00A11839"/>
    <w:rsid w:val="00A133DA"/>
    <w:rsid w:val="00A13568"/>
    <w:rsid w:val="00A15D5E"/>
    <w:rsid w:val="00A1692F"/>
    <w:rsid w:val="00A202AE"/>
    <w:rsid w:val="00A2137C"/>
    <w:rsid w:val="00A246D2"/>
    <w:rsid w:val="00A318D8"/>
    <w:rsid w:val="00A325D1"/>
    <w:rsid w:val="00A33A8E"/>
    <w:rsid w:val="00A33B16"/>
    <w:rsid w:val="00A33BD7"/>
    <w:rsid w:val="00A34EBD"/>
    <w:rsid w:val="00A35C07"/>
    <w:rsid w:val="00A3661B"/>
    <w:rsid w:val="00A36C14"/>
    <w:rsid w:val="00A36FE9"/>
    <w:rsid w:val="00A40F05"/>
    <w:rsid w:val="00A44671"/>
    <w:rsid w:val="00A51282"/>
    <w:rsid w:val="00A51D58"/>
    <w:rsid w:val="00A52B72"/>
    <w:rsid w:val="00A53552"/>
    <w:rsid w:val="00A545A5"/>
    <w:rsid w:val="00A54880"/>
    <w:rsid w:val="00A54895"/>
    <w:rsid w:val="00A56654"/>
    <w:rsid w:val="00A5745C"/>
    <w:rsid w:val="00A63993"/>
    <w:rsid w:val="00A713E8"/>
    <w:rsid w:val="00A72C8F"/>
    <w:rsid w:val="00A7725B"/>
    <w:rsid w:val="00A7744F"/>
    <w:rsid w:val="00A77C02"/>
    <w:rsid w:val="00A77F99"/>
    <w:rsid w:val="00A80029"/>
    <w:rsid w:val="00A803D8"/>
    <w:rsid w:val="00A8055F"/>
    <w:rsid w:val="00A87DFC"/>
    <w:rsid w:val="00A90029"/>
    <w:rsid w:val="00A905C0"/>
    <w:rsid w:val="00A91B3C"/>
    <w:rsid w:val="00A91D14"/>
    <w:rsid w:val="00A95458"/>
    <w:rsid w:val="00A967F1"/>
    <w:rsid w:val="00A97981"/>
    <w:rsid w:val="00AA00AE"/>
    <w:rsid w:val="00AA1041"/>
    <w:rsid w:val="00AA2743"/>
    <w:rsid w:val="00AA2D60"/>
    <w:rsid w:val="00AA5B58"/>
    <w:rsid w:val="00AA7CA7"/>
    <w:rsid w:val="00AA7F11"/>
    <w:rsid w:val="00AB4632"/>
    <w:rsid w:val="00AC06CC"/>
    <w:rsid w:val="00AC1870"/>
    <w:rsid w:val="00AC1FE6"/>
    <w:rsid w:val="00AC456F"/>
    <w:rsid w:val="00AC4593"/>
    <w:rsid w:val="00AC6FE7"/>
    <w:rsid w:val="00AC76F2"/>
    <w:rsid w:val="00AD115E"/>
    <w:rsid w:val="00AD19B5"/>
    <w:rsid w:val="00AD206D"/>
    <w:rsid w:val="00AD23EC"/>
    <w:rsid w:val="00AD2668"/>
    <w:rsid w:val="00AD77E2"/>
    <w:rsid w:val="00AD7F24"/>
    <w:rsid w:val="00AE0CB6"/>
    <w:rsid w:val="00AE0D2C"/>
    <w:rsid w:val="00AE19AD"/>
    <w:rsid w:val="00AE1A8D"/>
    <w:rsid w:val="00AE424B"/>
    <w:rsid w:val="00AE7E4E"/>
    <w:rsid w:val="00AF03DD"/>
    <w:rsid w:val="00AF1143"/>
    <w:rsid w:val="00AF317B"/>
    <w:rsid w:val="00AF3C32"/>
    <w:rsid w:val="00AF49F0"/>
    <w:rsid w:val="00AF4BC9"/>
    <w:rsid w:val="00AF53AA"/>
    <w:rsid w:val="00AF6A22"/>
    <w:rsid w:val="00AF723D"/>
    <w:rsid w:val="00B00E2B"/>
    <w:rsid w:val="00B01753"/>
    <w:rsid w:val="00B0494F"/>
    <w:rsid w:val="00B054FC"/>
    <w:rsid w:val="00B071A3"/>
    <w:rsid w:val="00B16064"/>
    <w:rsid w:val="00B17F01"/>
    <w:rsid w:val="00B20841"/>
    <w:rsid w:val="00B22570"/>
    <w:rsid w:val="00B267D6"/>
    <w:rsid w:val="00B2703C"/>
    <w:rsid w:val="00B30331"/>
    <w:rsid w:val="00B30907"/>
    <w:rsid w:val="00B30CE3"/>
    <w:rsid w:val="00B40A78"/>
    <w:rsid w:val="00B42885"/>
    <w:rsid w:val="00B42966"/>
    <w:rsid w:val="00B4320A"/>
    <w:rsid w:val="00B43C8E"/>
    <w:rsid w:val="00B45B5B"/>
    <w:rsid w:val="00B46065"/>
    <w:rsid w:val="00B465A8"/>
    <w:rsid w:val="00B50C95"/>
    <w:rsid w:val="00B534A2"/>
    <w:rsid w:val="00B54BE5"/>
    <w:rsid w:val="00B5789B"/>
    <w:rsid w:val="00B62A55"/>
    <w:rsid w:val="00B62E10"/>
    <w:rsid w:val="00B62FC1"/>
    <w:rsid w:val="00B6397A"/>
    <w:rsid w:val="00B63AFC"/>
    <w:rsid w:val="00B64058"/>
    <w:rsid w:val="00B65EFE"/>
    <w:rsid w:val="00B66FF6"/>
    <w:rsid w:val="00B67E63"/>
    <w:rsid w:val="00B71E83"/>
    <w:rsid w:val="00B720A1"/>
    <w:rsid w:val="00B734B2"/>
    <w:rsid w:val="00B77535"/>
    <w:rsid w:val="00B8035A"/>
    <w:rsid w:val="00B8422B"/>
    <w:rsid w:val="00B84C30"/>
    <w:rsid w:val="00B86D68"/>
    <w:rsid w:val="00B87831"/>
    <w:rsid w:val="00B90B2E"/>
    <w:rsid w:val="00B91362"/>
    <w:rsid w:val="00B9167B"/>
    <w:rsid w:val="00B9223F"/>
    <w:rsid w:val="00B927C9"/>
    <w:rsid w:val="00B92874"/>
    <w:rsid w:val="00B93063"/>
    <w:rsid w:val="00B93610"/>
    <w:rsid w:val="00B936B1"/>
    <w:rsid w:val="00B93D97"/>
    <w:rsid w:val="00BA252C"/>
    <w:rsid w:val="00BA26BA"/>
    <w:rsid w:val="00BA2A7C"/>
    <w:rsid w:val="00BA2B9D"/>
    <w:rsid w:val="00BA2FA8"/>
    <w:rsid w:val="00BA4589"/>
    <w:rsid w:val="00BA5A82"/>
    <w:rsid w:val="00BA7D14"/>
    <w:rsid w:val="00BB07F7"/>
    <w:rsid w:val="00BB1E3A"/>
    <w:rsid w:val="00BB218E"/>
    <w:rsid w:val="00BB3742"/>
    <w:rsid w:val="00BB5F74"/>
    <w:rsid w:val="00BC02D1"/>
    <w:rsid w:val="00BC1FD1"/>
    <w:rsid w:val="00BC3823"/>
    <w:rsid w:val="00BC7CBC"/>
    <w:rsid w:val="00BD1A72"/>
    <w:rsid w:val="00BD2D10"/>
    <w:rsid w:val="00BD2DA1"/>
    <w:rsid w:val="00BD32F7"/>
    <w:rsid w:val="00BD59D8"/>
    <w:rsid w:val="00BD74C2"/>
    <w:rsid w:val="00BE0CAB"/>
    <w:rsid w:val="00BE2561"/>
    <w:rsid w:val="00BE27D4"/>
    <w:rsid w:val="00BE415D"/>
    <w:rsid w:val="00BE4F01"/>
    <w:rsid w:val="00BF007A"/>
    <w:rsid w:val="00BF0E7F"/>
    <w:rsid w:val="00BF15D8"/>
    <w:rsid w:val="00BF2853"/>
    <w:rsid w:val="00BF4491"/>
    <w:rsid w:val="00BF72E5"/>
    <w:rsid w:val="00C00BD6"/>
    <w:rsid w:val="00C02B1D"/>
    <w:rsid w:val="00C04ECF"/>
    <w:rsid w:val="00C073B2"/>
    <w:rsid w:val="00C115C7"/>
    <w:rsid w:val="00C11B48"/>
    <w:rsid w:val="00C12292"/>
    <w:rsid w:val="00C12BC1"/>
    <w:rsid w:val="00C156FC"/>
    <w:rsid w:val="00C15C00"/>
    <w:rsid w:val="00C17665"/>
    <w:rsid w:val="00C21374"/>
    <w:rsid w:val="00C21793"/>
    <w:rsid w:val="00C22804"/>
    <w:rsid w:val="00C2398A"/>
    <w:rsid w:val="00C24384"/>
    <w:rsid w:val="00C25B48"/>
    <w:rsid w:val="00C276DF"/>
    <w:rsid w:val="00C278BF"/>
    <w:rsid w:val="00C311CC"/>
    <w:rsid w:val="00C317E2"/>
    <w:rsid w:val="00C3393F"/>
    <w:rsid w:val="00C3466F"/>
    <w:rsid w:val="00C3740F"/>
    <w:rsid w:val="00C37EBC"/>
    <w:rsid w:val="00C40493"/>
    <w:rsid w:val="00C4074C"/>
    <w:rsid w:val="00C412B0"/>
    <w:rsid w:val="00C415CE"/>
    <w:rsid w:val="00C41658"/>
    <w:rsid w:val="00C4238F"/>
    <w:rsid w:val="00C45E68"/>
    <w:rsid w:val="00C45F69"/>
    <w:rsid w:val="00C472D9"/>
    <w:rsid w:val="00C50599"/>
    <w:rsid w:val="00C50A71"/>
    <w:rsid w:val="00C52B2C"/>
    <w:rsid w:val="00C53845"/>
    <w:rsid w:val="00C53AD8"/>
    <w:rsid w:val="00C53D2C"/>
    <w:rsid w:val="00C54C0C"/>
    <w:rsid w:val="00C5789F"/>
    <w:rsid w:val="00C627DE"/>
    <w:rsid w:val="00C62D43"/>
    <w:rsid w:val="00C648A7"/>
    <w:rsid w:val="00C72251"/>
    <w:rsid w:val="00C72C58"/>
    <w:rsid w:val="00C759AB"/>
    <w:rsid w:val="00C75D3E"/>
    <w:rsid w:val="00C76945"/>
    <w:rsid w:val="00C804AE"/>
    <w:rsid w:val="00C80CF4"/>
    <w:rsid w:val="00C82549"/>
    <w:rsid w:val="00C82621"/>
    <w:rsid w:val="00C8437F"/>
    <w:rsid w:val="00C84403"/>
    <w:rsid w:val="00C93E19"/>
    <w:rsid w:val="00CA0775"/>
    <w:rsid w:val="00CA1711"/>
    <w:rsid w:val="00CA23FE"/>
    <w:rsid w:val="00CA297C"/>
    <w:rsid w:val="00CA297E"/>
    <w:rsid w:val="00CA56CB"/>
    <w:rsid w:val="00CA56D0"/>
    <w:rsid w:val="00CB0FA2"/>
    <w:rsid w:val="00CB1CBB"/>
    <w:rsid w:val="00CB24A7"/>
    <w:rsid w:val="00CB29A3"/>
    <w:rsid w:val="00CB38B9"/>
    <w:rsid w:val="00CB4181"/>
    <w:rsid w:val="00CB4392"/>
    <w:rsid w:val="00CB55AE"/>
    <w:rsid w:val="00CC33B8"/>
    <w:rsid w:val="00CC7F3D"/>
    <w:rsid w:val="00CD3340"/>
    <w:rsid w:val="00CD44B5"/>
    <w:rsid w:val="00CD494D"/>
    <w:rsid w:val="00CD5A83"/>
    <w:rsid w:val="00CD5EA5"/>
    <w:rsid w:val="00CD6D8B"/>
    <w:rsid w:val="00CE21AF"/>
    <w:rsid w:val="00CE2990"/>
    <w:rsid w:val="00CE2A2D"/>
    <w:rsid w:val="00CE4B6C"/>
    <w:rsid w:val="00CF061E"/>
    <w:rsid w:val="00CF0CF3"/>
    <w:rsid w:val="00CF0F48"/>
    <w:rsid w:val="00CF13BA"/>
    <w:rsid w:val="00CF1801"/>
    <w:rsid w:val="00CF24F5"/>
    <w:rsid w:val="00CF367C"/>
    <w:rsid w:val="00CF38CD"/>
    <w:rsid w:val="00CF4EA0"/>
    <w:rsid w:val="00CF60E9"/>
    <w:rsid w:val="00CF7C88"/>
    <w:rsid w:val="00D0021B"/>
    <w:rsid w:val="00D03FBE"/>
    <w:rsid w:val="00D059A3"/>
    <w:rsid w:val="00D06822"/>
    <w:rsid w:val="00D076EF"/>
    <w:rsid w:val="00D107F3"/>
    <w:rsid w:val="00D12F6B"/>
    <w:rsid w:val="00D14250"/>
    <w:rsid w:val="00D15C3B"/>
    <w:rsid w:val="00D16CC7"/>
    <w:rsid w:val="00D200DB"/>
    <w:rsid w:val="00D220CD"/>
    <w:rsid w:val="00D232F0"/>
    <w:rsid w:val="00D2515A"/>
    <w:rsid w:val="00D2738A"/>
    <w:rsid w:val="00D32769"/>
    <w:rsid w:val="00D33600"/>
    <w:rsid w:val="00D4080C"/>
    <w:rsid w:val="00D42F1E"/>
    <w:rsid w:val="00D44839"/>
    <w:rsid w:val="00D44A3D"/>
    <w:rsid w:val="00D46EE0"/>
    <w:rsid w:val="00D47D09"/>
    <w:rsid w:val="00D500F2"/>
    <w:rsid w:val="00D50240"/>
    <w:rsid w:val="00D50D5E"/>
    <w:rsid w:val="00D51352"/>
    <w:rsid w:val="00D51B73"/>
    <w:rsid w:val="00D52006"/>
    <w:rsid w:val="00D5352D"/>
    <w:rsid w:val="00D53637"/>
    <w:rsid w:val="00D53812"/>
    <w:rsid w:val="00D53B94"/>
    <w:rsid w:val="00D55E22"/>
    <w:rsid w:val="00D56BAD"/>
    <w:rsid w:val="00D60A11"/>
    <w:rsid w:val="00D67236"/>
    <w:rsid w:val="00D71290"/>
    <w:rsid w:val="00D71622"/>
    <w:rsid w:val="00D722C7"/>
    <w:rsid w:val="00D741A9"/>
    <w:rsid w:val="00D7529A"/>
    <w:rsid w:val="00D7764F"/>
    <w:rsid w:val="00D83777"/>
    <w:rsid w:val="00D85FDC"/>
    <w:rsid w:val="00D86480"/>
    <w:rsid w:val="00D86F6F"/>
    <w:rsid w:val="00D910D3"/>
    <w:rsid w:val="00D91BC4"/>
    <w:rsid w:val="00D91C72"/>
    <w:rsid w:val="00D9289F"/>
    <w:rsid w:val="00D93DA9"/>
    <w:rsid w:val="00D94B47"/>
    <w:rsid w:val="00D94DBF"/>
    <w:rsid w:val="00D95354"/>
    <w:rsid w:val="00D9710B"/>
    <w:rsid w:val="00D972E2"/>
    <w:rsid w:val="00DA5846"/>
    <w:rsid w:val="00DA72B5"/>
    <w:rsid w:val="00DB0569"/>
    <w:rsid w:val="00DB2A98"/>
    <w:rsid w:val="00DB3A49"/>
    <w:rsid w:val="00DB4DC6"/>
    <w:rsid w:val="00DB6667"/>
    <w:rsid w:val="00DC02B6"/>
    <w:rsid w:val="00DC3D7F"/>
    <w:rsid w:val="00DC612C"/>
    <w:rsid w:val="00DC6914"/>
    <w:rsid w:val="00DC7743"/>
    <w:rsid w:val="00DC7B24"/>
    <w:rsid w:val="00DD3964"/>
    <w:rsid w:val="00DD5E3A"/>
    <w:rsid w:val="00DD6535"/>
    <w:rsid w:val="00DD74DE"/>
    <w:rsid w:val="00DD7B37"/>
    <w:rsid w:val="00DE04BD"/>
    <w:rsid w:val="00DE2095"/>
    <w:rsid w:val="00DE266A"/>
    <w:rsid w:val="00DE3500"/>
    <w:rsid w:val="00DE3C5E"/>
    <w:rsid w:val="00DE5E26"/>
    <w:rsid w:val="00DF0502"/>
    <w:rsid w:val="00DF0BAA"/>
    <w:rsid w:val="00DF1259"/>
    <w:rsid w:val="00DF2B38"/>
    <w:rsid w:val="00DF59EA"/>
    <w:rsid w:val="00DF6648"/>
    <w:rsid w:val="00DF69EC"/>
    <w:rsid w:val="00E03548"/>
    <w:rsid w:val="00E036BF"/>
    <w:rsid w:val="00E039F6"/>
    <w:rsid w:val="00E03C38"/>
    <w:rsid w:val="00E044B9"/>
    <w:rsid w:val="00E056B7"/>
    <w:rsid w:val="00E05774"/>
    <w:rsid w:val="00E05839"/>
    <w:rsid w:val="00E073FD"/>
    <w:rsid w:val="00E100E9"/>
    <w:rsid w:val="00E10928"/>
    <w:rsid w:val="00E15BE3"/>
    <w:rsid w:val="00E209E7"/>
    <w:rsid w:val="00E21955"/>
    <w:rsid w:val="00E22195"/>
    <w:rsid w:val="00E23250"/>
    <w:rsid w:val="00E234EE"/>
    <w:rsid w:val="00E23E5A"/>
    <w:rsid w:val="00E24154"/>
    <w:rsid w:val="00E251FB"/>
    <w:rsid w:val="00E252B9"/>
    <w:rsid w:val="00E25C8C"/>
    <w:rsid w:val="00E2621B"/>
    <w:rsid w:val="00E270F7"/>
    <w:rsid w:val="00E300A7"/>
    <w:rsid w:val="00E30449"/>
    <w:rsid w:val="00E30964"/>
    <w:rsid w:val="00E32A40"/>
    <w:rsid w:val="00E32C7F"/>
    <w:rsid w:val="00E41C1D"/>
    <w:rsid w:val="00E43CDC"/>
    <w:rsid w:val="00E44B43"/>
    <w:rsid w:val="00E4675E"/>
    <w:rsid w:val="00E4790E"/>
    <w:rsid w:val="00E566B0"/>
    <w:rsid w:val="00E5696A"/>
    <w:rsid w:val="00E6025D"/>
    <w:rsid w:val="00E6032C"/>
    <w:rsid w:val="00E637A5"/>
    <w:rsid w:val="00E63DD6"/>
    <w:rsid w:val="00E71729"/>
    <w:rsid w:val="00E72343"/>
    <w:rsid w:val="00E73266"/>
    <w:rsid w:val="00E73898"/>
    <w:rsid w:val="00E73BAA"/>
    <w:rsid w:val="00E73F22"/>
    <w:rsid w:val="00E81499"/>
    <w:rsid w:val="00E8315D"/>
    <w:rsid w:val="00E84E7B"/>
    <w:rsid w:val="00E850B4"/>
    <w:rsid w:val="00E85B24"/>
    <w:rsid w:val="00E9211E"/>
    <w:rsid w:val="00E922EF"/>
    <w:rsid w:val="00E92674"/>
    <w:rsid w:val="00E92C0C"/>
    <w:rsid w:val="00E9445E"/>
    <w:rsid w:val="00E95DA5"/>
    <w:rsid w:val="00E96C57"/>
    <w:rsid w:val="00E978AA"/>
    <w:rsid w:val="00E97E2A"/>
    <w:rsid w:val="00EA30A8"/>
    <w:rsid w:val="00EA4841"/>
    <w:rsid w:val="00EA49F0"/>
    <w:rsid w:val="00EB0B86"/>
    <w:rsid w:val="00EB1B8E"/>
    <w:rsid w:val="00EB1D86"/>
    <w:rsid w:val="00EB3188"/>
    <w:rsid w:val="00EB6D0A"/>
    <w:rsid w:val="00EB6DE4"/>
    <w:rsid w:val="00EB739F"/>
    <w:rsid w:val="00EB73C1"/>
    <w:rsid w:val="00EC008A"/>
    <w:rsid w:val="00EC0097"/>
    <w:rsid w:val="00EC05E2"/>
    <w:rsid w:val="00EC231E"/>
    <w:rsid w:val="00EC4520"/>
    <w:rsid w:val="00EC72C8"/>
    <w:rsid w:val="00ED19D8"/>
    <w:rsid w:val="00ED292C"/>
    <w:rsid w:val="00ED2B9D"/>
    <w:rsid w:val="00ED557F"/>
    <w:rsid w:val="00ED5671"/>
    <w:rsid w:val="00ED7876"/>
    <w:rsid w:val="00ED7C04"/>
    <w:rsid w:val="00EE13E1"/>
    <w:rsid w:val="00EE1F5B"/>
    <w:rsid w:val="00EE45D9"/>
    <w:rsid w:val="00EE4E1C"/>
    <w:rsid w:val="00EF0333"/>
    <w:rsid w:val="00EF1FEA"/>
    <w:rsid w:val="00EF41DE"/>
    <w:rsid w:val="00EF4B7B"/>
    <w:rsid w:val="00EF5F26"/>
    <w:rsid w:val="00EF716F"/>
    <w:rsid w:val="00F01546"/>
    <w:rsid w:val="00F031EB"/>
    <w:rsid w:val="00F0434B"/>
    <w:rsid w:val="00F04BE4"/>
    <w:rsid w:val="00F05657"/>
    <w:rsid w:val="00F06226"/>
    <w:rsid w:val="00F066BF"/>
    <w:rsid w:val="00F06CC6"/>
    <w:rsid w:val="00F10B7D"/>
    <w:rsid w:val="00F120F3"/>
    <w:rsid w:val="00F1290E"/>
    <w:rsid w:val="00F13677"/>
    <w:rsid w:val="00F144A0"/>
    <w:rsid w:val="00F149CF"/>
    <w:rsid w:val="00F152BA"/>
    <w:rsid w:val="00F15714"/>
    <w:rsid w:val="00F20820"/>
    <w:rsid w:val="00F20B72"/>
    <w:rsid w:val="00F21A46"/>
    <w:rsid w:val="00F2283B"/>
    <w:rsid w:val="00F23376"/>
    <w:rsid w:val="00F234A9"/>
    <w:rsid w:val="00F2433F"/>
    <w:rsid w:val="00F24CD4"/>
    <w:rsid w:val="00F259E5"/>
    <w:rsid w:val="00F2793A"/>
    <w:rsid w:val="00F309A1"/>
    <w:rsid w:val="00F30D2D"/>
    <w:rsid w:val="00F3214C"/>
    <w:rsid w:val="00F3309D"/>
    <w:rsid w:val="00F336D1"/>
    <w:rsid w:val="00F33A9F"/>
    <w:rsid w:val="00F3687A"/>
    <w:rsid w:val="00F418BB"/>
    <w:rsid w:val="00F41B3A"/>
    <w:rsid w:val="00F41C62"/>
    <w:rsid w:val="00F42965"/>
    <w:rsid w:val="00F434AF"/>
    <w:rsid w:val="00F43722"/>
    <w:rsid w:val="00F440F9"/>
    <w:rsid w:val="00F454BC"/>
    <w:rsid w:val="00F45748"/>
    <w:rsid w:val="00F45AA2"/>
    <w:rsid w:val="00F50BDE"/>
    <w:rsid w:val="00F51067"/>
    <w:rsid w:val="00F5123D"/>
    <w:rsid w:val="00F51A20"/>
    <w:rsid w:val="00F538F1"/>
    <w:rsid w:val="00F549DD"/>
    <w:rsid w:val="00F61FE2"/>
    <w:rsid w:val="00F6267B"/>
    <w:rsid w:val="00F6455F"/>
    <w:rsid w:val="00F65687"/>
    <w:rsid w:val="00F657B8"/>
    <w:rsid w:val="00F65C4E"/>
    <w:rsid w:val="00F70799"/>
    <w:rsid w:val="00F70AF4"/>
    <w:rsid w:val="00F7137C"/>
    <w:rsid w:val="00F7145F"/>
    <w:rsid w:val="00F73497"/>
    <w:rsid w:val="00F73DAA"/>
    <w:rsid w:val="00F74434"/>
    <w:rsid w:val="00F74F96"/>
    <w:rsid w:val="00F76B14"/>
    <w:rsid w:val="00F76B72"/>
    <w:rsid w:val="00F80CD4"/>
    <w:rsid w:val="00F813B6"/>
    <w:rsid w:val="00F81A34"/>
    <w:rsid w:val="00F8257E"/>
    <w:rsid w:val="00F826B8"/>
    <w:rsid w:val="00F83715"/>
    <w:rsid w:val="00F86165"/>
    <w:rsid w:val="00F86185"/>
    <w:rsid w:val="00F909BC"/>
    <w:rsid w:val="00F92944"/>
    <w:rsid w:val="00F94727"/>
    <w:rsid w:val="00F966BC"/>
    <w:rsid w:val="00F96A75"/>
    <w:rsid w:val="00F96A86"/>
    <w:rsid w:val="00FA14C5"/>
    <w:rsid w:val="00FA16CE"/>
    <w:rsid w:val="00FA3349"/>
    <w:rsid w:val="00FA4AE5"/>
    <w:rsid w:val="00FA5091"/>
    <w:rsid w:val="00FA6384"/>
    <w:rsid w:val="00FA6C32"/>
    <w:rsid w:val="00FA6C52"/>
    <w:rsid w:val="00FB30CA"/>
    <w:rsid w:val="00FB4FDC"/>
    <w:rsid w:val="00FB6566"/>
    <w:rsid w:val="00FB67CC"/>
    <w:rsid w:val="00FC0D99"/>
    <w:rsid w:val="00FC10C3"/>
    <w:rsid w:val="00FC2AC3"/>
    <w:rsid w:val="00FC40FC"/>
    <w:rsid w:val="00FC49AD"/>
    <w:rsid w:val="00FC6B90"/>
    <w:rsid w:val="00FD19E2"/>
    <w:rsid w:val="00FD6E15"/>
    <w:rsid w:val="00FE08F4"/>
    <w:rsid w:val="00FE0F96"/>
    <w:rsid w:val="00FE108E"/>
    <w:rsid w:val="00FE2710"/>
    <w:rsid w:val="00FE378B"/>
    <w:rsid w:val="00FE426D"/>
    <w:rsid w:val="00FE6B9B"/>
    <w:rsid w:val="00FE7A89"/>
    <w:rsid w:val="00FF0017"/>
    <w:rsid w:val="00FF19B3"/>
    <w:rsid w:val="00FF2EA5"/>
    <w:rsid w:val="00FF3376"/>
    <w:rsid w:val="00FF3534"/>
    <w:rsid w:val="00FF3EA2"/>
    <w:rsid w:val="00FF6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0ABDA5"/>
  <w15:docId w15:val="{A1D43C2E-471F-43A7-8466-3AE2EA54E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1CCE"/>
    <w:pPr>
      <w:spacing w:after="200" w:line="276" w:lineRule="auto"/>
    </w:pPr>
    <w:rPr>
      <w:rFonts w:eastAsiaTheme="minorEastAsia"/>
      <w:lang w:eastAsia="ru-RU"/>
    </w:rPr>
  </w:style>
  <w:style w:type="paragraph" w:styleId="10">
    <w:name w:val="heading 1"/>
    <w:basedOn w:val="a"/>
    <w:link w:val="11"/>
    <w:uiPriority w:val="9"/>
    <w:qFormat/>
    <w:rsid w:val="006E158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uiPriority w:val="9"/>
    <w:rsid w:val="006E158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Default">
    <w:name w:val="Default"/>
    <w:rsid w:val="006E158A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styleId="a3">
    <w:name w:val="List Paragraph"/>
    <w:aliases w:val="Абзац 1"/>
    <w:basedOn w:val="a"/>
    <w:link w:val="a4"/>
    <w:uiPriority w:val="34"/>
    <w:qFormat/>
    <w:rsid w:val="006E158A"/>
    <w:pPr>
      <w:ind w:left="720"/>
      <w:contextualSpacing/>
    </w:pPr>
  </w:style>
  <w:style w:type="paragraph" w:styleId="a5">
    <w:name w:val="footnote text"/>
    <w:basedOn w:val="a"/>
    <w:link w:val="a6"/>
    <w:uiPriority w:val="99"/>
    <w:semiHidden/>
    <w:unhideWhenUsed/>
    <w:rsid w:val="006E158A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6E158A"/>
    <w:rPr>
      <w:rFonts w:eastAsiaTheme="minorEastAsia"/>
      <w:sz w:val="20"/>
      <w:szCs w:val="20"/>
      <w:lang w:eastAsia="ru-RU"/>
    </w:rPr>
  </w:style>
  <w:style w:type="character" w:styleId="a7">
    <w:name w:val="footnote reference"/>
    <w:basedOn w:val="a0"/>
    <w:uiPriority w:val="99"/>
    <w:semiHidden/>
    <w:unhideWhenUsed/>
    <w:rsid w:val="006E158A"/>
    <w:rPr>
      <w:vertAlign w:val="superscript"/>
    </w:rPr>
  </w:style>
  <w:style w:type="table" w:styleId="a8">
    <w:name w:val="Table Grid"/>
    <w:basedOn w:val="a1"/>
    <w:uiPriority w:val="39"/>
    <w:rsid w:val="006E158A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basedOn w:val="a0"/>
    <w:unhideWhenUsed/>
    <w:rsid w:val="006E158A"/>
    <w:rPr>
      <w:sz w:val="16"/>
      <w:szCs w:val="16"/>
    </w:rPr>
  </w:style>
  <w:style w:type="paragraph" w:styleId="aa">
    <w:name w:val="annotation text"/>
    <w:basedOn w:val="a"/>
    <w:link w:val="ab"/>
    <w:unhideWhenUsed/>
    <w:rsid w:val="006E158A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rsid w:val="006E158A"/>
    <w:rPr>
      <w:rFonts w:eastAsiaTheme="minorEastAsia"/>
      <w:sz w:val="20"/>
      <w:szCs w:val="20"/>
      <w:lang w:eastAsia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6E158A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6E158A"/>
    <w:rPr>
      <w:rFonts w:eastAsiaTheme="minorEastAsia"/>
      <w:b/>
      <w:bCs/>
      <w:sz w:val="20"/>
      <w:szCs w:val="20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6E15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6E158A"/>
    <w:rPr>
      <w:rFonts w:ascii="Tahoma" w:eastAsiaTheme="minorEastAsia" w:hAnsi="Tahoma" w:cs="Tahoma"/>
      <w:sz w:val="16"/>
      <w:szCs w:val="16"/>
      <w:lang w:eastAsia="ru-RU"/>
    </w:rPr>
  </w:style>
  <w:style w:type="numbering" w:customStyle="1" w:styleId="List14">
    <w:name w:val="List 14"/>
    <w:basedOn w:val="a2"/>
    <w:rsid w:val="006E158A"/>
    <w:pPr>
      <w:numPr>
        <w:numId w:val="1"/>
      </w:numPr>
    </w:pPr>
  </w:style>
  <w:style w:type="numbering" w:customStyle="1" w:styleId="List15">
    <w:name w:val="List 15"/>
    <w:basedOn w:val="a2"/>
    <w:rsid w:val="006E158A"/>
    <w:pPr>
      <w:numPr>
        <w:numId w:val="2"/>
      </w:numPr>
    </w:pPr>
  </w:style>
  <w:style w:type="numbering" w:customStyle="1" w:styleId="List16">
    <w:name w:val="List 16"/>
    <w:basedOn w:val="a2"/>
    <w:rsid w:val="006E158A"/>
    <w:pPr>
      <w:numPr>
        <w:numId w:val="3"/>
      </w:numPr>
    </w:pPr>
  </w:style>
  <w:style w:type="numbering" w:customStyle="1" w:styleId="List17">
    <w:name w:val="List 17"/>
    <w:basedOn w:val="a2"/>
    <w:rsid w:val="006E158A"/>
    <w:pPr>
      <w:numPr>
        <w:numId w:val="4"/>
      </w:numPr>
    </w:pPr>
  </w:style>
  <w:style w:type="paragraph" w:styleId="af0">
    <w:name w:val="header"/>
    <w:basedOn w:val="a"/>
    <w:link w:val="af1"/>
    <w:uiPriority w:val="99"/>
    <w:unhideWhenUsed/>
    <w:rsid w:val="006E15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6E158A"/>
    <w:rPr>
      <w:rFonts w:eastAsiaTheme="minorEastAsia"/>
      <w:lang w:eastAsia="ru-RU"/>
    </w:rPr>
  </w:style>
  <w:style w:type="paragraph" w:styleId="af2">
    <w:name w:val="footer"/>
    <w:basedOn w:val="a"/>
    <w:link w:val="af3"/>
    <w:uiPriority w:val="99"/>
    <w:unhideWhenUsed/>
    <w:rsid w:val="006E15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6E158A"/>
    <w:rPr>
      <w:rFonts w:eastAsiaTheme="minorEastAsia"/>
      <w:lang w:eastAsia="ru-RU"/>
    </w:rPr>
  </w:style>
  <w:style w:type="paragraph" w:styleId="af4">
    <w:name w:val="Revision"/>
    <w:hidden/>
    <w:uiPriority w:val="99"/>
    <w:semiHidden/>
    <w:rsid w:val="006E158A"/>
    <w:pPr>
      <w:spacing w:after="0" w:line="240" w:lineRule="auto"/>
    </w:pPr>
    <w:rPr>
      <w:rFonts w:eastAsiaTheme="minorEastAsia"/>
      <w:lang w:eastAsia="ru-RU"/>
    </w:rPr>
  </w:style>
  <w:style w:type="character" w:styleId="af5">
    <w:name w:val="Hyperlink"/>
    <w:basedOn w:val="a0"/>
    <w:unhideWhenUsed/>
    <w:rsid w:val="006E158A"/>
    <w:rPr>
      <w:color w:val="0000FF"/>
      <w:u w:val="single"/>
    </w:rPr>
  </w:style>
  <w:style w:type="character" w:customStyle="1" w:styleId="a4">
    <w:name w:val="Абзац списка Знак"/>
    <w:aliases w:val="Абзац 1 Знак"/>
    <w:link w:val="a3"/>
    <w:uiPriority w:val="34"/>
    <w:rsid w:val="006E158A"/>
    <w:rPr>
      <w:rFonts w:eastAsiaTheme="minorEastAsia"/>
      <w:lang w:eastAsia="ru-RU"/>
    </w:rPr>
  </w:style>
  <w:style w:type="paragraph" w:styleId="af6">
    <w:name w:val="Normal (Web)"/>
    <w:basedOn w:val="a"/>
    <w:uiPriority w:val="99"/>
    <w:unhideWhenUsed/>
    <w:rsid w:val="006E15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7">
    <w:name w:val="No Spacing"/>
    <w:basedOn w:val="a"/>
    <w:uiPriority w:val="1"/>
    <w:qFormat/>
    <w:rsid w:val="006E158A"/>
    <w:pPr>
      <w:spacing w:after="0" w:line="240" w:lineRule="auto"/>
    </w:pPr>
    <w:rPr>
      <w:rFonts w:ascii="Calibri" w:hAnsi="Calibri" w:cs="Times New Roman"/>
    </w:rPr>
  </w:style>
  <w:style w:type="paragraph" w:customStyle="1" w:styleId="ListParagraph1">
    <w:name w:val="List Paragraph1"/>
    <w:basedOn w:val="a"/>
    <w:qFormat/>
    <w:rsid w:val="006E158A"/>
    <w:pPr>
      <w:ind w:left="720"/>
      <w:contextualSpacing/>
    </w:pPr>
    <w:rPr>
      <w:rFonts w:ascii="Calibri" w:eastAsia="Times New Roman" w:hAnsi="Calibri" w:cs="Times New Roman"/>
    </w:rPr>
  </w:style>
  <w:style w:type="character" w:styleId="af8">
    <w:name w:val="Emphasis"/>
    <w:basedOn w:val="a0"/>
    <w:uiPriority w:val="20"/>
    <w:qFormat/>
    <w:rsid w:val="006E158A"/>
    <w:rPr>
      <w:i/>
      <w:iCs/>
    </w:rPr>
  </w:style>
  <w:style w:type="paragraph" w:styleId="af9">
    <w:name w:val="endnote text"/>
    <w:basedOn w:val="a"/>
    <w:link w:val="afa"/>
    <w:uiPriority w:val="99"/>
    <w:semiHidden/>
    <w:unhideWhenUsed/>
    <w:rsid w:val="006E158A"/>
    <w:pPr>
      <w:spacing w:after="0" w:line="240" w:lineRule="auto"/>
    </w:pPr>
    <w:rPr>
      <w:sz w:val="20"/>
      <w:szCs w:val="20"/>
    </w:rPr>
  </w:style>
  <w:style w:type="character" w:customStyle="1" w:styleId="afa">
    <w:name w:val="Текст концевой сноски Знак"/>
    <w:basedOn w:val="a0"/>
    <w:link w:val="af9"/>
    <w:uiPriority w:val="99"/>
    <w:semiHidden/>
    <w:rsid w:val="006E158A"/>
    <w:rPr>
      <w:rFonts w:eastAsiaTheme="minorEastAsia"/>
      <w:sz w:val="20"/>
      <w:szCs w:val="20"/>
      <w:lang w:eastAsia="ru-RU"/>
    </w:rPr>
  </w:style>
  <w:style w:type="character" w:styleId="afb">
    <w:name w:val="endnote reference"/>
    <w:basedOn w:val="a0"/>
    <w:uiPriority w:val="99"/>
    <w:semiHidden/>
    <w:unhideWhenUsed/>
    <w:rsid w:val="006E158A"/>
    <w:rPr>
      <w:vertAlign w:val="superscript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6E158A"/>
    <w:rPr>
      <w:color w:val="605E5C"/>
      <w:shd w:val="clear" w:color="auto" w:fill="E1DFDD"/>
    </w:rPr>
  </w:style>
  <w:style w:type="numbering" w:customStyle="1" w:styleId="1">
    <w:name w:val="Импортированный стиль 1"/>
    <w:rsid w:val="006E158A"/>
    <w:pPr>
      <w:numPr>
        <w:numId w:val="6"/>
      </w:numPr>
    </w:pPr>
  </w:style>
  <w:style w:type="paragraph" w:customStyle="1" w:styleId="110">
    <w:name w:val="Абзац списка11"/>
    <w:rsid w:val="006E158A"/>
    <w:pPr>
      <w:widowControl w:val="0"/>
      <w:pBdr>
        <w:top w:val="nil"/>
        <w:left w:val="nil"/>
        <w:bottom w:val="nil"/>
        <w:right w:val="nil"/>
        <w:between w:val="nil"/>
        <w:bar w:val="nil"/>
      </w:pBdr>
      <w:suppressAutoHyphens/>
      <w:spacing w:after="0" w:line="240" w:lineRule="auto"/>
      <w:ind w:left="708"/>
    </w:pPr>
    <w:rPr>
      <w:rFonts w:ascii="Times New Roman" w:eastAsia="Arial Unicode MS" w:hAnsi="Times New Roman" w:cs="Arial Unicode MS"/>
      <w:color w:val="000000"/>
      <w:kern w:val="2"/>
      <w:sz w:val="20"/>
      <w:szCs w:val="20"/>
      <w:u w:color="000000"/>
      <w:bdr w:val="nil"/>
      <w:lang w:val="de-DE" w:eastAsia="ru-RU"/>
    </w:rPr>
  </w:style>
  <w:style w:type="paragraph" w:customStyle="1" w:styleId="Standard">
    <w:name w:val="Standard"/>
    <w:rsid w:val="006E158A"/>
    <w:p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N w:val="0"/>
      <w:spacing w:before="240" w:after="0" w:line="240" w:lineRule="auto"/>
      <w:jc w:val="both"/>
      <w:textAlignment w:val="baseline"/>
    </w:pPr>
    <w:rPr>
      <w:rFonts w:ascii="Tahoma" w:eastAsia="Calibri" w:hAnsi="Tahoma" w:cs="Tahoma"/>
      <w:kern w:val="3"/>
      <w:sz w:val="20"/>
      <w:szCs w:val="20"/>
      <w:lang w:val="en-GB" w:eastAsia="zh-CN"/>
    </w:rPr>
  </w:style>
  <w:style w:type="numbering" w:customStyle="1" w:styleId="WW8Num11">
    <w:name w:val="WW8Num11"/>
    <w:basedOn w:val="a2"/>
    <w:rsid w:val="006E158A"/>
    <w:pPr>
      <w:numPr>
        <w:numId w:val="7"/>
      </w:numPr>
    </w:pPr>
  </w:style>
  <w:style w:type="paragraph" w:styleId="afc">
    <w:name w:val="Body Text"/>
    <w:basedOn w:val="a"/>
    <w:link w:val="afd"/>
    <w:uiPriority w:val="1"/>
    <w:qFormat/>
    <w:rsid w:val="006E158A"/>
    <w:pPr>
      <w:widowControl w:val="0"/>
      <w:autoSpaceDE w:val="0"/>
      <w:autoSpaceDN w:val="0"/>
      <w:spacing w:after="0" w:line="240" w:lineRule="auto"/>
      <w:ind w:left="532"/>
    </w:pPr>
    <w:rPr>
      <w:rFonts w:ascii="Times New Roman" w:eastAsia="Times New Roman" w:hAnsi="Times New Roman" w:cs="Times New Roman"/>
      <w:lang w:bidi="ru-RU"/>
    </w:rPr>
  </w:style>
  <w:style w:type="character" w:customStyle="1" w:styleId="afd">
    <w:name w:val="Основной текст Знак"/>
    <w:basedOn w:val="a0"/>
    <w:link w:val="afc"/>
    <w:uiPriority w:val="1"/>
    <w:rsid w:val="006E158A"/>
    <w:rPr>
      <w:rFonts w:ascii="Times New Roman" w:eastAsia="Times New Roman" w:hAnsi="Times New Roman" w:cs="Times New Roman"/>
      <w:lang w:eastAsia="ru-RU" w:bidi="ru-RU"/>
    </w:rPr>
  </w:style>
  <w:style w:type="table" w:customStyle="1" w:styleId="TableNormal1">
    <w:name w:val="Table Normal1"/>
    <w:uiPriority w:val="2"/>
    <w:semiHidden/>
    <w:unhideWhenUsed/>
    <w:qFormat/>
    <w:rsid w:val="006E158A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6E158A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xl473">
    <w:name w:val="xl473"/>
    <w:basedOn w:val="Standard"/>
    <w:rsid w:val="0078739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clear" w:pos="907"/>
        <w:tab w:val="clear" w:pos="1644"/>
        <w:tab w:val="clear" w:pos="2381"/>
        <w:tab w:val="clear" w:pos="3119"/>
        <w:tab w:val="clear" w:pos="3856"/>
        <w:tab w:val="clear" w:pos="4593"/>
        <w:tab w:val="clear" w:pos="5330"/>
        <w:tab w:val="clear" w:pos="6067"/>
      </w:tabs>
      <w:suppressAutoHyphens w:val="0"/>
      <w:spacing w:before="280" w:after="280"/>
      <w:jc w:val="left"/>
      <w:textAlignment w:val="center"/>
    </w:pPr>
    <w:rPr>
      <w:rFonts w:ascii="Arial" w:eastAsia="Times New Roman" w:hAnsi="Arial" w:cs="Arial"/>
      <w:sz w:val="18"/>
      <w:szCs w:val="18"/>
      <w:lang w:val="ru-RU"/>
    </w:rPr>
  </w:style>
  <w:style w:type="paragraph" w:customStyle="1" w:styleId="Schedule2">
    <w:name w:val="Schedule 2"/>
    <w:basedOn w:val="a"/>
    <w:next w:val="afc"/>
    <w:rsid w:val="0078739C"/>
    <w:pPr>
      <w:numPr>
        <w:ilvl w:val="2"/>
      </w:numPr>
      <w:tabs>
        <w:tab w:val="num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spacing w:before="240" w:after="0" w:line="240" w:lineRule="auto"/>
      <w:ind w:left="907" w:hanging="907"/>
      <w:jc w:val="both"/>
      <w:outlineLvl w:val="1"/>
    </w:pPr>
    <w:rPr>
      <w:rFonts w:ascii="Tahoma" w:eastAsia="Calibri" w:hAnsi="Tahoma" w:cs="Tahoma"/>
      <w:sz w:val="20"/>
      <w:szCs w:val="20"/>
      <w:lang w:val="en-GB" w:eastAsia="en-US"/>
    </w:rPr>
  </w:style>
  <w:style w:type="paragraph" w:customStyle="1" w:styleId="Schedule3">
    <w:name w:val="Schedule 3"/>
    <w:basedOn w:val="Schedule2"/>
    <w:next w:val="afc"/>
    <w:uiPriority w:val="99"/>
    <w:rsid w:val="0078739C"/>
    <w:pPr>
      <w:numPr>
        <w:ilvl w:val="3"/>
      </w:numPr>
      <w:tabs>
        <w:tab w:val="num" w:pos="907"/>
        <w:tab w:val="num" w:pos="1644"/>
      </w:tabs>
      <w:ind w:left="1644" w:hanging="737"/>
      <w:outlineLvl w:val="2"/>
    </w:pPr>
  </w:style>
  <w:style w:type="paragraph" w:customStyle="1" w:styleId="1-21">
    <w:name w:val="Средняя сетка 1 - Акцент 21"/>
    <w:basedOn w:val="a"/>
    <w:qFormat/>
    <w:rsid w:val="0078739C"/>
    <w:pPr>
      <w:spacing w:after="0" w:line="240" w:lineRule="auto"/>
      <w:ind w:left="720"/>
      <w:contextualSpacing/>
    </w:pPr>
    <w:rPr>
      <w:rFonts w:ascii="Times New Roman" w:eastAsia="MS Mincho" w:hAnsi="Times New Roman" w:cs="Times New Roman"/>
      <w:sz w:val="24"/>
      <w:szCs w:val="24"/>
      <w:lang w:val="en-US" w:eastAsia="en-US"/>
    </w:rPr>
  </w:style>
  <w:style w:type="paragraph" w:customStyle="1" w:styleId="ParaAttribute7">
    <w:name w:val="ParaAttribute7"/>
    <w:rsid w:val="007026B7"/>
    <w:pPr>
      <w:shd w:val="solid" w:color="FFFFFF" w:fill="auto"/>
      <w:spacing w:after="15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harAttribute1">
    <w:name w:val="CharAttribute1"/>
    <w:rsid w:val="007026B7"/>
    <w:rPr>
      <w:rFonts w:ascii="Times New Roman" w:eastAsia="Times New Roman"/>
      <w:sz w:val="22"/>
    </w:rPr>
  </w:style>
  <w:style w:type="paragraph" w:customStyle="1" w:styleId="ParaAttribute4">
    <w:name w:val="ParaAttribute4"/>
    <w:rsid w:val="007026B7"/>
    <w:pPr>
      <w:spacing w:after="20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harAttribute3">
    <w:name w:val="CharAttribute3"/>
    <w:rsid w:val="007026B7"/>
    <w:rPr>
      <w:rFonts w:ascii="Times New Roman" w:eastAsia="Times New Roman"/>
      <w:b/>
      <w:sz w:val="22"/>
    </w:rPr>
  </w:style>
  <w:style w:type="character" w:customStyle="1" w:styleId="CharAttribute13">
    <w:name w:val="CharAttribute13"/>
    <w:rsid w:val="007026B7"/>
    <w:rPr>
      <w:rFonts w:ascii="Times New Roman" w:eastAsia="Times New Roman"/>
      <w:sz w:val="22"/>
      <w:shd w:val="clear" w:color="auto" w:fill="FFFFFF"/>
    </w:rPr>
  </w:style>
  <w:style w:type="character" w:styleId="afe">
    <w:name w:val="FollowedHyperlink"/>
    <w:basedOn w:val="a0"/>
    <w:uiPriority w:val="99"/>
    <w:semiHidden/>
    <w:unhideWhenUsed/>
    <w:rsid w:val="00C80CF4"/>
    <w:rPr>
      <w:color w:val="954F72" w:themeColor="followedHyperlink"/>
      <w:u w:val="single"/>
    </w:rPr>
  </w:style>
  <w:style w:type="character" w:customStyle="1" w:styleId="-1">
    <w:name w:val="Цветной список - Акцент 1 Знак"/>
    <w:link w:val="-10"/>
    <w:uiPriority w:val="34"/>
    <w:locked/>
    <w:rsid w:val="004318DD"/>
    <w:rPr>
      <w:rFonts w:ascii="Times New Roman" w:eastAsia="Times New Roman" w:hAnsi="Times New Roman"/>
      <w:sz w:val="24"/>
      <w:szCs w:val="24"/>
    </w:rPr>
  </w:style>
  <w:style w:type="table" w:styleId="-10">
    <w:name w:val="Colorful List Accent 1"/>
    <w:basedOn w:val="a1"/>
    <w:link w:val="-1"/>
    <w:uiPriority w:val="34"/>
    <w:semiHidden/>
    <w:unhideWhenUsed/>
    <w:rsid w:val="004318DD"/>
    <w:pPr>
      <w:spacing w:after="0" w:line="240" w:lineRule="auto"/>
    </w:pPr>
    <w:rPr>
      <w:rFonts w:ascii="Times New Roman" w:eastAsia="Times New Roman" w:hAnsi="Times New Roman"/>
      <w:sz w:val="24"/>
      <w:szCs w:val="24"/>
    </w:rPr>
    <w:tblPr>
      <w:tblStyleRowBandSize w:val="1"/>
      <w:tblStyleColBandSize w:val="1"/>
    </w:tblPr>
    <w:tcPr>
      <w:shd w:val="clear" w:color="auto" w:fill="ECF1F9" w:themeFill="accent1" w:themeFillTint="19"/>
    </w:tcPr>
    <w:tblStylePr w:type="firstRow"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customStyle="1" w:styleId="Iauiue">
    <w:name w:val="Iau?iue"/>
    <w:rsid w:val="0041533D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Calibri" w:hAnsi="Times New Roman" w:cs="Times New Roman"/>
      <w:sz w:val="24"/>
      <w:szCs w:val="20"/>
      <w:lang w:eastAsia="ru-RU"/>
    </w:rPr>
  </w:style>
  <w:style w:type="paragraph" w:customStyle="1" w:styleId="-11">
    <w:name w:val="Цветной список - Акцент 11"/>
    <w:basedOn w:val="a"/>
    <w:rsid w:val="0041533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643B84"/>
    <w:rPr>
      <w:color w:val="605E5C"/>
      <w:shd w:val="clear" w:color="auto" w:fill="E1DFDD"/>
    </w:rPr>
  </w:style>
  <w:style w:type="numbering" w:customStyle="1" w:styleId="WW8Num10">
    <w:name w:val="WW8Num10"/>
    <w:basedOn w:val="a2"/>
    <w:rsid w:val="00862985"/>
    <w:pPr>
      <w:numPr>
        <w:numId w:val="10"/>
      </w:numPr>
    </w:pPr>
  </w:style>
  <w:style w:type="table" w:customStyle="1" w:styleId="TableNormal2">
    <w:name w:val="Table Normal2"/>
    <w:uiPriority w:val="2"/>
    <w:semiHidden/>
    <w:unhideWhenUsed/>
    <w:qFormat/>
    <w:rsid w:val="0014669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yperlink2">
    <w:name w:val="Hyperlink.2"/>
    <w:basedOn w:val="a0"/>
    <w:rsid w:val="00783701"/>
    <w:rPr>
      <w:color w:val="000000"/>
      <w:u w:color="000000"/>
    </w:rPr>
  </w:style>
  <w:style w:type="character" w:customStyle="1" w:styleId="3">
    <w:name w:val="Неразрешенное упоминание3"/>
    <w:basedOn w:val="a0"/>
    <w:uiPriority w:val="99"/>
    <w:semiHidden/>
    <w:unhideWhenUsed/>
    <w:rsid w:val="002919DC"/>
    <w:rPr>
      <w:color w:val="605E5C"/>
      <w:shd w:val="clear" w:color="auto" w:fill="E1DFDD"/>
    </w:rPr>
  </w:style>
  <w:style w:type="character" w:customStyle="1" w:styleId="4">
    <w:name w:val="Неразрешенное упоминание4"/>
    <w:basedOn w:val="a0"/>
    <w:uiPriority w:val="99"/>
    <w:semiHidden/>
    <w:unhideWhenUsed/>
    <w:rsid w:val="00B84C30"/>
    <w:rPr>
      <w:color w:val="605E5C"/>
      <w:shd w:val="clear" w:color="auto" w:fill="E1DFDD"/>
    </w:rPr>
  </w:style>
  <w:style w:type="character" w:customStyle="1" w:styleId="5">
    <w:name w:val="Неразрешенное упоминание5"/>
    <w:basedOn w:val="a0"/>
    <w:uiPriority w:val="99"/>
    <w:semiHidden/>
    <w:unhideWhenUsed/>
    <w:rsid w:val="00622710"/>
    <w:rPr>
      <w:color w:val="605E5C"/>
      <w:shd w:val="clear" w:color="auto" w:fill="E1DFDD"/>
    </w:rPr>
  </w:style>
  <w:style w:type="character" w:customStyle="1" w:styleId="UnresolvedMention1">
    <w:name w:val="Unresolved Mention1"/>
    <w:basedOn w:val="a0"/>
    <w:uiPriority w:val="99"/>
    <w:semiHidden/>
    <w:unhideWhenUsed/>
    <w:rsid w:val="00E039F6"/>
    <w:rPr>
      <w:color w:val="605E5C"/>
      <w:shd w:val="clear" w:color="auto" w:fill="E1DFDD"/>
    </w:rPr>
  </w:style>
  <w:style w:type="character" w:customStyle="1" w:styleId="UnresolvedMention2">
    <w:name w:val="Unresolved Mention2"/>
    <w:basedOn w:val="a0"/>
    <w:uiPriority w:val="99"/>
    <w:semiHidden/>
    <w:unhideWhenUsed/>
    <w:rsid w:val="00C52B2C"/>
    <w:rPr>
      <w:color w:val="605E5C"/>
      <w:shd w:val="clear" w:color="auto" w:fill="E1DFDD"/>
    </w:rPr>
  </w:style>
  <w:style w:type="character" w:customStyle="1" w:styleId="6">
    <w:name w:val="Неразрешенное упоминание6"/>
    <w:basedOn w:val="a0"/>
    <w:uiPriority w:val="99"/>
    <w:semiHidden/>
    <w:unhideWhenUsed/>
    <w:rsid w:val="00DB4DC6"/>
    <w:rPr>
      <w:color w:val="605E5C"/>
      <w:shd w:val="clear" w:color="auto" w:fill="E1DFDD"/>
    </w:rPr>
  </w:style>
  <w:style w:type="character" w:customStyle="1" w:styleId="cf01">
    <w:name w:val="cf01"/>
    <w:basedOn w:val="a0"/>
    <w:rsid w:val="00F86165"/>
    <w:rPr>
      <w:rFonts w:ascii="Segoe UI" w:hAnsi="Segoe UI" w:cs="Segoe UI" w:hint="default"/>
      <w:sz w:val="18"/>
      <w:szCs w:val="18"/>
    </w:rPr>
  </w:style>
  <w:style w:type="character" w:customStyle="1" w:styleId="7">
    <w:name w:val="Неразрешенное упоминание7"/>
    <w:basedOn w:val="a0"/>
    <w:uiPriority w:val="99"/>
    <w:semiHidden/>
    <w:unhideWhenUsed/>
    <w:rsid w:val="007574E1"/>
    <w:rPr>
      <w:color w:val="605E5C"/>
      <w:shd w:val="clear" w:color="auto" w:fill="E1DFDD"/>
    </w:rPr>
  </w:style>
  <w:style w:type="character" w:styleId="aff">
    <w:name w:val="Strong"/>
    <w:basedOn w:val="a0"/>
    <w:uiPriority w:val="22"/>
    <w:qFormat/>
    <w:rsid w:val="003C1380"/>
    <w:rPr>
      <w:b/>
      <w:bCs/>
    </w:rPr>
  </w:style>
  <w:style w:type="paragraph" w:customStyle="1" w:styleId="13">
    <w:name w:val="Основной текст1"/>
    <w:uiPriority w:val="1"/>
    <w:qFormat/>
    <w:rsid w:val="00E22195"/>
    <w:pPr>
      <w:widowControl w:val="0"/>
      <w:pBdr>
        <w:top w:val="nil"/>
        <w:left w:val="nil"/>
        <w:bottom w:val="nil"/>
        <w:right w:val="nil"/>
        <w:between w:val="nil"/>
      </w:pBdr>
      <w:spacing w:after="0" w:line="240" w:lineRule="auto"/>
      <w:ind w:left="532"/>
    </w:pPr>
    <w:rPr>
      <w:rFonts w:ascii="Times New Roman" w:eastAsia="Times New Roman" w:hAnsi="Times New Roman" w:cs="Times New Roman"/>
      <w:lang w:eastAsia="ru-RU" w:bidi="ru-RU"/>
    </w:rPr>
  </w:style>
  <w:style w:type="character" w:customStyle="1" w:styleId="8">
    <w:name w:val="Неразрешенное упоминание8"/>
    <w:basedOn w:val="a0"/>
    <w:uiPriority w:val="99"/>
    <w:semiHidden/>
    <w:unhideWhenUsed/>
    <w:rsid w:val="003A432C"/>
    <w:rPr>
      <w:color w:val="605E5C"/>
      <w:shd w:val="clear" w:color="auto" w:fill="E1DFDD"/>
    </w:rPr>
  </w:style>
  <w:style w:type="character" w:customStyle="1" w:styleId="9">
    <w:name w:val="Неразрешенное упоминание9"/>
    <w:basedOn w:val="a0"/>
    <w:uiPriority w:val="99"/>
    <w:semiHidden/>
    <w:unhideWhenUsed/>
    <w:rsid w:val="00680F65"/>
    <w:rPr>
      <w:color w:val="605E5C"/>
      <w:shd w:val="clear" w:color="auto" w:fill="E1DFDD"/>
    </w:rPr>
  </w:style>
  <w:style w:type="character" w:customStyle="1" w:styleId="docdata">
    <w:name w:val="docdata"/>
    <w:aliases w:val="1515,bqiaagaaeyqcaaagiaiaaanrawaabv8daaaaaaaaaaaaaaaaaaaaaaaaaaaaaaaaaaaaaaaaaaaaaaaaaaaaaaaaaaaaaaaaaaaaaaaaaaaaaaaaaaaaaaaaaaaaaaaaaaaaaaaaaaaaaaaaaaaaaaaaaaaaaaaaaaaaaaaaaaaaaaaaaaaaaaaaaaaaaaaaaaaaaaaaaaaaaaaaaaaaaaaaaaaaaaaaaaaaaaaa,docy,v5"/>
    <w:basedOn w:val="a0"/>
    <w:rsid w:val="00DF2B38"/>
  </w:style>
  <w:style w:type="paragraph" w:styleId="aff0">
    <w:name w:val="Title"/>
    <w:basedOn w:val="a"/>
    <w:link w:val="aff1"/>
    <w:qFormat/>
    <w:rsid w:val="00716B22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en-US" w:eastAsia="en-US"/>
    </w:rPr>
  </w:style>
  <w:style w:type="character" w:customStyle="1" w:styleId="aff1">
    <w:name w:val="Заголовок Знак"/>
    <w:basedOn w:val="a0"/>
    <w:link w:val="aff0"/>
    <w:rsid w:val="00716B22"/>
    <w:rPr>
      <w:rFonts w:ascii="Times New Roman" w:eastAsia="Times New Roman" w:hAnsi="Times New Roman" w:cs="Times New Roman"/>
      <w:b/>
      <w:bCs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appgallery.huawei.com/app/C101305395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apps.apple.com/ru/app/magnit/id881463973" TargetMode="External"/><Relationship Id="rId5" Type="http://schemas.openxmlformats.org/officeDocument/2006/relationships/numbering" Target="numbering.xml"/><Relationship Id="rId10" Type="http://schemas.openxmlformats.org/officeDocument/2006/relationships/hyperlink" Target="https://play.google.com/store/apps/details?id=ru.tander.magnit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://magnit.ru/shops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A68A60FF98714E813D3A049ABE435B" ma:contentTypeVersion="2" ma:contentTypeDescription="Create a new document." ma:contentTypeScope="" ma:versionID="569a70e9f084897d53f51e6262ee65cb">
  <xsd:schema xmlns:xsd="http://www.w3.org/2001/XMLSchema" xmlns:xs="http://www.w3.org/2001/XMLSchema" xmlns:p="http://schemas.microsoft.com/office/2006/metadata/properties" xmlns:ns3="aa879d2a-ef8e-4d81-bb85-08a1fe4d1992" targetNamespace="http://schemas.microsoft.com/office/2006/metadata/properties" ma:root="true" ma:fieldsID="6c4022d4e30991f7bfb55d180dd45a5e" ns3:_="">
    <xsd:import namespace="aa879d2a-ef8e-4d81-bb85-08a1fe4d199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879d2a-ef8e-4d81-bb85-08a1fe4d19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5B9748-2C2E-44D4-8D13-FBF4C329B7C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A4E2C22-ABEC-408C-91F4-A19B2FB9545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39E6643-E0F5-4C57-B8BC-A3A622D47C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879d2a-ef8e-4d81-bb85-08a1fe4d19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A883186-E4A3-4F4F-BEF0-8A943E68A6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14</Pages>
  <Words>6500</Words>
  <Characters>37052</Characters>
  <Application>Microsoft Office Word</Application>
  <DocSecurity>0</DocSecurity>
  <Lines>308</Lines>
  <Paragraphs>86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Taravkova Evgeniya</dc:creator>
  <cp:lastModifiedBy>Karagodina Olga</cp:lastModifiedBy>
  <cp:revision>2</cp:revision>
  <cp:lastPrinted>2022-06-02T07:57:00Z</cp:lastPrinted>
  <dcterms:created xsi:type="dcterms:W3CDTF">2024-10-22T11:59:00Z</dcterms:created>
  <dcterms:modified xsi:type="dcterms:W3CDTF">2024-10-22T11:59:00Z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0x010100AAA68A60FF98714E813D3A049ABE435B</vt:lpwstr>
  </property>
</Properties>
</file>