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"/>
        <w:numPr>
          <w:ilvl w:val="0"/>
          <w:numId w:val="0"/>
        </w:numPr>
        <w:spacing w:before="228"/>
        <w:ind w:right="607" w:left="269"/>
        <w:jc w:val="center"/>
        <w:rPr>
          <w:rFonts w:ascii="Times New Roman" w:hAnsi="Times New Roman"/>
          <w:sz w:val="24"/>
          <w:szCs w:val="24"/>
        </w:rPr>
      </w:pPr>
      <w:bookmarkStart w:id="0" w:name="_Hlk172277562"/>
      <w:r>
        <w:rPr>
          <w:rFonts w:ascii="Times New Roman" w:hAnsi="Times New Roman"/>
          <w:sz w:val="24"/>
          <w:szCs w:val="24"/>
        </w:rPr>
        <w:t xml:space="preserve">ПРАВИЛА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ПРОВЕДЕНИЯ 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УЧАСТИЯ</w:t>
      </w:r>
    </w:p>
    <w:p>
      <w:pPr>
        <w:spacing w:before="182"/>
        <w:ind w:right="607" w:left="2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промоакции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JARDIN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GREENFIELD</w:t>
      </w:r>
      <w:r>
        <w:rPr>
          <w:rFonts w:ascii="Times New Roman" w:hAnsi="Times New Roman" w:cs="Times New Roman"/>
          <w:b/>
          <w:sz w:val="24"/>
          <w:szCs w:val="24"/>
        </w:rPr>
        <w:t xml:space="preserve"> ИСПОЛНЯЮТ ЖЕЛАНИЯ»</w:t>
      </w:r>
    </w:p>
    <w:p>
      <w:pPr>
        <w:pStyle w:val="1"/>
        <w:numPr>
          <w:ilvl w:val="0"/>
          <w:numId w:val="0"/>
        </w:numPr>
        <w:spacing w:before="183"/>
        <w:ind w:right="607" w:left="2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Правила)</w:t>
      </w:r>
    </w:p>
    <w:p>
      <w:pPr>
        <w:pStyle w:val="a3"/>
        <w:widowControl w:val="false"/>
        <w:numPr>
          <w:ilvl w:val="0"/>
          <w:numId w:val="19"/>
        </w:numPr>
        <w:tabs>
          <w:tab w:val="left" w:pos="3560"/>
          <w:tab w:val="left" w:pos="3561"/>
        </w:tabs>
        <w:spacing w:line="240" w:lineRule="auto"/>
        <w:ind w:right="607" w:hanging="568"/>
        <w:contextualSpacing w:val="false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ТЕРМИНЫ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 xml:space="preserve">И</w:t>
      </w:r>
      <w:r>
        <w:rPr>
          <w:rFonts w:ascii="Times New Roman" w:hAnsi="Times New Roman" w:cs="Times New Roman"/>
          <w:b/>
          <w:spacing w:val="-1"/>
        </w:rPr>
        <w:t xml:space="preserve"> </w:t>
      </w:r>
      <w:r>
        <w:rPr>
          <w:rFonts w:ascii="Times New Roman" w:hAnsi="Times New Roman" w:cs="Times New Roman"/>
          <w:b/>
        </w:rPr>
        <w:t xml:space="preserve">ОПРЕДЕЛЕНИЯ</w:t>
      </w:r>
    </w:p>
    <w:p>
      <w:pPr>
        <w:pStyle w:val="a3"/>
        <w:widowControl w:val="false"/>
        <w:numPr>
          <w:ilvl w:val="1"/>
          <w:numId w:val="18"/>
        </w:numPr>
        <w:tabs>
          <w:tab w:val="left" w:pos="704"/>
        </w:tabs>
        <w:spacing w:after="0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Акция </w:t>
      </w:r>
      <w:r>
        <w:rPr>
          <w:rFonts w:ascii="Times New Roman" w:hAnsi="Times New Roman" w:cs="Times New Roman"/>
          <w:bCs/>
        </w:rPr>
        <w:t xml:space="preserve">–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стимулирующее мероприятие «</w:t>
      </w:r>
      <w:r>
        <w:rPr>
          <w:rFonts w:ascii="Times New Roman" w:hAnsi="Times New Roman" w:cs="Times New Roman"/>
          <w:b/>
          <w:lang w:val="en-US"/>
        </w:rPr>
        <w:t xml:space="preserve">JARDIN</w:t>
      </w:r>
      <w:r>
        <w:rPr>
          <w:rFonts w:ascii="Times New Roman" w:hAnsi="Times New Roman" w:cs="Times New Roman"/>
          <w:b/>
        </w:rPr>
        <w:t xml:space="preserve"> И </w:t>
      </w:r>
      <w:r>
        <w:rPr>
          <w:rFonts w:ascii="Times New Roman" w:hAnsi="Times New Roman" w:cs="Times New Roman"/>
          <w:b/>
          <w:lang w:val="en-US"/>
        </w:rPr>
        <w:t xml:space="preserve">GREENFIELD</w:t>
      </w:r>
      <w:r>
        <w:rPr>
          <w:rFonts w:ascii="Times New Roman" w:hAnsi="Times New Roman" w:cs="Times New Roman"/>
          <w:b/>
        </w:rPr>
        <w:t xml:space="preserve"> ИСПОЛНЯЮТ ЖЕЛАНИЯ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(далее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–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Акция)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проводится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рамках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рекламной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кампании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Товаров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торговых марок </w:t>
      </w:r>
      <w:r>
        <w:rPr>
          <w:rFonts w:ascii="Times New Roman" w:hAnsi="Times New Roman" w:cs="Times New Roman"/>
          <w:lang w:val="en-US"/>
        </w:rPr>
        <w:t xml:space="preserve">Jardin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Greenfield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направлено на привлечение внимания к Товару, формирование или поддержание интереса к нему и его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продвижение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рынке.</w:t>
      </w:r>
    </w:p>
    <w:p>
      <w:pPr>
        <w:pStyle w:val="a3"/>
        <w:widowControl w:val="false"/>
        <w:numPr>
          <w:ilvl w:val="1"/>
          <w:numId w:val="18"/>
        </w:numPr>
        <w:tabs>
          <w:tab w:val="left" w:pos="704"/>
        </w:tabs>
        <w:spacing w:after="0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Организатор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Cs/>
        </w:rPr>
        <w:t xml:space="preserve">–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Общество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ограниченной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ответственностью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Эктив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Проджект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Менеджмент»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(ООО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«АРМ»),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адрес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 xml:space="preserve">местонахождения: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115054,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Москва,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ул.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Дубининская,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д.57,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стр.2,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пом.11, ОГРН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1047796532190, ИНН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7705609429, КПП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772501001.</w:t>
      </w:r>
    </w:p>
    <w:p>
      <w:pPr>
        <w:pStyle w:val="a3"/>
        <w:widowControl w:val="false"/>
        <w:tabs>
          <w:tab w:val="left" w:pos="704"/>
        </w:tabs>
        <w:spacing w:after="0" w:line="240" w:lineRule="auto"/>
        <w:ind w:right="607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Оператор</w:t>
      </w:r>
      <w:r>
        <w:rPr>
          <w:rFonts w:ascii="Times New Roman" w:hAnsi="Times New Roman" w:cs="Times New Roman"/>
        </w:rPr>
        <w:t xml:space="preserve"> – Общество с ограниченной ответственностью «</w:t>
      </w:r>
      <w:r>
        <w:rPr>
          <w:rFonts w:ascii="Times New Roman" w:hAnsi="Times New Roman" w:cs="Times New Roman"/>
        </w:rPr>
        <w:t xml:space="preserve">Дисконто</w:t>
      </w:r>
      <w:r>
        <w:rPr>
          <w:rFonts w:ascii="Times New Roman" w:hAnsi="Times New Roman" w:cs="Times New Roman"/>
        </w:rPr>
        <w:t xml:space="preserve">», адрес местонахождения: 115054, Москва, ул. Дубининская, д.57, стр.2, пом.11, ОГРН 1157746156655, ИНН 7734348475, КПП 772501001.</w:t>
      </w:r>
    </w:p>
    <w:p>
      <w:pPr>
        <w:pStyle w:val="afc"/>
        <w:spacing w:after="0" w:line="240" w:lineRule="auto"/>
        <w:ind w:right="607" w:left="14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Заказчики Акции </w:t>
      </w:r>
      <w:r>
        <w:rPr>
          <w:rFonts w:ascii="Times New Roman" w:hAnsi="Times New Roman" w:cs="Times New Roman"/>
        </w:rPr>
        <w:t xml:space="preserve">– Общество с ограниченной ответственностью «ОРИМИ ТРЭЙД», адрес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местонахождения: 188682, Ленинградская обл., Всеволожский район, </w:t>
      </w:r>
      <w:r>
        <w:rPr>
          <w:rFonts w:ascii="Times New Roman" w:hAnsi="Times New Roman" w:cs="Times New Roman"/>
        </w:rPr>
        <w:t xml:space="preserve">пгт.им</w:t>
      </w:r>
      <w:r>
        <w:rPr>
          <w:rFonts w:ascii="Times New Roman" w:hAnsi="Times New Roman" w:cs="Times New Roman"/>
        </w:rPr>
        <w:t xml:space="preserve">. Свердлова, 1-й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микрорайон,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участок 15/4,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ОГРН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1027802512451, ИНН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7804069580, КПП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997350001.</w:t>
      </w:r>
    </w:p>
    <w:p>
      <w:pPr>
        <w:pStyle w:val="a3"/>
        <w:widowControl w:val="false"/>
        <w:numPr>
          <w:ilvl w:val="1"/>
          <w:numId w:val="18"/>
        </w:numPr>
        <w:tabs>
          <w:tab w:val="left" w:pos="704"/>
        </w:tabs>
        <w:spacing w:after="0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"/>
        </w:rPr>
        <w:t xml:space="preserve">Сайт</w:t>
      </w:r>
      <w:r>
        <w:rPr>
          <w:rFonts w:ascii="Times New Roman" w:hAnsi="Times New Roman" w:cs="Times New Roman"/>
          <w:b/>
          <w:spacing w:val="-14"/>
        </w:rPr>
        <w:t xml:space="preserve"> </w:t>
      </w:r>
      <w:r>
        <w:rPr>
          <w:rFonts w:ascii="Times New Roman" w:hAnsi="Times New Roman" w:cs="Times New Roman"/>
          <w:b/>
          <w:spacing w:val="-1"/>
        </w:rPr>
        <w:t xml:space="preserve">Акции</w:t>
      </w:r>
      <w:r>
        <w:rPr>
          <w:rFonts w:ascii="Times New Roman" w:hAnsi="Times New Roman" w:cs="Times New Roman"/>
          <w:b/>
          <w:spacing w:val="-13"/>
        </w:rPr>
        <w:t xml:space="preserve"> </w:t>
      </w:r>
      <w:r>
        <w:rPr>
          <w:rFonts w:ascii="Times New Roman" w:hAnsi="Times New Roman" w:cs="Times New Roman"/>
          <w:b/>
        </w:rPr>
        <w:t xml:space="preserve">(Сайт)</w:t>
      </w:r>
      <w:r>
        <w:rPr>
          <w:rFonts w:ascii="Times New Roman" w:hAnsi="Times New Roman" w:cs="Times New Roman"/>
          <w:b/>
          <w:spacing w:val="-13"/>
        </w:rPr>
        <w:t xml:space="preserve"> </w:t>
      </w:r>
      <w:r>
        <w:rPr>
          <w:rFonts w:ascii="Times New Roman" w:hAnsi="Times New Roman" w:cs="Times New Roman"/>
          <w:b/>
        </w:rPr>
        <w:t xml:space="preserve">–</w:t>
      </w:r>
      <w:r>
        <w:rPr>
          <w:rFonts w:ascii="Times New Roman" w:hAnsi="Times New Roman" w:cs="Times New Roman"/>
          <w:b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сайт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сети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Интернет,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размещенный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адресу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доменным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именем</w:t>
      </w:r>
      <w:r>
        <w:rPr>
          <w:rFonts w:ascii="Times New Roman" w:hAnsi="Times New Roman" w:cs="Times New Roman"/>
          <w:color w:val="2c2d2e"/>
          <w:u w:val="single"/>
        </w:rPr>
        <w:t xml:space="preserve"> </w:t>
      </w:r>
      <w:r>
        <w:rPr>
          <w:rFonts w:ascii="Times New Roman" w:hAnsi="Times New Roman" w:cs="Times New Roman"/>
          <w:u w:val="single"/>
          <w:lang w:val="en-US"/>
        </w:rPr>
        <w:t xml:space="preserve">greenfield</w:t>
      </w:r>
      <w:r>
        <w:rPr>
          <w:rFonts w:ascii="Times New Roman" w:hAnsi="Times New Roman" w:cs="Times New Roman"/>
          <w:u w:val="single"/>
        </w:rPr>
        <w:t xml:space="preserve">-</w:t>
      </w:r>
      <w:r>
        <w:rPr>
          <w:rFonts w:ascii="Times New Roman" w:hAnsi="Times New Roman" w:cs="Times New Roman"/>
          <w:u w:val="single"/>
          <w:lang w:val="en-US"/>
        </w:rPr>
        <w:t xml:space="preserve">jardin</w:t>
      </w:r>
      <w:r>
        <w:rPr>
          <w:rFonts w:ascii="Times New Roman" w:hAnsi="Times New Roman" w:cs="Times New Roman"/>
          <w:u w:val="single"/>
        </w:rPr>
        <w:t xml:space="preserve">.</w:t>
      </w:r>
      <w:r>
        <w:rPr>
          <w:rFonts w:ascii="Times New Roman" w:hAnsi="Times New Roman" w:cs="Times New Roman"/>
          <w:u w:val="single"/>
          <w:lang w:val="en-US"/>
        </w:rPr>
        <w:t xml:space="preserve">ru</w:t>
      </w:r>
      <w:r>
        <w:rPr>
          <w:rFonts w:ascii="Times New Roman" w:hAnsi="Times New Roman" w:cs="Times New Roman"/>
        </w:rPr>
        <w:t xml:space="preserve">.</w:t>
      </w:r>
    </w:p>
    <w:p>
      <w:pPr>
        <w:pStyle w:val="a3"/>
        <w:widowControl w:val="false"/>
        <w:numPr>
          <w:ilvl w:val="1"/>
          <w:numId w:val="18"/>
        </w:numPr>
        <w:tabs>
          <w:tab w:val="left" w:pos="764"/>
        </w:tabs>
        <w:spacing w:after="0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Товар</w:t>
      </w:r>
      <w:r>
        <w:rPr>
          <w:rFonts w:ascii="Times New Roman" w:hAnsi="Times New Roman" w:cs="Times New Roman"/>
          <w:b/>
          <w:spacing w:val="-9"/>
        </w:rPr>
        <w:t xml:space="preserve"> </w:t>
      </w:r>
      <w:r>
        <w:rPr>
          <w:rFonts w:ascii="Times New Roman" w:hAnsi="Times New Roman" w:cs="Times New Roman"/>
          <w:bCs/>
        </w:rPr>
        <w:t xml:space="preserve">–</w:t>
      </w:r>
      <w:r>
        <w:rPr>
          <w:rFonts w:ascii="Times New Roman" w:hAnsi="Times New Roman" w:cs="Times New Roman"/>
          <w:b/>
          <w:spacing w:val="-9"/>
        </w:rPr>
        <w:t xml:space="preserve">  </w:t>
      </w:r>
      <w:r>
        <w:rPr>
          <w:rFonts w:ascii="Times New Roman" w:hAnsi="Times New Roman" w:cs="Times New Roman"/>
        </w:rPr>
        <w:t xml:space="preserve">регулярный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ассортимент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чайной</w:t>
      </w:r>
      <w:r>
        <w:rPr>
          <w:rFonts w:ascii="Times New Roman" w:hAnsi="Times New Roman" w:cs="Times New Roman"/>
          <w:spacing w:val="1"/>
        </w:rPr>
        <w:t xml:space="preserve"> и </w:t>
      </w:r>
      <w:r>
        <w:rPr>
          <w:rFonts w:ascii="Times New Roman" w:hAnsi="Times New Roman" w:cs="Times New Roman"/>
        </w:rPr>
        <w:t xml:space="preserve">кофейной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продукции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под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товарными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знаками </w:t>
      </w:r>
      <w:r>
        <w:rPr>
          <w:rFonts w:ascii="Times New Roman" w:hAnsi="Times New Roman" w:cs="Times New Roman"/>
          <w:lang w:val="en-US"/>
        </w:rPr>
        <w:t xml:space="preserve">Greenfield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 xml:space="preserve">Jardin</w:t>
      </w:r>
      <w:r>
        <w:rPr>
          <w:rFonts w:ascii="Times New Roman" w:hAnsi="Times New Roman" w:cs="Times New Roman"/>
        </w:rPr>
        <w:t xml:space="preserve">, реализуемые во всех магазинах торговой сети «Магнит» (форматы «Магнит Семейный», «Магнит у дома», «Магнит Экстра» и «Магнит Опт») на территории РФ, адреса которых доступны на сайте </w:t>
      </w:r>
      <w:hyperlink r:id="rId12" w:history="1">
        <w:r>
          <w:rPr>
            <w:rStyle w:val="af7"/>
            <w:rFonts w:ascii="Times New Roman" w:hAnsi="Times New Roman" w:cs="Times New Roman"/>
          </w:rPr>
          <w:t xml:space="preserve">https://magnit.ru/</w:t>
        </w:r>
      </w:hyperlink>
      <w:r>
        <w:rPr>
          <w:rFonts w:ascii="Times New Roman" w:hAnsi="Times New Roman" w:cs="Times New Roman"/>
        </w:rPr>
        <w:t xml:space="preserve">, а также в службе доставки через мобильном приложении «Магнит: акции и доставка» (6+) в разделе «Доставка» (далее – магазины «Магнит»). Конкретный ассортимент Товаров, участвующих в Акции, определяется запасами Товара в магазинах «Магнит» в период, указанный в п. 4.1.1 Правил.</w:t>
      </w:r>
    </w:p>
    <w:p>
      <w:pPr>
        <w:pStyle w:val="a3"/>
        <w:widowControl w:val="false"/>
        <w:numPr>
          <w:ilvl w:val="1"/>
          <w:numId w:val="18"/>
        </w:numPr>
        <w:tabs>
          <w:tab w:val="left" w:pos="709"/>
        </w:tabs>
        <w:spacing w:after="0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Торговая</w:t>
      </w:r>
      <w:r>
        <w:rPr>
          <w:rFonts w:ascii="Times New Roman" w:hAnsi="Times New Roman" w:cs="Times New Roman"/>
          <w:b/>
          <w:spacing w:val="22"/>
        </w:rPr>
        <w:t xml:space="preserve"> </w:t>
      </w:r>
      <w:r>
        <w:rPr>
          <w:rFonts w:ascii="Times New Roman" w:hAnsi="Times New Roman" w:cs="Times New Roman"/>
          <w:b/>
        </w:rPr>
        <w:t xml:space="preserve">сеть</w:t>
      </w:r>
      <w:r>
        <w:rPr>
          <w:rFonts w:ascii="Times New Roman" w:hAnsi="Times New Roman" w:cs="Times New Roman"/>
          <w:b/>
          <w:spacing w:val="82"/>
        </w:rPr>
        <w:t xml:space="preserve"> </w:t>
      </w:r>
      <w:r>
        <w:rPr>
          <w:rFonts w:ascii="Times New Roman" w:hAnsi="Times New Roman" w:cs="Times New Roman"/>
          <w:bCs/>
        </w:rPr>
        <w:t xml:space="preserve">–</w:t>
      </w:r>
      <w:r>
        <w:rPr>
          <w:rFonts w:ascii="Times New Roman" w:hAnsi="Times New Roman" w:cs="Times New Roman"/>
          <w:b/>
          <w:spacing w:val="86"/>
        </w:rPr>
        <w:t xml:space="preserve"> </w:t>
      </w:r>
      <w:r>
        <w:rPr>
          <w:rFonts w:ascii="Times New Roman" w:hAnsi="Times New Roman" w:cs="Times New Roman"/>
        </w:rPr>
        <w:t xml:space="preserve">расположенная на территории РФ сеть магазинов под брендом «Магнит» (АО «Тандер», г. Краснодар, ул. Леваневского, 185, ОГРН 1022301598549) на территории РФ адреса которых доступны на сайте </w:t>
      </w:r>
      <w:hyperlink r:id="rId13" w:history="1">
        <w:r>
          <w:rPr>
            <w:rStyle w:val="af7"/>
            <w:rFonts w:ascii="Times New Roman" w:hAnsi="Times New Roman" w:cs="Times New Roman"/>
          </w:rPr>
          <w:t xml:space="preserve">https://magnit.ru/</w:t>
        </w:r>
      </w:hyperlink>
      <w:r>
        <w:rPr>
          <w:rFonts w:ascii="Times New Roman" w:hAnsi="Times New Roman" w:cs="Times New Roman"/>
        </w:rPr>
        <w:t xml:space="preserve"> или в мобильном приложении «Магнит: акции и доставка» (6+) (далее – магазины «Магнит»). </w:t>
      </w:r>
    </w:p>
    <w:p>
      <w:pPr>
        <w:pStyle w:val="a3"/>
        <w:widowControl w:val="false"/>
        <w:numPr>
          <w:ilvl w:val="1"/>
          <w:numId w:val="18"/>
        </w:numPr>
        <w:tabs>
          <w:tab w:val="left" w:pos="704"/>
        </w:tabs>
        <w:spacing w:after="0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Участник </w:t>
      </w:r>
      <w:r>
        <w:rPr>
          <w:rFonts w:ascii="Times New Roman" w:hAnsi="Times New Roman" w:cs="Times New Roman"/>
          <w:bCs/>
        </w:rPr>
        <w:t xml:space="preserve">–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физическое лицо, отвечающее требованиям, установленным разделом 3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настоящих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Правил,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которое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участвует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путем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совершения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действий,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установленных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п.</w:t>
      </w:r>
    </w:p>
    <w:p>
      <w:pPr>
        <w:pStyle w:val="afc"/>
        <w:spacing w:after="0" w:line="240" w:lineRule="auto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Правил.</w:t>
      </w:r>
    </w:p>
    <w:p>
      <w:pPr>
        <w:pStyle w:val="a3"/>
        <w:widowControl w:val="false"/>
        <w:numPr>
          <w:ilvl w:val="1"/>
          <w:numId w:val="18"/>
        </w:numPr>
        <w:tabs>
          <w:tab w:val="left" w:pos="704"/>
        </w:tabs>
        <w:spacing w:after="0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Победитель </w:t>
      </w:r>
      <w:r>
        <w:rPr>
          <w:rFonts w:ascii="Times New Roman" w:hAnsi="Times New Roman" w:cs="Times New Roman"/>
        </w:rPr>
        <w:t xml:space="preserve">– Участник, который выиграл один из Призов в порядке, установленном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настоящими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Правилами.</w:t>
      </w:r>
    </w:p>
    <w:p>
      <w:pPr>
        <w:pStyle w:val="a3"/>
        <w:widowControl w:val="false"/>
        <w:numPr>
          <w:ilvl w:val="1"/>
          <w:numId w:val="18"/>
        </w:numPr>
        <w:tabs>
          <w:tab w:val="left" w:pos="704"/>
        </w:tabs>
        <w:spacing w:after="0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Чек </w:t>
      </w:r>
      <w:r>
        <w:rPr>
          <w:rFonts w:ascii="Times New Roman" w:hAnsi="Times New Roman" w:cs="Times New Roman"/>
          <w:bCs/>
        </w:rPr>
        <w:t xml:space="preserve">–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кассовый чек, подтверждающий покупку Товара, выданный магазином Торговой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сети 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период, указанный 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п. 4.1.1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Правил.</w:t>
      </w:r>
    </w:p>
    <w:p>
      <w:pPr>
        <w:pStyle w:val="a3"/>
        <w:widowControl w:val="false"/>
        <w:numPr>
          <w:ilvl w:val="1"/>
          <w:numId w:val="18"/>
        </w:numPr>
        <w:tabs>
          <w:tab w:val="left" w:pos="704"/>
        </w:tabs>
        <w:spacing w:after="0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Валидный чек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–</w:t>
      </w:r>
      <w:r>
        <w:rPr>
          <w:rFonts w:ascii="Times New Roman" w:hAnsi="Times New Roman" w:cs="Times New Roman"/>
        </w:rPr>
        <w:t xml:space="preserve"> фискальный чек, выданный магазином Торговой сети, подтверждающий факт покупки Товара и соответствующий условиям Акции.</w:t>
      </w:r>
    </w:p>
    <w:p>
      <w:pPr>
        <w:pStyle w:val="a3"/>
        <w:widowControl w:val="false"/>
        <w:numPr>
          <w:ilvl w:val="1"/>
          <w:numId w:val="18"/>
        </w:numPr>
        <w:tabs>
          <w:tab w:val="left" w:pos="704"/>
        </w:tabs>
        <w:spacing w:after="0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Чат-бот</w:t>
      </w:r>
      <w:r>
        <w:rPr>
          <w:rFonts w:ascii="Times New Roman" w:hAnsi="Times New Roman" w:cs="Times New Roman"/>
          <w:color w:val="000000" w:themeColor="text1"/>
        </w:rPr>
        <w:t xml:space="preserve"> – специальная программа, содержащая Правила Акции, а также предоставляющая возможность регистрации Чеков посредством мобильного приложения </w:t>
      </w:r>
      <w:r>
        <w:rPr>
          <w:rFonts w:ascii="Times New Roman" w:hAnsi="Times New Roman" w:cs="Times New Roman"/>
          <w:color w:val="000000" w:themeColor="text1"/>
        </w:rPr>
        <w:t xml:space="preserve">Telegram</w:t>
      </w:r>
      <w:r>
        <w:rPr>
          <w:rFonts w:ascii="Times New Roman" w:hAnsi="Times New Roman" w:cs="Times New Roman"/>
          <w:color w:val="000000" w:themeColor="text1"/>
        </w:rPr>
        <w:t xml:space="preserve"> @jardin_greenfield_bot. Переход в Чат-бот доступен на Сайте Акции.</w:t>
      </w:r>
    </w:p>
    <w:p>
      <w:pPr>
        <w:pStyle w:val="1"/>
        <w:numPr>
          <w:ilvl w:val="0"/>
          <w:numId w:val="19"/>
        </w:numPr>
        <w:tabs>
          <w:tab w:val="left" w:pos="3701"/>
          <w:tab w:val="left" w:pos="3702"/>
        </w:tabs>
        <w:ind w:right="607" w:left="3701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ОСНОВНЫЕ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ПОЛОЖЕНИЯ</w:t>
      </w:r>
    </w:p>
    <w:p>
      <w:pPr>
        <w:pStyle w:val="a3"/>
        <w:widowControl w:val="false"/>
        <w:numPr>
          <w:ilvl w:val="1"/>
          <w:numId w:val="17"/>
        </w:numPr>
        <w:tabs>
          <w:tab w:val="left" w:pos="704"/>
        </w:tabs>
        <w:spacing w:after="0" w:before="12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Акция проводится в рамках рекламной кампании Товаров и направлена на привлечение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внимания к Товару, формирование или поддержание интереса к нему и его продвижение 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рынке.</w:t>
      </w:r>
    </w:p>
    <w:p>
      <w:pPr>
        <w:pStyle w:val="a3"/>
        <w:widowControl w:val="false"/>
        <w:numPr>
          <w:ilvl w:val="1"/>
          <w:numId w:val="17"/>
        </w:numPr>
        <w:tabs>
          <w:tab w:val="left" w:pos="565"/>
        </w:tabs>
        <w:spacing w:after="0" w:line="240" w:lineRule="auto"/>
        <w:ind w:right="607" w:hanging="428" w:left="564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участвуют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все виды Товаров брендов </w:t>
      </w:r>
      <w:r>
        <w:rPr>
          <w:rFonts w:ascii="Times New Roman" w:hAnsi="Times New Roman" w:cs="Times New Roman"/>
          <w:lang w:val="en-US"/>
        </w:rPr>
        <w:t xml:space="preserve">Greenfield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 xml:space="preserve">Jardin</w:t>
      </w:r>
      <w:r>
        <w:rPr>
          <w:rFonts w:ascii="Times New Roman" w:hAnsi="Times New Roman" w:cs="Times New Roman"/>
        </w:rPr>
        <w:t xml:space="preserve">.</w:t>
      </w:r>
    </w:p>
    <w:p>
      <w:pPr>
        <w:pStyle w:val="a3"/>
        <w:widowControl w:val="false"/>
        <w:numPr>
          <w:ilvl w:val="1"/>
          <w:numId w:val="17"/>
        </w:numPr>
        <w:tabs>
          <w:tab w:val="left" w:pos="565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Акция не является лотереей, участие в ней не связано с внесением платы Участниками 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основано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риске.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Плата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за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участие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взимается.</w:t>
      </w:r>
      <w:r>
        <w:rPr>
          <w:rFonts w:ascii="Times New Roman" w:hAnsi="Times New Roman" w:cs="Times New Roman"/>
          <w:spacing w:val="-9"/>
        </w:rPr>
        <w:t xml:space="preserve">  </w:t>
      </w:r>
      <w:r>
        <w:rPr>
          <w:rFonts w:ascii="Times New Roman" w:hAnsi="Times New Roman" w:cs="Times New Roman"/>
        </w:rPr>
        <w:t xml:space="preserve">Призовой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фонд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формируется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за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счет Организатора и Заказчика Акции.</w:t>
      </w:r>
    </w:p>
    <w:p>
      <w:pPr>
        <w:pStyle w:val="a3"/>
        <w:widowControl w:val="false"/>
        <w:numPr>
          <w:ilvl w:val="1"/>
          <w:numId w:val="17"/>
        </w:numPr>
        <w:tabs>
          <w:tab w:val="left" w:pos="565"/>
        </w:tabs>
        <w:spacing w:after="0" w:line="275" w:lineRule="exact"/>
        <w:ind w:right="607" w:hanging="428" w:left="564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Акция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проводится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порядке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условиях,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определенных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настоящими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Правилами.</w:t>
      </w:r>
    </w:p>
    <w:p>
      <w:pPr>
        <w:pStyle w:val="a3"/>
        <w:widowControl w:val="false"/>
        <w:numPr>
          <w:ilvl w:val="1"/>
          <w:numId w:val="17"/>
        </w:numPr>
        <w:tabs>
          <w:tab w:val="left" w:pos="565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</w:t>
      </w:r>
      <w:r>
        <w:rPr>
          <w:rFonts w:ascii="Times New Roman" w:hAnsi="Times New Roman" w:cs="Times New Roman"/>
          <w:spacing w:val="18"/>
        </w:rPr>
        <w:t xml:space="preserve">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  <w:spacing w:val="16"/>
        </w:rPr>
        <w:t xml:space="preserve"> </w:t>
      </w:r>
      <w:r>
        <w:rPr>
          <w:rFonts w:ascii="Times New Roman" w:hAnsi="Times New Roman" w:cs="Times New Roman"/>
        </w:rPr>
        <w:t xml:space="preserve">проводимой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 xml:space="preserve">Акции,</w:t>
      </w:r>
      <w:r>
        <w:rPr>
          <w:rFonts w:ascii="Times New Roman" w:hAnsi="Times New Roman" w:cs="Times New Roman"/>
          <w:spacing w:val="16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8"/>
        </w:rPr>
        <w:t xml:space="preserve"> </w:t>
      </w:r>
      <w:r>
        <w:rPr>
          <w:rFonts w:ascii="Times New Roman" w:hAnsi="Times New Roman" w:cs="Times New Roman"/>
        </w:rPr>
        <w:t xml:space="preserve">том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числе</w:t>
      </w:r>
      <w:r>
        <w:rPr>
          <w:rFonts w:ascii="Times New Roman" w:hAnsi="Times New Roman" w:cs="Times New Roman"/>
          <w:spacing w:val="18"/>
        </w:rPr>
        <w:t xml:space="preserve"> </w:t>
      </w:r>
      <w:r>
        <w:rPr>
          <w:rFonts w:ascii="Times New Roman" w:hAnsi="Times New Roman" w:cs="Times New Roman"/>
        </w:rPr>
        <w:t xml:space="preserve">Правила</w:t>
      </w:r>
      <w:r>
        <w:rPr>
          <w:rFonts w:ascii="Times New Roman" w:hAnsi="Times New Roman" w:cs="Times New Roman"/>
          <w:spacing w:val="18"/>
        </w:rPr>
        <w:t xml:space="preserve"> </w:t>
      </w:r>
      <w:r>
        <w:rPr>
          <w:rFonts w:ascii="Times New Roman" w:hAnsi="Times New Roman" w:cs="Times New Roman"/>
        </w:rPr>
        <w:t xml:space="preserve">Акции,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размещаются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Сайте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или 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ат-боте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Акции.</w:t>
      </w:r>
    </w:p>
    <w:p>
      <w:pPr>
        <w:pStyle w:val="a3"/>
        <w:widowControl w:val="false"/>
        <w:numPr>
          <w:ilvl w:val="1"/>
          <w:numId w:val="17"/>
        </w:numPr>
        <w:tabs>
          <w:tab w:val="left" w:pos="565"/>
        </w:tabs>
        <w:spacing w:after="24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Акция</w:t>
      </w:r>
      <w:r>
        <w:rPr>
          <w:rFonts w:ascii="Times New Roman" w:hAnsi="Times New Roman" w:cs="Times New Roman"/>
          <w:spacing w:val="42"/>
        </w:rPr>
        <w:t xml:space="preserve"> </w:t>
      </w:r>
      <w:r>
        <w:rPr>
          <w:rFonts w:ascii="Times New Roman" w:hAnsi="Times New Roman" w:cs="Times New Roman"/>
        </w:rPr>
        <w:t xml:space="preserve">проводится</w:t>
      </w:r>
      <w:r>
        <w:rPr>
          <w:rFonts w:ascii="Times New Roman" w:hAnsi="Times New Roman" w:cs="Times New Roman"/>
          <w:spacing w:val="46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44"/>
        </w:rPr>
        <w:t xml:space="preserve"> </w:t>
      </w:r>
      <w:r>
        <w:rPr>
          <w:rFonts w:ascii="Times New Roman" w:hAnsi="Times New Roman" w:cs="Times New Roman"/>
        </w:rPr>
        <w:t xml:space="preserve">пределах,</w:t>
      </w:r>
      <w:r>
        <w:rPr>
          <w:rFonts w:ascii="Times New Roman" w:hAnsi="Times New Roman" w:cs="Times New Roman"/>
          <w:spacing w:val="45"/>
        </w:rPr>
        <w:t xml:space="preserve"> </w:t>
      </w:r>
      <w:r>
        <w:rPr>
          <w:rFonts w:ascii="Times New Roman" w:hAnsi="Times New Roman" w:cs="Times New Roman"/>
        </w:rPr>
        <w:t xml:space="preserve">установленных</w:t>
      </w:r>
      <w:r>
        <w:rPr>
          <w:rFonts w:ascii="Times New Roman" w:hAnsi="Times New Roman" w:cs="Times New Roman"/>
          <w:spacing w:val="45"/>
        </w:rPr>
        <w:t xml:space="preserve"> </w:t>
      </w:r>
      <w:r>
        <w:rPr>
          <w:rFonts w:ascii="Times New Roman" w:hAnsi="Times New Roman" w:cs="Times New Roman"/>
        </w:rPr>
        <w:t xml:space="preserve">настоящими</w:t>
      </w:r>
      <w:r>
        <w:rPr>
          <w:rFonts w:ascii="Times New Roman" w:hAnsi="Times New Roman" w:cs="Times New Roman"/>
          <w:spacing w:val="43"/>
        </w:rPr>
        <w:t xml:space="preserve"> </w:t>
      </w:r>
      <w:r>
        <w:rPr>
          <w:rFonts w:ascii="Times New Roman" w:hAnsi="Times New Roman" w:cs="Times New Roman"/>
        </w:rPr>
        <w:t xml:space="preserve">правилами</w:t>
      </w:r>
      <w:r>
        <w:rPr>
          <w:rFonts w:ascii="Times New Roman" w:hAnsi="Times New Roman" w:cs="Times New Roman"/>
          <w:spacing w:val="45"/>
        </w:rPr>
        <w:t xml:space="preserve"> </w:t>
      </w:r>
      <w:r>
        <w:rPr>
          <w:rFonts w:ascii="Times New Roman" w:hAnsi="Times New Roman" w:cs="Times New Roman"/>
        </w:rPr>
        <w:t xml:space="preserve">сроков</w:t>
      </w:r>
      <w:r>
        <w:rPr>
          <w:rFonts w:ascii="Times New Roman" w:hAnsi="Times New Roman" w:cs="Times New Roman"/>
          <w:spacing w:val="48"/>
        </w:rPr>
        <w:t xml:space="preserve"> </w:t>
      </w:r>
      <w:r>
        <w:rPr>
          <w:rFonts w:ascii="Times New Roman" w:hAnsi="Times New Roman" w:cs="Times New Roman"/>
        </w:rPr>
        <w:t xml:space="preserve">во</w:t>
      </w:r>
      <w:r>
        <w:rPr>
          <w:rFonts w:ascii="Times New Roman" w:hAnsi="Times New Roman" w:cs="Times New Roman"/>
          <w:spacing w:val="44"/>
        </w:rPr>
        <w:t xml:space="preserve"> </w:t>
      </w:r>
      <w:r>
        <w:rPr>
          <w:rFonts w:ascii="Times New Roman" w:hAnsi="Times New Roman" w:cs="Times New Roman"/>
        </w:rPr>
        <w:t xml:space="preserve">всех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магазинах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Торговой сети «Магнит»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до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тех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пор,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пока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Товар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имеется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них 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наличии.</w:t>
      </w:r>
    </w:p>
    <w:p>
      <w:pPr>
        <w:pStyle w:val="1"/>
        <w:numPr>
          <w:ilvl w:val="0"/>
          <w:numId w:val="19"/>
        </w:numPr>
        <w:tabs>
          <w:tab w:val="left" w:pos="3413"/>
          <w:tab w:val="left" w:pos="3414"/>
        </w:tabs>
        <w:ind w:right="607" w:left="3413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ТРЕБОВАНИЯ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К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УЧАСТНИКАМ</w:t>
      </w:r>
    </w:p>
    <w:p>
      <w:pPr>
        <w:pStyle w:val="a3"/>
        <w:widowControl w:val="false"/>
        <w:numPr>
          <w:ilvl w:val="1"/>
          <w:numId w:val="16"/>
        </w:numPr>
        <w:tabs>
          <w:tab w:val="left" w:pos="704"/>
        </w:tabs>
        <w:spacing w:after="0" w:before="12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Участниками Акции могут быть граждане РФ, достигшие возраста на момент участия 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18 </w:t>
      </w:r>
      <w:r>
        <w:rPr>
          <w:rFonts w:ascii="Times New Roman" w:hAnsi="Times New Roman" w:cs="Times New Roman"/>
        </w:rPr>
        <w:t xml:space="preserve">(восемнадцати) лет.</w:t>
      </w:r>
    </w:p>
    <w:p>
      <w:pPr>
        <w:pStyle w:val="a3"/>
        <w:widowControl w:val="false"/>
        <w:numPr>
          <w:ilvl w:val="1"/>
          <w:numId w:val="16"/>
        </w:numPr>
        <w:tabs>
          <w:tab w:val="left" w:pos="704"/>
        </w:tabs>
        <w:spacing w:after="0" w:line="276" w:lineRule="exact"/>
        <w:ind w:right="607" w:left="703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могут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быть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Участниками:</w:t>
      </w:r>
    </w:p>
    <w:p>
      <w:pPr>
        <w:pStyle w:val="a3"/>
        <w:widowControl w:val="false"/>
        <w:numPr>
          <w:ilvl w:val="2"/>
          <w:numId w:val="16"/>
        </w:numPr>
        <w:tabs>
          <w:tab w:val="left" w:pos="704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супруги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близкие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родственники)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Организатора,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Оператора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Заказчика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Акции.</w:t>
      </w:r>
    </w:p>
    <w:p>
      <w:pPr>
        <w:pStyle w:val="a3"/>
        <w:widowControl w:val="false"/>
        <w:numPr>
          <w:ilvl w:val="2"/>
          <w:numId w:val="16"/>
        </w:numPr>
        <w:tabs>
          <w:tab w:val="left" w:pos="704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работники и представители (и их супруги или близкие родственники) других компаний,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аффилированных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Организатором,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Оператором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Заказчиком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Акции,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также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компаний,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участвующих в подготовке, организации и проведении Акции (в том числе сотрудники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Торговой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сети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«Магнит»).</w:t>
      </w:r>
    </w:p>
    <w:p>
      <w:pPr>
        <w:pStyle w:val="a3"/>
        <w:widowControl w:val="false"/>
        <w:numPr>
          <w:ilvl w:val="1"/>
          <w:numId w:val="16"/>
        </w:numPr>
        <w:tabs>
          <w:tab w:val="left" w:pos="703"/>
          <w:tab w:val="left" w:pos="704"/>
        </w:tabs>
        <w:spacing w:after="0" w:before="1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Совершение</w:t>
      </w:r>
      <w:r>
        <w:rPr>
          <w:rFonts w:ascii="Times New Roman" w:hAnsi="Times New Roman" w:cs="Times New Roman"/>
          <w:spacing w:val="54"/>
        </w:rPr>
        <w:t xml:space="preserve"> </w:t>
      </w:r>
      <w:r>
        <w:rPr>
          <w:rFonts w:ascii="Times New Roman" w:hAnsi="Times New Roman" w:cs="Times New Roman"/>
        </w:rPr>
        <w:t xml:space="preserve">действий,</w:t>
      </w:r>
      <w:r>
        <w:rPr>
          <w:rFonts w:ascii="Times New Roman" w:hAnsi="Times New Roman" w:cs="Times New Roman"/>
          <w:spacing w:val="52"/>
        </w:rPr>
        <w:t xml:space="preserve"> </w:t>
      </w:r>
      <w:r>
        <w:rPr>
          <w:rFonts w:ascii="Times New Roman" w:hAnsi="Times New Roman" w:cs="Times New Roman"/>
        </w:rPr>
        <w:t xml:space="preserve">установленных</w:t>
      </w:r>
      <w:r>
        <w:rPr>
          <w:rFonts w:ascii="Times New Roman" w:hAnsi="Times New Roman" w:cs="Times New Roman"/>
          <w:spacing w:val="54"/>
        </w:rPr>
        <w:t xml:space="preserve"> </w:t>
      </w:r>
      <w:r>
        <w:rPr>
          <w:rFonts w:ascii="Times New Roman" w:hAnsi="Times New Roman" w:cs="Times New Roman"/>
        </w:rPr>
        <w:t xml:space="preserve">п.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6.1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Правил,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означает</w:t>
      </w:r>
      <w:r>
        <w:rPr>
          <w:rFonts w:ascii="Times New Roman" w:hAnsi="Times New Roman" w:cs="Times New Roman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полное</w:t>
      </w:r>
      <w:r>
        <w:rPr>
          <w:rFonts w:ascii="Times New Roman" w:hAnsi="Times New Roman" w:cs="Times New Roman"/>
          <w:spacing w:val="54"/>
        </w:rPr>
        <w:t xml:space="preserve"> </w:t>
      </w:r>
      <w:r>
        <w:rPr>
          <w:rFonts w:ascii="Times New Roman" w:hAnsi="Times New Roman" w:cs="Times New Roman"/>
        </w:rPr>
        <w:t xml:space="preserve">согласие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Участника: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3"/>
          <w:tab w:val="left" w:pos="704"/>
        </w:tabs>
        <w:spacing w:after="0" w:line="293" w:lineRule="exact"/>
        <w:ind w:right="607" w:left="703"/>
        <w:contextualSpacing w:val="fals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участие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Акции;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3"/>
          <w:tab w:val="left" w:pos="704"/>
        </w:tabs>
        <w:spacing w:after="0" w:line="293" w:lineRule="exact"/>
        <w:ind w:right="607" w:left="703"/>
        <w:contextualSpacing w:val="fals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настоящими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Правилами;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3"/>
          <w:tab w:val="left" w:pos="704"/>
        </w:tabs>
        <w:spacing w:after="0" w:line="293" w:lineRule="exact"/>
        <w:ind w:right="607" w:left="703"/>
        <w:contextualSpacing w:val="fals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обработку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персональных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данных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соответствии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разделом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11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Правил;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4"/>
        </w:tabs>
        <w:spacing w:after="24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получение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информационных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сообщений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Организатора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Заказчика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(СМС-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сообщения, электронная почта, мессенджеры, чат-боты и прочее) в рамках Акции, а также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после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ее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завершения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рамках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иных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акций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мероприятий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Организатора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Заказчика.</w:t>
      </w:r>
    </w:p>
    <w:p>
      <w:pPr>
        <w:pStyle w:val="1"/>
        <w:numPr>
          <w:ilvl w:val="0"/>
          <w:numId w:val="19"/>
        </w:numPr>
        <w:tabs>
          <w:tab w:val="left" w:pos="142"/>
        </w:tabs>
        <w:ind w:right="607" w:firstLine="0" w:left="137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СРОКИ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ПРОВЕДЕНИЯ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АКЦИИ</w:t>
      </w:r>
    </w:p>
    <w:p>
      <w:pPr>
        <w:pStyle w:val="afc"/>
        <w:spacing w:before="120"/>
        <w:ind w:right="6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Общий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срок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проведения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Акции: с 12 ноября 2025 г. по 17 февраля 2026 г.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Указанный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срок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включает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себя:</w:t>
      </w:r>
    </w:p>
    <w:p>
      <w:pPr>
        <w:pStyle w:val="afc"/>
        <w:spacing w:after="240"/>
        <w:ind w:right="6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48400" cy="878400"/>
                <wp:effectExtent l="0" t="0" r="0" b="0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48400" cy="87840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false"/>
                              <w:numPr>
                                <w:ilvl w:val="2"/>
                                <w:numId w:val="20"/>
                              </w:numPr>
                              <w:tabs>
                                <w:tab w:val="left" w:pos="596"/>
                              </w:tabs>
                              <w:spacing w:after="0" w:before="1" w:line="240" w:lineRule="auto"/>
                              <w:ind w:right="16" w:firstLine="0"/>
                              <w:jc w:val="both"/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1"/>
                              </w:rPr>
                              <w:t xml:space="preserve">Период покупки Товара и регистрации Участником Чека на Сайте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1"/>
                              </w:rPr>
                              <w:t xml:space="preserve">Акции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Cs w:val="21"/>
                              </w:rPr>
                              <w:t xml:space="preserve">или Чат-боте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-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9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с 12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ноября 2025 г. 00:00:00 (время московское) по 03 февраля 2026 г. 23:59:59 (время московское).</w:t>
                            </w:r>
                          </w:p>
                          <w:p>
                            <w:pPr>
                              <w:widowControl w:val="false"/>
                              <w:numPr>
                                <w:ilvl w:val="2"/>
                                <w:numId w:val="14"/>
                              </w:numPr>
                              <w:tabs>
                                <w:tab w:val="left" w:pos="596"/>
                              </w:tabs>
                              <w:spacing w:after="0" w:line="240" w:lineRule="auto"/>
                              <w:ind w:right="28" w:firstLine="0"/>
                              <w:jc w:val="both"/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1"/>
                              </w:rPr>
                              <w:t xml:space="preserve">Определение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3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1"/>
                              </w:rPr>
                              <w:t xml:space="preserve">Победителей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1"/>
                              </w:rPr>
                              <w:t xml:space="preserve">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1"/>
                              </w:rPr>
                              <w:t xml:space="preserve">вручение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1"/>
                              </w:rPr>
                              <w:t xml:space="preserve">Призов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осуществляется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в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3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течение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3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общего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срока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проведения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Акции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в период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с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12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Cs w:val="21"/>
                              </w:rPr>
                              <w:t xml:space="preserve"> ноября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2025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г.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по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17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февраля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2026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202" type="#_x0000_t202" style="width:492.00pt;height:69.17pt;mso-wrap-distance-left:0.00pt;mso-wrap-distance-top:0.00pt;mso-wrap-distance-right:0.00pt;mso-wrap-distance-bottom:0.00pt;v-text-anchor:top;visibility:visible;" fillcolor="#C5DFB3" stroked="f">
                <v:textbox inset="0,0,0,0">
                  <w:txbxContent>
                    <w:p>
                      <w:pPr>
                        <w:widowControl w:val="false"/>
                        <w:numPr>
                          <w:ilvl w:val="2"/>
                          <w:numId w:val="20"/>
                        </w:numPr>
                        <w:tabs>
                          <w:tab w:val="left" w:pos="596"/>
                        </w:tabs>
                        <w:spacing w:after="0" w:before="1" w:line="240" w:lineRule="auto"/>
                        <w:ind w:right="16" w:firstLine="0"/>
                        <w:jc w:val="both"/>
                        <w:rPr>
                          <w:rFonts w:ascii="Times New Roman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1"/>
                        </w:rPr>
                        <w:t xml:space="preserve">Период покупки Товара и регистрации Участником Чека на Сайте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Cs w:val="21"/>
                        </w:rPr>
                        <w:t xml:space="preserve">Акции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8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8"/>
                          <w:szCs w:val="21"/>
                        </w:rPr>
                        <w:t xml:space="preserve">или Чат-боте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-</w:t>
                      </w:r>
                      <w:r>
                        <w:rPr>
                          <w:rFonts w:ascii="Times New Roman" w:hAnsi="Times New Roman" w:cs="Times New Roman"/>
                          <w:spacing w:val="-9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с 12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ноября 2025 г. 00:00:00 (время московское) по 03 февраля 2026 г. 23:59:59 (время московское).</w:t>
                      </w:r>
                    </w:p>
                    <w:p>
                      <w:pPr>
                        <w:widowControl w:val="false"/>
                        <w:numPr>
                          <w:ilvl w:val="2"/>
                          <w:numId w:val="14"/>
                        </w:numPr>
                        <w:tabs>
                          <w:tab w:val="left" w:pos="596"/>
                        </w:tabs>
                        <w:spacing w:after="0" w:line="240" w:lineRule="auto"/>
                        <w:ind w:right="28" w:firstLine="0"/>
                        <w:jc w:val="both"/>
                        <w:rPr>
                          <w:rFonts w:ascii="Times New Roman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1"/>
                        </w:rPr>
                        <w:t xml:space="preserve">Определение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3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Cs w:val="21"/>
                        </w:rPr>
                        <w:t xml:space="preserve">Победителей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Cs w:val="21"/>
                        </w:rPr>
                        <w:t xml:space="preserve">и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Cs w:val="21"/>
                        </w:rPr>
                        <w:t xml:space="preserve">вручение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2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Cs w:val="21"/>
                        </w:rPr>
                        <w:t xml:space="preserve">Призов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2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осуществляется</w:t>
                      </w:r>
                      <w:r>
                        <w:rPr>
                          <w:rFonts w:ascii="Times New Roman" w:hAnsi="Times New Roman" w:cs="Times New Roman"/>
                          <w:spacing w:val="-1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в</w:t>
                      </w:r>
                      <w:r>
                        <w:rPr>
                          <w:rFonts w:ascii="Times New Roman" w:hAnsi="Times New Roman" w:cs="Times New Roman"/>
                          <w:spacing w:val="-13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течение</w:t>
                      </w:r>
                      <w:r>
                        <w:rPr>
                          <w:rFonts w:ascii="Times New Roman" w:hAnsi="Times New Roman" w:cs="Times New Roman"/>
                          <w:spacing w:val="-13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общего</w:t>
                      </w:r>
                      <w:r>
                        <w:rPr>
                          <w:rFonts w:ascii="Times New Roman" w:hAnsi="Times New Roman" w:cs="Times New Roman"/>
                          <w:spacing w:val="-12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срока</w:t>
                      </w:r>
                      <w:r>
                        <w:rPr>
                          <w:rFonts w:ascii="Times New Roman" w:hAnsi="Times New Roman" w:cs="Times New Roman"/>
                          <w:spacing w:val="-58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проведения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Акции</w:t>
                      </w:r>
                      <w:r>
                        <w:rPr>
                          <w:rFonts w:ascii="Times New Roman" w:hAnsi="Times New Roman" w:cs="Times New Roman"/>
                          <w:spacing w:val="2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в период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с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12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Cs w:val="21"/>
                        </w:rPr>
                        <w:t xml:space="preserve"> ноября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2025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г.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по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17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февраля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2026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г.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"/>
        <w:numPr>
          <w:ilvl w:val="0"/>
          <w:numId w:val="19"/>
        </w:numPr>
        <w:ind w:right="607" w:firstLine="0" w:left="137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ПРИЗЫ</w:t>
      </w:r>
    </w:p>
    <w:p>
      <w:pPr>
        <w:pStyle w:val="afc"/>
        <w:tabs>
          <w:tab w:val="left" w:pos="142"/>
        </w:tabs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Призовой</w:t>
      </w:r>
      <w:r>
        <w:rPr>
          <w:rFonts w:ascii="Times New Roman" w:hAnsi="Times New Roman" w:cs="Times New Roman"/>
        </w:rPr>
        <w:tab/>
        <w:t xml:space="preserve">фонд</w:t>
      </w:r>
      <w:r>
        <w:rPr>
          <w:rFonts w:ascii="Times New Roman" w:hAnsi="Times New Roman" w:cs="Times New Roman"/>
        </w:rPr>
        <w:tab/>
        <w:t xml:space="preserve">Акции</w:t>
      </w:r>
      <w:r>
        <w:rPr>
          <w:rFonts w:ascii="Times New Roman" w:hAnsi="Times New Roman" w:cs="Times New Roman"/>
        </w:rPr>
        <w:tab/>
        <w:t xml:space="preserve">состоит из Ежедневных призов, Еженедельных призов 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Главных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призов.</w:t>
      </w:r>
    </w:p>
    <w:p>
      <w:pPr>
        <w:pStyle w:val="1"/>
        <w:numPr>
          <w:ilvl w:val="1"/>
          <w:numId w:val="13"/>
        </w:numPr>
        <w:tabs>
          <w:tab w:val="left" w:pos="846"/>
        </w:tabs>
        <w:spacing w:after="0" w:before="0"/>
        <w:ind w:right="607" w:firstLine="5" w:left="13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Ежедневные призы:</w:t>
      </w:r>
    </w:p>
    <w:p>
      <w:pPr>
        <w:pStyle w:val="a3"/>
        <w:widowControl w:val="false"/>
        <w:numPr>
          <w:ilvl w:val="2"/>
          <w:numId w:val="13"/>
        </w:numPr>
        <w:tabs>
          <w:tab w:val="left" w:pos="721"/>
        </w:tabs>
        <w:spacing w:after="0" w:line="240" w:lineRule="auto"/>
        <w:ind w:right="607" w:firstLine="0" w:left="108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Электронный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подарочный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сертификат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Магнит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номинальной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стоимостью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300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(Триста) рублей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00 копеек.</w:t>
      </w:r>
    </w:p>
    <w:p>
      <w:pPr>
        <w:pStyle w:val="afc"/>
        <w:spacing w:after="0" w:line="240" w:lineRule="auto"/>
        <w:ind w:right="607"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количество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сертификатов –</w:t>
      </w:r>
      <w:r>
        <w:rPr>
          <w:rFonts w:ascii="Times New Roman" w:hAnsi="Times New Roman" w:cs="Times New Roman"/>
          <w:spacing w:val="-1"/>
        </w:rPr>
        <w:t xml:space="preserve"> 2 772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(Две тысячи семьсот семьдесят две)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штуки.</w:t>
      </w:r>
    </w:p>
    <w:p>
      <w:pPr>
        <w:pStyle w:val="a3"/>
        <w:tabs>
          <w:tab w:val="left" w:pos="853"/>
        </w:tabs>
        <w:spacing w:after="0" w:line="240" w:lineRule="auto"/>
        <w:ind w:right="607"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использования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подарочных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сертификатов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Магнит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определяются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магазином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доступны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сайте </w:t>
      </w:r>
      <w:hyperlink r:id="rId14" w:history="1">
        <w:r>
          <w:rPr>
            <w:rStyle w:val="af7"/>
            <w:rFonts w:ascii="Times New Roman" w:hAnsi="Times New Roman" w:cs="Times New Roman"/>
          </w:rPr>
          <w:t xml:space="preserve">https://magnit.ru/certificate/terms</w:t>
        </w:r>
      </w:hyperlink>
      <w:r>
        <w:rPr>
          <w:rFonts w:ascii="Times New Roman" w:hAnsi="Times New Roman" w:cs="Times New Roman"/>
        </w:rPr>
        <w:t xml:space="preserve">.</w:t>
      </w:r>
    </w:p>
    <w:p>
      <w:pPr>
        <w:pStyle w:val="1"/>
        <w:numPr>
          <w:ilvl w:val="1"/>
          <w:numId w:val="13"/>
        </w:numPr>
        <w:tabs>
          <w:tab w:val="left" w:pos="846"/>
        </w:tabs>
        <w:ind w:right="607" w:firstLine="0" w:left="1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Еженедельные призы:</w:t>
      </w:r>
    </w:p>
    <w:p>
      <w:pPr>
        <w:pStyle w:val="a3"/>
        <w:widowControl w:val="false"/>
        <w:numPr>
          <w:ilvl w:val="2"/>
          <w:numId w:val="13"/>
        </w:numPr>
        <w:tabs>
          <w:tab w:val="left" w:pos="721"/>
        </w:tabs>
        <w:spacing w:after="0" w:line="240" w:lineRule="auto"/>
        <w:ind w:right="607" w:firstLine="0" w:left="108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Электронный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подарочный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сертификат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Спортмастер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номинальной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стоимостью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4 000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(Четыре тысячи) рублей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00 копеек.</w:t>
      </w:r>
    </w:p>
    <w:p>
      <w:pPr>
        <w:pStyle w:val="afc"/>
        <w:spacing w:after="0"/>
        <w:ind w:right="607"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количество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сертификатов –</w:t>
      </w:r>
      <w:r>
        <w:rPr>
          <w:rFonts w:ascii="Times New Roman" w:hAnsi="Times New Roman" w:cs="Times New Roman"/>
          <w:spacing w:val="-1"/>
        </w:rPr>
        <w:t xml:space="preserve"> 180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(Сто восемьдесят)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штук.</w:t>
      </w:r>
    </w:p>
    <w:p>
      <w:pPr>
        <w:pStyle w:val="a3"/>
        <w:tabs>
          <w:tab w:val="left" w:pos="853"/>
        </w:tabs>
        <w:ind w:right="607"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использования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подарочных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сертификатов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Золотое Яблоко определяются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магазином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доступны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сайте </w:t>
      </w:r>
      <w:hyperlink r:id="rId15" w:history="1">
        <w:r>
          <w:rPr>
            <w:rStyle w:val="af7"/>
            <w:rFonts w:ascii="Times New Roman" w:hAnsi="Times New Roman" w:cs="Times New Roman"/>
          </w:rPr>
          <w:t xml:space="preserve">https://www.sportmaster.ru/giftcard/rules/</w:t>
        </w:r>
      </w:hyperlink>
      <w:r>
        <w:rPr>
          <w:rFonts w:ascii="Times New Roman" w:hAnsi="Times New Roman" w:cs="Times New Roman"/>
        </w:rPr>
        <w:t xml:space="preserve">.</w:t>
      </w:r>
    </w:p>
    <w:p>
      <w:pPr>
        <w:pStyle w:val="a3"/>
        <w:widowControl w:val="false"/>
        <w:numPr>
          <w:ilvl w:val="2"/>
          <w:numId w:val="13"/>
        </w:numPr>
        <w:tabs>
          <w:tab w:val="left" w:pos="721"/>
        </w:tabs>
        <w:spacing w:after="0" w:line="240" w:lineRule="auto"/>
        <w:ind w:right="607" w:firstLine="0" w:left="108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Электронный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подарочный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сертификат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Hoff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номинальной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стоимостью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4 000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(Четыре тысячи) рублей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00 копеек.</w:t>
      </w:r>
    </w:p>
    <w:p>
      <w:pPr>
        <w:pStyle w:val="afc"/>
        <w:spacing w:after="0" w:line="240" w:lineRule="auto"/>
        <w:ind w:right="607"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количество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сертификатов –</w:t>
      </w:r>
      <w:r>
        <w:rPr>
          <w:rFonts w:ascii="Times New Roman" w:hAnsi="Times New Roman" w:cs="Times New Roman"/>
          <w:spacing w:val="-1"/>
        </w:rPr>
        <w:t xml:space="preserve"> 180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(Сто восемьдесят)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штук.</w:t>
      </w:r>
    </w:p>
    <w:p>
      <w:pPr>
        <w:pStyle w:val="a3"/>
        <w:tabs>
          <w:tab w:val="left" w:pos="853"/>
        </w:tabs>
        <w:spacing w:after="0" w:line="240" w:lineRule="auto"/>
        <w:ind w:right="607"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использования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подарочных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сертификатов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Hoff</w:t>
      </w:r>
      <w:r>
        <w:rPr>
          <w:rFonts w:ascii="Times New Roman" w:hAnsi="Times New Roman" w:cs="Times New Roman"/>
        </w:rPr>
        <w:t xml:space="preserve"> определяются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магазином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доступны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сайте </w:t>
      </w:r>
      <w:hyperlink r:id="rId16" w:history="1">
        <w:r>
          <w:rPr>
            <w:rStyle w:val="af7"/>
            <w:rFonts w:ascii="Times New Roman" w:hAnsi="Times New Roman" w:cs="Times New Roman"/>
          </w:rPr>
          <w:t xml:space="preserve">https://hoff.ru/help/podarochnye-karty/</w:t>
        </w:r>
      </w:hyperlink>
      <w:r>
        <w:rPr>
          <w:rFonts w:ascii="Times New Roman" w:hAnsi="Times New Roman" w:cs="Times New Roman"/>
        </w:rPr>
        <w:t xml:space="preserve">. </w:t>
      </w:r>
    </w:p>
    <w:p>
      <w:pPr>
        <w:pStyle w:val="a3"/>
        <w:widowControl w:val="false"/>
        <w:numPr>
          <w:ilvl w:val="2"/>
          <w:numId w:val="13"/>
        </w:numPr>
        <w:tabs>
          <w:tab w:val="left" w:pos="721"/>
        </w:tabs>
        <w:spacing w:after="0" w:line="240" w:lineRule="auto"/>
        <w:ind w:right="607" w:firstLine="0" w:left="108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Электронный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подарочный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сертификат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Lamoda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номинальной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стоимостью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4 000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(Четыре тысячи) рублей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00 копеек.</w:t>
      </w:r>
    </w:p>
    <w:p>
      <w:pPr>
        <w:pStyle w:val="afc"/>
        <w:spacing w:after="0"/>
        <w:ind w:right="607"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количество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сертификатов –</w:t>
      </w:r>
      <w:r>
        <w:rPr>
          <w:rFonts w:ascii="Times New Roman" w:hAnsi="Times New Roman" w:cs="Times New Roman"/>
          <w:spacing w:val="-1"/>
        </w:rPr>
        <w:t xml:space="preserve"> 180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(Сто восемьдесят)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штук.</w:t>
      </w:r>
    </w:p>
    <w:p>
      <w:pPr>
        <w:pStyle w:val="a3"/>
        <w:tabs>
          <w:tab w:val="left" w:pos="853"/>
        </w:tabs>
        <w:ind w:right="607"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использования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подарочных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сертификатов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Lamoda</w:t>
      </w:r>
      <w:r>
        <w:rPr>
          <w:rFonts w:ascii="Times New Roman" w:hAnsi="Times New Roman" w:cs="Times New Roman"/>
        </w:rPr>
        <w:t xml:space="preserve"> определяются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магазином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доступны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сайте </w:t>
      </w:r>
      <w:hyperlink r:id="rId17" w:history="1">
        <w:r>
          <w:rPr>
            <w:rStyle w:val="af7"/>
            <w:rFonts w:ascii="Times New Roman" w:hAnsi="Times New Roman" w:cs="Times New Roman"/>
          </w:rPr>
          <w:t xml:space="preserve">https://www.lamoda.ru/lp/promo/</w:t>
        </w:r>
      </w:hyperlink>
      <w:r>
        <w:rPr>
          <w:rFonts w:ascii="Times New Roman" w:hAnsi="Times New Roman" w:cs="Times New Roman"/>
        </w:rPr>
        <w:t xml:space="preserve">.  </w:t>
      </w:r>
    </w:p>
    <w:p>
      <w:pPr>
        <w:pStyle w:val="a3"/>
        <w:widowControl w:val="false"/>
        <w:numPr>
          <w:ilvl w:val="2"/>
          <w:numId w:val="13"/>
        </w:numPr>
        <w:tabs>
          <w:tab w:val="left" w:pos="721"/>
        </w:tabs>
        <w:spacing w:after="0" w:line="240" w:lineRule="auto"/>
        <w:ind w:right="607" w:firstLine="0" w:left="108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Электронный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подарочный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сертификат</w:t>
      </w:r>
      <w:r>
        <w:rPr>
          <w:rFonts w:ascii="Times New Roman" w:hAnsi="Times New Roman" w:cs="Times New Roman"/>
          <w:b/>
          <w:spacing w:val="1"/>
        </w:rPr>
        <w:t xml:space="preserve"> Магнит </w:t>
      </w:r>
      <w:r>
        <w:rPr>
          <w:rFonts w:ascii="Times New Roman" w:hAnsi="Times New Roman" w:cs="Times New Roman"/>
        </w:rPr>
        <w:t xml:space="preserve">номинальной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стоимостью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4 000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(Четыре тысячи) рублей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00 копеек.</w:t>
      </w:r>
    </w:p>
    <w:p>
      <w:pPr>
        <w:pStyle w:val="afc"/>
        <w:spacing w:after="0"/>
        <w:ind w:right="607"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количество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сертификатов –</w:t>
      </w:r>
      <w:r>
        <w:rPr>
          <w:rFonts w:ascii="Times New Roman" w:hAnsi="Times New Roman" w:cs="Times New Roman"/>
          <w:spacing w:val="-1"/>
        </w:rPr>
        <w:t xml:space="preserve"> 180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(Сто восемьдесят)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штук.</w:t>
      </w:r>
    </w:p>
    <w:p>
      <w:pPr>
        <w:pStyle w:val="a3"/>
        <w:tabs>
          <w:tab w:val="left" w:pos="853"/>
        </w:tabs>
        <w:ind w:right="607"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использования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подарочных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сертификатов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Магнит определяются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магазином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доступны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сайте </w:t>
      </w:r>
      <w:hyperlink r:id="rId18" w:history="1">
        <w:r>
          <w:rPr>
            <w:rStyle w:val="af7"/>
            <w:rFonts w:ascii="Times New Roman" w:hAnsi="Times New Roman" w:cs="Times New Roman"/>
          </w:rPr>
          <w:t xml:space="preserve">https://magnit.ru/certificate/terms</w:t>
        </w:r>
      </w:hyperlink>
      <w:r>
        <w:rPr>
          <w:rFonts w:ascii="Times New Roman" w:hAnsi="Times New Roman" w:cs="Times New Roman"/>
        </w:rPr>
        <w:t xml:space="preserve">.</w:t>
      </w:r>
    </w:p>
    <w:p>
      <w:pPr>
        <w:pStyle w:val="a3"/>
        <w:widowControl w:val="false"/>
        <w:numPr>
          <w:ilvl w:val="2"/>
          <w:numId w:val="13"/>
        </w:numPr>
        <w:tabs>
          <w:tab w:val="left" w:pos="721"/>
        </w:tabs>
        <w:spacing w:after="0" w:line="240" w:lineRule="auto"/>
        <w:ind w:right="607" w:firstLine="0" w:left="108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Электронный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подарочный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сертификат</w:t>
      </w:r>
      <w:r>
        <w:rPr>
          <w:rFonts w:ascii="Times New Roman" w:hAnsi="Times New Roman" w:cs="Times New Roman"/>
          <w:b/>
          <w:spacing w:val="1"/>
        </w:rPr>
        <w:t xml:space="preserve"> М.Видео </w:t>
      </w:r>
      <w:r>
        <w:rPr>
          <w:rFonts w:ascii="Times New Roman" w:hAnsi="Times New Roman" w:cs="Times New Roman"/>
        </w:rPr>
        <w:t xml:space="preserve">номинальной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стоимостью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4 000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(Четыре тысячи) рублей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00 копеек.</w:t>
      </w:r>
    </w:p>
    <w:p>
      <w:pPr>
        <w:pStyle w:val="afc"/>
        <w:spacing w:after="0" w:line="240" w:lineRule="auto"/>
        <w:ind w:right="607"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количество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сертификатов –</w:t>
      </w:r>
      <w:r>
        <w:rPr>
          <w:rFonts w:ascii="Times New Roman" w:hAnsi="Times New Roman" w:cs="Times New Roman"/>
          <w:spacing w:val="-1"/>
        </w:rPr>
        <w:t xml:space="preserve"> 180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(Сто восемьдесят)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штук.</w:t>
      </w:r>
    </w:p>
    <w:p>
      <w:pPr>
        <w:pStyle w:val="a3"/>
        <w:tabs>
          <w:tab w:val="left" w:pos="853"/>
        </w:tabs>
        <w:spacing w:after="0" w:line="240" w:lineRule="auto"/>
        <w:ind w:right="607"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использования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подарочных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сертификатов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М.Видео определяются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магазином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доступны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сайте </w:t>
      </w:r>
      <w:hyperlink r:id="rId19" w:history="1">
        <w:r>
          <w:rPr>
            <w:rStyle w:val="af7"/>
            <w:rFonts w:ascii="Times New Roman" w:hAnsi="Times New Roman" w:cs="Times New Roman"/>
          </w:rPr>
          <w:t xml:space="preserve">https://www.mvideo.ru/promo/podarochnye-karty</w:t>
        </w:r>
      </w:hyperlink>
      <w:r>
        <w:rPr>
          <w:rFonts w:ascii="Times New Roman" w:hAnsi="Times New Roman" w:cs="Times New Roman"/>
        </w:rPr>
        <w:t xml:space="preserve">.  </w:t>
      </w:r>
    </w:p>
    <w:p>
      <w:pPr>
        <w:pStyle w:val="afc"/>
        <w:widowControl w:val="false"/>
        <w:numPr>
          <w:ilvl w:val="1"/>
          <w:numId w:val="13"/>
        </w:numPr>
        <w:spacing w:after="0" w:line="240" w:lineRule="auto"/>
        <w:ind w:right="607" w:firstLine="0" w:left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Главные призы:</w:t>
      </w:r>
    </w:p>
    <w:p>
      <w:pPr>
        <w:pStyle w:val="afc"/>
        <w:ind w:right="607"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Розыгрыш Главных призов проводится среди тех, кто приобрел минимум 1 упаковку чая </w:t>
      </w:r>
      <w:r>
        <w:rPr>
          <w:rFonts w:ascii="Times New Roman" w:hAnsi="Times New Roman" w:cs="Times New Roman"/>
        </w:rPr>
        <w:t xml:space="preserve">Greenfield</w:t>
      </w:r>
      <w:r>
        <w:rPr>
          <w:rFonts w:ascii="Times New Roman" w:hAnsi="Times New Roman" w:cs="Times New Roman"/>
        </w:rPr>
        <w:t xml:space="preserve"> и минимум 1 упаковку кофе </w:t>
      </w:r>
      <w:r>
        <w:rPr>
          <w:rFonts w:ascii="Times New Roman" w:hAnsi="Times New Roman" w:cs="Times New Roman"/>
        </w:rPr>
        <w:t xml:space="preserve">Jardin</w:t>
      </w:r>
      <w:r>
        <w:rPr>
          <w:rFonts w:ascii="Times New Roman" w:hAnsi="Times New Roman" w:cs="Times New Roman"/>
        </w:rPr>
        <w:t xml:space="preserve"> по одному или нескольким чекам.</w:t>
      </w:r>
    </w:p>
    <w:p>
      <w:pPr>
        <w:pStyle w:val="a3"/>
        <w:widowControl w:val="false"/>
        <w:numPr>
          <w:ilvl w:val="2"/>
          <w:numId w:val="13"/>
        </w:numPr>
        <w:tabs>
          <w:tab w:val="left" w:pos="142"/>
        </w:tabs>
        <w:spacing w:after="0" w:before="1" w:line="240" w:lineRule="auto"/>
        <w:ind w:right="749" w:firstLine="5"/>
        <w:contextualSpacing w:val="false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«500 000 (Пятьсот тысяч) рублей на банковскую карту Победителя».</w:t>
      </w:r>
    </w:p>
    <w:p>
      <w:pPr>
        <w:tabs>
          <w:tab w:val="left" w:pos="142"/>
        </w:tabs>
        <w:spacing w:after="0" w:before="1"/>
        <w:ind w:right="749"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стоимость приза 767 077 (Семьсот шестьдесят семь тысяч семьдесят семь) рублей 00 копеек, из которых 500 000 (Пятьсот тысяч) рублей перечисляется на банковский счет Победителя, а сумма налога на доходы физического лица в размере 267 077 (Двести шестьдесят семь тысяч семьдесят семь) рублей 00 копеек  перечисляется в бюджет соответствующего уровня Организатором, как налоговым агентом по налогу на доходы физического лица (НДФЛ). </w:t>
      </w:r>
    </w:p>
    <w:p>
      <w:pPr>
        <w:pStyle w:val="afc"/>
        <w:tabs>
          <w:tab w:val="left" w:pos="142"/>
        </w:tabs>
        <w:spacing w:before="1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Общее количество призов – 2 (две) штуки.</w:t>
      </w:r>
    </w:p>
    <w:p>
      <w:pPr>
        <w:pStyle w:val="a3"/>
        <w:numPr>
          <w:ilvl w:val="2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A</w:t>
      </w:r>
      <w:r>
        <w:rPr>
          <w:rFonts w:ascii="Times New Roman" w:hAnsi="Times New Roman" w:cs="Times New Roman"/>
          <w:b/>
          <w:bCs/>
          <w:color w:val="000000"/>
        </w:rPr>
        <w:t xml:space="preserve">pple</w:t>
      </w:r>
      <w:r>
        <w:rPr>
          <w:rFonts w:ascii="Times New Roman" w:hAnsi="Times New Roman" w:cs="Times New Roman"/>
          <w:b/>
          <w:bCs/>
          <w:color w:val="000000"/>
        </w:rPr>
        <w:t xml:space="preserve"> iPhone 16 Pro</w:t>
      </w:r>
      <w:r>
        <w:rPr>
          <w:rFonts w:ascii="Times New Roman" w:hAnsi="Times New Roman" w:cs="Times New Roman"/>
          <w:color w:val="000000"/>
        </w:rPr>
        <w:t xml:space="preserve"> номинальной стоимостью 114 999 (Сто четырнадцать тысяч девятьсот девяносто девять) рублей 00 копеек, а также денежный приз в размере 59 769 (Пятьдесят девять тысяч семьсот шестьдесят девять) рублей 00 копеек. Денежный приз не вручается, перечисляется в бюджет соответствующего уровня Организатором как налоговым агентом по налогу на доходы физического лица (НДФЛ).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Общее количество призов – 1 (Одна) штука.</w:t>
      </w:r>
    </w:p>
    <w:p>
      <w:pPr>
        <w:pStyle w:val="a3"/>
        <w:widowControl w:val="false"/>
        <w:numPr>
          <w:ilvl w:val="2"/>
          <w:numId w:val="13"/>
        </w:numPr>
        <w:spacing w:after="0" w:line="240" w:lineRule="auto"/>
        <w:ind w:right="607" w:firstLine="5"/>
        <w:contextualSpacing w:val="false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</w:rPr>
        <w:t xml:space="preserve">Электронный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подарочный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сертификат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Level</w:t>
      </w:r>
      <w:r>
        <w:rPr>
          <w:rFonts w:ascii="Times New Roman" w:hAnsi="Times New Roman" w:cs="Times New Roman"/>
          <w:b/>
          <w:bCs/>
          <w:color w:val="000000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Travel</w:t>
      </w:r>
      <w:r>
        <w:rPr>
          <w:rFonts w:ascii="Times New Roman" w:hAnsi="Times New Roman" w:cs="Times New Roman"/>
          <w:b/>
          <w:bCs/>
          <w:color w:val="000000"/>
        </w:rPr>
        <w:t xml:space="preserve"> на сумму (номинальной стоимостью) 300 000 </w:t>
      </w:r>
      <w:r>
        <w:rPr>
          <w:rFonts w:ascii="Times New Roman" w:hAnsi="Times New Roman" w:cs="Times New Roman"/>
          <w:b/>
          <w:color w:val="000000"/>
        </w:rPr>
        <w:t xml:space="preserve">(Триста тысяч) рублей 00 копеек (далее – Сертификат), </w:t>
      </w:r>
      <w:r>
        <w:rPr>
          <w:rFonts w:ascii="Times New Roman" w:hAnsi="Times New Roman" w:cs="Times New Roman"/>
          <w:color w:val="000000"/>
        </w:rPr>
        <w:t xml:space="preserve">а также денежный приз в размере </w:t>
      </w:r>
      <w:r>
        <w:rPr>
          <w:rFonts w:ascii="Times New Roman" w:hAnsi="Times New Roman" w:cs="Times New Roman"/>
          <w:bCs/>
          <w:color w:val="000000"/>
        </w:rPr>
        <w:t xml:space="preserve">159 385 (Сто пятьдесят девять тысяч триста восемьдесят пять) рублей 00 копеек. Д</w:t>
      </w:r>
      <w:r>
        <w:rPr>
          <w:rFonts w:ascii="Times New Roman" w:hAnsi="Times New Roman" w:cs="Times New Roman"/>
          <w:bCs/>
        </w:rPr>
        <w:t xml:space="preserve">енежный приз не вручается, </w:t>
      </w:r>
      <w:r>
        <w:rPr>
          <w:rFonts w:ascii="Times New Roman" w:hAnsi="Times New Roman" w:cs="Times New Roman"/>
          <w:bCs/>
          <w:color w:val="000000"/>
        </w:rPr>
        <w:t xml:space="preserve">перечисляется в бюджет соответствующего уровня Организатором как налоговым агентом по налогу на доходы физического лица (НДФЛ)</w:t>
      </w:r>
      <w:r>
        <w:rPr>
          <w:rFonts w:ascii="Times New Roman" w:hAnsi="Times New Roman" w:cs="Times New Roman"/>
          <w:color w:val="000000"/>
        </w:rPr>
        <w:t xml:space="preserve">.</w:t>
      </w:r>
    </w:p>
    <w:p>
      <w:pPr>
        <w:pStyle w:val="a3"/>
        <w:ind w:right="607"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Общее количество призов– 1 (Одна) штука. </w:t>
      </w:r>
    </w:p>
    <w:p>
      <w:pPr>
        <w:pStyle w:val="a3"/>
        <w:ind w:right="607"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Условия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использования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подарочных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сертификатов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Level</w:t>
      </w:r>
      <w:r>
        <w:rPr>
          <w:rFonts w:ascii="Times New Roman" w:hAnsi="Times New Roman" w:cs="Times New Roman"/>
          <w:color w:val="000000"/>
        </w:rPr>
        <w:t xml:space="preserve">.</w:t>
      </w:r>
      <w:r>
        <w:rPr>
          <w:rFonts w:ascii="Times New Roman" w:hAnsi="Times New Roman" w:cs="Times New Roman"/>
          <w:color w:val="000000"/>
          <w:lang w:val="en-US"/>
        </w:rPr>
        <w:t xml:space="preserve">Travel</w:t>
      </w:r>
      <w:r>
        <w:rPr>
          <w:rFonts w:ascii="Times New Roman" w:hAnsi="Times New Roman" w:cs="Times New Roman"/>
        </w:rPr>
        <w:t xml:space="preserve"> определяются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магазином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доступны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сайте </w:t>
      </w:r>
      <w:hyperlink r:id="rId20" w:history="1">
        <w:r>
          <w:rPr>
            <w:rStyle w:val="af7"/>
            <w:rFonts w:ascii="Times New Roman" w:hAnsi="Times New Roman" w:cs="Times New Roman"/>
          </w:rPr>
          <w:t xml:space="preserve">https://level.travel/gift?aflt=LT-GoogleSEO&amp;affmarker=gift</w:t>
        </w:r>
      </w:hyperlink>
      <w:r>
        <w:rPr>
          <w:rFonts w:ascii="Times New Roman" w:hAnsi="Times New Roman" w:cs="Times New Roman"/>
        </w:rPr>
        <w:t xml:space="preserve">.</w:t>
      </w:r>
    </w:p>
    <w:p>
      <w:pPr>
        <w:pStyle w:val="a3"/>
        <w:widowControl w:val="false"/>
        <w:numPr>
          <w:ilvl w:val="2"/>
          <w:numId w:val="13"/>
        </w:numPr>
        <w:spacing w:after="0" w:line="240" w:lineRule="auto"/>
        <w:ind w:right="607" w:firstLine="5"/>
        <w:contextualSpacing w:val="false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</w:rPr>
        <w:t xml:space="preserve">Электронный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подарочный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сертификат</w:t>
      </w:r>
      <w:r>
        <w:rPr>
          <w:rFonts w:ascii="Times New Roman" w:hAnsi="Times New Roman" w:cs="Times New Roman"/>
          <w:b/>
          <w:bCs/>
          <w:color w:val="000000"/>
        </w:rPr>
        <w:t xml:space="preserve"> Мультикарта </w:t>
      </w:r>
      <w:r>
        <w:rPr>
          <w:rFonts w:ascii="Times New Roman" w:hAnsi="Times New Roman" w:cs="Times New Roman"/>
          <w:b/>
          <w:bCs/>
          <w:color w:val="000000"/>
        </w:rPr>
        <w:t xml:space="preserve">Вподарок</w:t>
      </w:r>
      <w:r>
        <w:rPr>
          <w:rFonts w:ascii="Times New Roman" w:hAnsi="Times New Roman" w:cs="Times New Roman"/>
          <w:b/>
          <w:bCs/>
          <w:color w:val="000000"/>
        </w:rPr>
        <w:t xml:space="preserve"> на сумму (номинальной стоимостью) 200 000 </w:t>
      </w:r>
      <w:r>
        <w:rPr>
          <w:rFonts w:ascii="Times New Roman" w:hAnsi="Times New Roman" w:cs="Times New Roman"/>
          <w:b/>
          <w:color w:val="000000"/>
        </w:rPr>
        <w:t xml:space="preserve">(Двести тысяч) рублей 00 копеек (далее – Сертификат), </w:t>
      </w:r>
      <w:r>
        <w:rPr>
          <w:rFonts w:ascii="Times New Roman" w:hAnsi="Times New Roman" w:cs="Times New Roman"/>
          <w:color w:val="000000"/>
        </w:rPr>
        <w:t xml:space="preserve">а также денежный приз в размере </w:t>
      </w:r>
      <w:r>
        <w:rPr>
          <w:rFonts w:ascii="Times New Roman" w:hAnsi="Times New Roman" w:cs="Times New Roman"/>
          <w:bCs/>
          <w:color w:val="000000"/>
        </w:rPr>
        <w:t xml:space="preserve">105 538 (Сто пять тысяч пятьсот триста восемь) рублей 00 копеек. Д</w:t>
      </w:r>
      <w:r>
        <w:rPr>
          <w:rFonts w:ascii="Times New Roman" w:hAnsi="Times New Roman" w:cs="Times New Roman"/>
          <w:bCs/>
        </w:rPr>
        <w:t xml:space="preserve">енежный приз не вручается, </w:t>
      </w:r>
      <w:r>
        <w:rPr>
          <w:rFonts w:ascii="Times New Roman" w:hAnsi="Times New Roman" w:cs="Times New Roman"/>
          <w:bCs/>
          <w:color w:val="000000"/>
        </w:rPr>
        <w:t xml:space="preserve">перечисляется в бюджет соответствующего уровня Организатором как налоговым агентом по налогу на доходы физического лица (НДФЛ)</w:t>
      </w:r>
      <w:r>
        <w:rPr>
          <w:rFonts w:ascii="Times New Roman" w:hAnsi="Times New Roman" w:cs="Times New Roman"/>
          <w:color w:val="000000"/>
        </w:rPr>
        <w:t xml:space="preserve">.</w:t>
      </w:r>
    </w:p>
    <w:p>
      <w:pPr>
        <w:pStyle w:val="a3"/>
        <w:ind w:right="607"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Общее количество призов– 1 (Одна) штука. </w:t>
      </w:r>
    </w:p>
    <w:p>
      <w:pPr>
        <w:pStyle w:val="a3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использования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подарочных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сертификатов</w:t>
      </w:r>
      <w:r>
        <w:rPr>
          <w:rFonts w:ascii="Times New Roman" w:hAnsi="Times New Roman" w:cs="Times New Roman"/>
          <w:spacing w:val="1"/>
        </w:rPr>
        <w:t xml:space="preserve"> Мультикарта </w:t>
      </w:r>
      <w:r>
        <w:rPr>
          <w:rFonts w:ascii="Times New Roman" w:hAnsi="Times New Roman" w:cs="Times New Roman"/>
          <w:spacing w:val="1"/>
        </w:rPr>
        <w:t xml:space="preserve">Вподарок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определяются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магазином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доступны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сайте </w:t>
      </w:r>
      <w:hyperlink r:id="rId21" w:history="1">
        <w:r>
          <w:rPr>
            <w:rStyle w:val="af7"/>
            <w:rFonts w:ascii="Times New Roman" w:hAnsi="Times New Roman" w:cs="Times New Roman"/>
          </w:rPr>
          <w:t xml:space="preserve">https://vpodarok.ru/certificate/sertifikat_vpodarok</w:t>
        </w:r>
      </w:hyperlink>
      <w:r>
        <w:rPr>
          <w:rFonts w:ascii="Times New Roman" w:hAnsi="Times New Roman" w:cs="Times New Roman"/>
        </w:rPr>
        <w:t xml:space="preserve">. </w:t>
      </w:r>
    </w:p>
    <w:p>
      <w:pPr>
        <w:pStyle w:val="a3"/>
        <w:ind w:right="607" w:left="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Один Участник может выиграть Ежедневных призов на сумму не более 3 000 (Трех тысяч) рублей за весь срок проведения Акции или не более 1 (одного) Приза из любой другой категории Призов за весь срок проведения Акции</w:t>
      </w:r>
      <w:r>
        <w:rPr>
          <w:rFonts w:ascii="Times New Roman" w:hAnsi="Times New Roman" w:cs="Times New Roman"/>
          <w:b/>
          <w:bCs/>
        </w:rPr>
        <w:t xml:space="preserve">. При этом Один Участник может выиграть не более одного Приза за каждый зарегистрированный Чек, независимо от того, сколько единиц Товаров куплено по такому Чеку.</w:t>
      </w:r>
    </w:p>
    <w:p>
      <w:pPr>
        <w:pStyle w:val="a3"/>
        <w:widowControl w:val="false"/>
        <w:numPr>
          <w:ilvl w:val="1"/>
          <w:numId w:val="22"/>
        </w:numPr>
        <w:tabs>
          <w:tab w:val="left" w:pos="142"/>
        </w:tabs>
        <w:spacing w:after="0" w:before="1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Денежный эквивалент стоимости Призов не выплачивается. Замена Призов по просьбе Победителя не производится.</w:t>
      </w:r>
    </w:p>
    <w:p>
      <w:pPr>
        <w:pStyle w:val="a3"/>
        <w:widowControl w:val="false"/>
        <w:numPr>
          <w:ilvl w:val="1"/>
          <w:numId w:val="22"/>
        </w:numPr>
        <w:tabs>
          <w:tab w:val="left" w:pos="142"/>
          <w:tab w:val="left" w:pos="704"/>
        </w:tabs>
        <w:spacing w:after="0" w:line="240" w:lineRule="auto"/>
        <w:ind w:right="607" w:firstLine="0" w:left="137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Организатор,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выступая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налоговым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агентом,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исчисляет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налог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доход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физического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лица,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удерживает его и перечисляет в бюджет соответствующего уровня, согласно требованиям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статьи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224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Налогового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кодекса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Российской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Федерации.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Кроме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того,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соответствии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требованиями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действующего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законодательства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Российской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Федерации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Организатор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предоставляет в налоговые органы сведения о доходах физического лица по форме 2-НДФЛ,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ставшего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обладателем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Приза,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стоимостью свыше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4 000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(четырех тысяч)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рублей.</w:t>
      </w:r>
    </w:p>
    <w:p>
      <w:pPr>
        <w:pStyle w:val="a3"/>
        <w:widowControl w:val="false"/>
        <w:numPr>
          <w:ilvl w:val="1"/>
          <w:numId w:val="22"/>
        </w:numPr>
        <w:tabs>
          <w:tab w:val="left" w:pos="846"/>
        </w:tabs>
        <w:spacing w:after="0"/>
        <w:ind w:right="607" w:firstLine="0" w:left="137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настоящим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информирует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Победителей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законодательно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предусмотренной обязанности уплатить соответствующие налоги в связи с получением всех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призов всех акций, совокупная стоимость которых превышает 4 000 (четыре тысячи) рублей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отчетный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период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(календарный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год).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Принимая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участие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соглашаясь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настоящими Правилами, Участники считаются надлежащим образом проинформированными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вышеуказанной обязанности.</w:t>
      </w:r>
    </w:p>
    <w:p>
      <w:pPr>
        <w:pStyle w:val="a3"/>
        <w:widowControl w:val="false"/>
        <w:numPr>
          <w:ilvl w:val="1"/>
          <w:numId w:val="22"/>
        </w:numPr>
        <w:tabs>
          <w:tab w:val="left" w:pos="846"/>
        </w:tabs>
        <w:spacing w:after="0"/>
        <w:ind w:right="607" w:firstLine="0" w:left="137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Внешний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вид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bCs/>
        </w:rPr>
        <w:t xml:space="preserve">Еженедельных призов </w:t>
      </w:r>
      <w:r>
        <w:rPr>
          <w:rFonts w:ascii="Times New Roman" w:hAnsi="Times New Roman" w:cs="Times New Roman"/>
        </w:rPr>
        <w:t xml:space="preserve">может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отличаться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изображенных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рекламных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материалах.</w:t>
      </w:r>
    </w:p>
    <w:p>
      <w:pPr>
        <w:pStyle w:val="a3"/>
        <w:widowControl w:val="false"/>
        <w:numPr>
          <w:ilvl w:val="1"/>
          <w:numId w:val="22"/>
        </w:numPr>
        <w:tabs>
          <w:tab w:val="left" w:pos="846"/>
        </w:tabs>
        <w:spacing w:after="240"/>
        <w:ind w:right="607" w:firstLine="0" w:left="137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Призы в натуральной форме являются собственностью Организатора Акции, денежные призы являются собственностью Заказчика Акции ООО «ОРИМИ ТРЭЙД».</w:t>
      </w:r>
    </w:p>
    <w:p>
      <w:pPr>
        <w:pStyle w:val="1"/>
        <w:numPr>
          <w:ilvl w:val="0"/>
          <w:numId w:val="19"/>
        </w:numPr>
        <w:tabs>
          <w:tab w:val="left" w:pos="3466"/>
          <w:tab w:val="left" w:pos="3467"/>
        </w:tabs>
        <w:ind w:right="607" w:left="346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ПОРЯДОК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УЧАСТИЯ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АКЦИИ</w:t>
      </w:r>
    </w:p>
    <w:p>
      <w:pPr>
        <w:pStyle w:val="a3"/>
        <w:widowControl w:val="false"/>
        <w:numPr>
          <w:ilvl w:val="1"/>
          <w:numId w:val="11"/>
        </w:numPr>
        <w:tabs>
          <w:tab w:val="left" w:pos="846"/>
        </w:tabs>
        <w:spacing w:after="0" w:before="123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того, чтобы стать Участником Акции и претендовать на получение Призов, лицу,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соответствующему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требованиям,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раздела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настоящих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Правил,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необходимо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совершить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совокупность следующих действий:</w:t>
      </w:r>
    </w:p>
    <w:p>
      <w:pPr>
        <w:pStyle w:val="a3"/>
        <w:widowControl w:val="false"/>
        <w:numPr>
          <w:ilvl w:val="2"/>
          <w:numId w:val="11"/>
        </w:numPr>
        <w:tabs>
          <w:tab w:val="left" w:pos="846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розыгрыше Ежедневного и Еженедельного призов необходимо приобрести в период, указанный в п.4.1.1 Правил, не менее одной единицы Товара в Торговой сети,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сохранить Чек 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покупку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до конца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срока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проведения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Акции.</w:t>
      </w:r>
    </w:p>
    <w:p>
      <w:pPr>
        <w:pStyle w:val="a3"/>
        <w:widowControl w:val="false"/>
        <w:numPr>
          <w:ilvl w:val="2"/>
          <w:numId w:val="11"/>
        </w:numPr>
        <w:tabs>
          <w:tab w:val="left" w:pos="846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розыгрыше Главных призов необходимо приобрести в период, указанный в п.4.1.1 Правил, не менее одной единицы чая </w:t>
      </w:r>
      <w:r>
        <w:rPr>
          <w:rFonts w:ascii="Times New Roman" w:hAnsi="Times New Roman" w:cs="Times New Roman"/>
          <w:lang w:val="en-US"/>
        </w:rPr>
        <w:t xml:space="preserve">Greenfield</w:t>
      </w:r>
      <w:r>
        <w:rPr>
          <w:rFonts w:ascii="Times New Roman" w:hAnsi="Times New Roman" w:cs="Times New Roman"/>
        </w:rPr>
        <w:t xml:space="preserve"> и кофе </w:t>
      </w:r>
      <w:r>
        <w:rPr>
          <w:rFonts w:ascii="Times New Roman" w:hAnsi="Times New Roman" w:cs="Times New Roman"/>
          <w:color w:val="2c2d2e"/>
          <w:lang w:val="en-US"/>
        </w:rPr>
        <w:t xml:space="preserve">Jardin</w:t>
      </w:r>
      <w:r>
        <w:rPr>
          <w:rFonts w:ascii="Times New Roman" w:hAnsi="Times New Roman" w:cs="Times New Roman"/>
        </w:rPr>
        <w:t xml:space="preserve"> в Торговой сети,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сохранить Чек 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покупку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до конца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срока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проведения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Акции.</w:t>
      </w:r>
    </w:p>
    <w:p>
      <w:pPr>
        <w:pStyle w:val="afc"/>
        <w:widowControl w:val="false"/>
        <w:numPr>
          <w:ilvl w:val="2"/>
          <w:numId w:val="11"/>
        </w:numPr>
        <w:tabs>
          <w:tab w:val="left" w:pos="846"/>
        </w:tabs>
        <w:spacing w:after="0" w:line="240" w:lineRule="auto"/>
        <w:ind w:right="607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Зарегистрироваться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период,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указанный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п.4.1.1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Правил,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Сайте</w:t>
      </w:r>
      <w:r>
        <w:rPr>
          <w:rFonts w:ascii="Times New Roman" w:hAnsi="Times New Roman" w:cs="Times New Roman"/>
          <w:color w:val="2c2d2e"/>
          <w:u w:val="single"/>
        </w:rPr>
        <w:t xml:space="preserve"> </w:t>
      </w:r>
      <w:r>
        <w:rPr>
          <w:rFonts w:ascii="Times New Roman" w:hAnsi="Times New Roman" w:cs="Times New Roman"/>
          <w:u w:val="single"/>
          <w:lang w:val="en-US"/>
        </w:rPr>
        <w:t xml:space="preserve">greenfield</w:t>
      </w:r>
      <w:r>
        <w:rPr>
          <w:rFonts w:ascii="Times New Roman" w:hAnsi="Times New Roman" w:cs="Times New Roman"/>
          <w:u w:val="single"/>
        </w:rPr>
        <w:t xml:space="preserve">-</w:t>
      </w:r>
      <w:r>
        <w:rPr>
          <w:rFonts w:ascii="Times New Roman" w:hAnsi="Times New Roman" w:cs="Times New Roman"/>
          <w:u w:val="single"/>
          <w:lang w:val="en-US"/>
        </w:rPr>
        <w:t xml:space="preserve">jardin</w:t>
      </w:r>
      <w:r>
        <w:rPr>
          <w:rFonts w:ascii="Times New Roman" w:hAnsi="Times New Roman" w:cs="Times New Roman"/>
          <w:u w:val="single"/>
        </w:rPr>
        <w:t xml:space="preserve">.</w:t>
      </w:r>
      <w:r>
        <w:rPr>
          <w:rFonts w:ascii="Times New Roman" w:hAnsi="Times New Roman" w:cs="Times New Roman"/>
          <w:u w:val="single"/>
          <w:lang w:val="en-US"/>
        </w:rPr>
        <w:t xml:space="preserve">ru</w:t>
      </w:r>
      <w:r>
        <w:t xml:space="preserve"> </w:t>
      </w:r>
      <w:r>
        <w:rPr>
          <w:rFonts w:ascii="Times New Roman" w:hAnsi="Times New Roman" w:cs="Times New Roman"/>
        </w:rPr>
        <w:t xml:space="preserve">или чат-боте</w:t>
      </w:r>
      <w:r>
        <w:rPr>
          <w:rFonts w:ascii="Times New Roman" w:hAnsi="Times New Roman" w:cs="Times New Roman"/>
        </w:rPr>
        <w:t xml:space="preserve"> @</w:t>
      </w:r>
      <w:r>
        <w:rPr>
          <w:rFonts w:ascii="Times New Roman" w:hAnsi="Times New Roman" w:cs="Times New Roman"/>
          <w:lang w:val="en-US"/>
        </w:rPr>
        <w:t xml:space="preserve">jardin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  <w:lang w:val="en-US"/>
        </w:rPr>
        <w:t xml:space="preserve">greenfield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  <w:lang w:val="en-US"/>
        </w:rPr>
        <w:t xml:space="preserve">bot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указав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свои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номер мобильного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телефона, фамилию, имя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и электронную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почту.</w:t>
      </w:r>
    </w:p>
    <w:p>
      <w:pPr>
        <w:pStyle w:val="a3"/>
        <w:widowControl w:val="false"/>
        <w:numPr>
          <w:ilvl w:val="2"/>
          <w:numId w:val="11"/>
        </w:numPr>
        <w:tabs>
          <w:tab w:val="left" w:pos="846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Зарегистрировать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на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Сайте</w:t>
      </w:r>
      <w:r>
        <w:t xml:space="preserve"> </w:t>
      </w:r>
      <w:r>
        <w:rPr>
          <w:rFonts w:ascii="Times New Roman" w:hAnsi="Times New Roman" w:cs="Times New Roman"/>
          <w:spacing w:val="-1"/>
        </w:rPr>
        <w:t xml:space="preserve">или </w:t>
      </w:r>
      <w:r>
        <w:rPr>
          <w:rFonts w:ascii="Times New Roman" w:hAnsi="Times New Roman" w:cs="Times New Roman"/>
          <w:spacing w:val="-1"/>
        </w:rPr>
        <w:t xml:space="preserve">Ч</w:t>
      </w:r>
      <w:r>
        <w:rPr>
          <w:rFonts w:ascii="Times New Roman" w:hAnsi="Times New Roman" w:cs="Times New Roman"/>
          <w:spacing w:val="-1"/>
        </w:rPr>
        <w:t xml:space="preserve">ат-боте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Акции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минимум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 xml:space="preserve">один</w:t>
      </w:r>
      <w:r>
        <w:rPr>
          <w:rFonts w:ascii="Times New Roman" w:hAnsi="Times New Roman" w:cs="Times New Roman"/>
          <w:spacing w:val="-14"/>
        </w:rPr>
        <w:t xml:space="preserve"> Валидный </w:t>
      </w:r>
      <w:r>
        <w:rPr>
          <w:rFonts w:ascii="Times New Roman" w:hAnsi="Times New Roman" w:cs="Times New Roman"/>
        </w:rPr>
        <w:t xml:space="preserve">чек.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Каждый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Участник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вправе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зарегистрировать несколько Чеков. Регистрация Чека производится по выбору Участника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следующими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способами:</w:t>
      </w:r>
    </w:p>
    <w:p>
      <w:pPr>
        <w:pStyle w:val="a3"/>
        <w:widowControl w:val="false"/>
        <w:numPr>
          <w:ilvl w:val="3"/>
          <w:numId w:val="11"/>
        </w:numPr>
        <w:tabs>
          <w:tab w:val="left" w:pos="704"/>
        </w:tabs>
        <w:spacing w:after="0" w:line="294" w:lineRule="exact"/>
        <w:ind w:right="607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путем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сканирования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QR-кода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чека;</w:t>
      </w:r>
    </w:p>
    <w:p>
      <w:pPr>
        <w:pStyle w:val="a3"/>
        <w:widowControl w:val="false"/>
        <w:numPr>
          <w:ilvl w:val="3"/>
          <w:numId w:val="11"/>
        </w:numPr>
        <w:tabs>
          <w:tab w:val="left" w:pos="704"/>
        </w:tabs>
        <w:spacing w:after="0" w:before="1" w:line="240" w:lineRule="auto"/>
        <w:ind w:right="607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путем загрузки данных Чека вручную, заполнив необходимые поля (дата и время чека,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сумма чека, ФН,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ФД, ФП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ФПД);</w:t>
      </w:r>
    </w:p>
    <w:p>
      <w:pPr>
        <w:pStyle w:val="a3"/>
        <w:widowControl w:val="false"/>
        <w:numPr>
          <w:ilvl w:val="3"/>
          <w:numId w:val="11"/>
        </w:numPr>
        <w:tabs>
          <w:tab w:val="left" w:pos="704"/>
        </w:tabs>
        <w:spacing w:after="0" w:line="240" w:lineRule="auto"/>
        <w:ind w:right="607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путем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загрузки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фотографии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Чека.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Фотография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Чека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должна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быть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сделана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надлежащем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качестве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разборчивой информацией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и соответствовать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следующим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требованиям:</w:t>
      </w:r>
    </w:p>
    <w:p>
      <w:pPr>
        <w:pStyle w:val="a3"/>
        <w:widowControl w:val="false"/>
        <w:numPr>
          <w:ilvl w:val="0"/>
          <w:numId w:val="12"/>
        </w:numPr>
        <w:tabs>
          <w:tab w:val="left" w:pos="277"/>
        </w:tabs>
        <w:spacing w:after="0" w:line="275" w:lineRule="exact"/>
        <w:ind w:right="607" w:hanging="140" w:left="276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файла: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JPEG,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JPG;</w:t>
      </w:r>
    </w:p>
    <w:p>
      <w:pPr>
        <w:pStyle w:val="a3"/>
        <w:widowControl w:val="false"/>
        <w:numPr>
          <w:ilvl w:val="0"/>
          <w:numId w:val="12"/>
        </w:numPr>
        <w:tabs>
          <w:tab w:val="left" w:pos="315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размер не более 3 Мб, разрешение не менее 200 (двести) </w:t>
      </w:r>
      <w:r>
        <w:rPr>
          <w:rFonts w:ascii="Times New Roman" w:hAnsi="Times New Roman" w:cs="Times New Roman"/>
        </w:rPr>
        <w:t xml:space="preserve">dpi</w:t>
      </w:r>
      <w:r>
        <w:rPr>
          <w:rFonts w:ascii="Times New Roman" w:hAnsi="Times New Roman" w:cs="Times New Roman"/>
        </w:rPr>
        <w:t xml:space="preserve">, фотографии должны быть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технически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качественными.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допускаются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изображения,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являющиеся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фотографиями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скриншотами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чеков (оттиски,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картинки,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компьютерная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графика, фотомонтаж).</w:t>
      </w:r>
    </w:p>
    <w:p>
      <w:pPr>
        <w:pStyle w:val="a3"/>
        <w:widowControl w:val="false"/>
        <w:numPr>
          <w:ilvl w:val="0"/>
          <w:numId w:val="12"/>
        </w:numPr>
        <w:tabs>
          <w:tab w:val="left" w:pos="284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Чек должен быть сфотографирован полностью, включая верхний и нижний край чека. Если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Чек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длинный,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необходимо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сложить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таким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образом,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чтобы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обязательно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была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видна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следующая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информация:</w:t>
      </w:r>
    </w:p>
    <w:p>
      <w:pPr>
        <w:pStyle w:val="a3"/>
        <w:widowControl w:val="false"/>
        <w:numPr>
          <w:ilvl w:val="1"/>
          <w:numId w:val="12"/>
        </w:numPr>
        <w:tabs>
          <w:tab w:val="left" w:pos="709"/>
        </w:tabs>
        <w:spacing w:after="0" w:line="240" w:lineRule="auto"/>
        <w:ind w:right="607" w:hanging="145" w:left="426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время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покупки,</w:t>
      </w:r>
    </w:p>
    <w:p>
      <w:pPr>
        <w:pStyle w:val="a3"/>
        <w:widowControl w:val="false"/>
        <w:numPr>
          <w:ilvl w:val="1"/>
          <w:numId w:val="12"/>
        </w:numPr>
        <w:tabs>
          <w:tab w:val="left" w:pos="709"/>
        </w:tabs>
        <w:spacing w:after="0" w:line="240" w:lineRule="auto"/>
        <w:ind w:right="607" w:hanging="145" w:left="426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осуществления расчета (адрес магазина),</w:t>
      </w:r>
    </w:p>
    <w:p>
      <w:pPr>
        <w:pStyle w:val="a3"/>
        <w:widowControl w:val="false"/>
        <w:numPr>
          <w:ilvl w:val="1"/>
          <w:numId w:val="12"/>
        </w:numPr>
        <w:tabs>
          <w:tab w:val="left" w:pos="709"/>
        </w:tabs>
        <w:spacing w:after="0" w:line="240" w:lineRule="auto"/>
        <w:ind w:right="607" w:hanging="145" w:left="426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QR-код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ФН,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ФД,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ФП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чека,</w:t>
      </w:r>
    </w:p>
    <w:p>
      <w:pPr>
        <w:pStyle w:val="a3"/>
        <w:widowControl w:val="false"/>
        <w:numPr>
          <w:ilvl w:val="1"/>
          <w:numId w:val="12"/>
        </w:numPr>
        <w:tabs>
          <w:tab w:val="left" w:pos="426"/>
        </w:tabs>
        <w:spacing w:after="0" w:line="240" w:lineRule="auto"/>
        <w:ind w:right="607" w:hanging="142" w:left="426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приобретённого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Товара,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указанного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п.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1.4.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Правил;</w:t>
      </w:r>
    </w:p>
    <w:p>
      <w:pPr>
        <w:pStyle w:val="a3"/>
        <w:widowControl w:val="false"/>
        <w:numPr>
          <w:ilvl w:val="0"/>
          <w:numId w:val="12"/>
        </w:numPr>
        <w:tabs>
          <w:tab w:val="left" w:pos="142"/>
        </w:tabs>
        <w:spacing w:after="0" w:line="240" w:lineRule="auto"/>
        <w:ind w:right="607" w:hanging="134" w:left="276"/>
        <w:contextualSpacing w:val="fals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изображение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Чека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должно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быть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строго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вертикально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ориентированным;</w:t>
      </w:r>
    </w:p>
    <w:p>
      <w:pPr>
        <w:pStyle w:val="a3"/>
        <w:widowControl w:val="false"/>
        <w:numPr>
          <w:ilvl w:val="0"/>
          <w:numId w:val="12"/>
        </w:numPr>
        <w:tabs>
          <w:tab w:val="left" w:pos="277"/>
        </w:tabs>
        <w:spacing w:after="0" w:line="240" w:lineRule="auto"/>
        <w:ind w:right="607" w:hanging="140" w:left="276"/>
        <w:contextualSpacing w:val="fals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фотографировать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Чек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необходимо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под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прямым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углом;</w:t>
      </w:r>
    </w:p>
    <w:p>
      <w:pPr>
        <w:pStyle w:val="a3"/>
        <w:widowControl w:val="false"/>
        <w:numPr>
          <w:ilvl w:val="0"/>
          <w:numId w:val="12"/>
        </w:numPr>
        <w:tabs>
          <w:tab w:val="left" w:pos="289"/>
        </w:tabs>
        <w:spacing w:after="0" w:line="240" w:lineRule="auto"/>
        <w:ind w:right="607" w:firstLine="0"/>
        <w:contextualSpacing w:val="fals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Чеке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должны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присутствовать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 xml:space="preserve">дата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время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 xml:space="preserve">покупки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 xml:space="preserve">Товара,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наименование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торговой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сети,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адрес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магазина,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итоговая сумма,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время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покупки, ИНН,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ФН,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ФД,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ФП/ФПД,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QR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код.</w:t>
      </w:r>
    </w:p>
    <w:p>
      <w:pPr>
        <w:pStyle w:val="afc"/>
        <w:spacing w:after="0"/>
        <w:ind w:right="6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Образец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чека:</w:t>
      </w:r>
    </w:p>
    <w:p>
      <w:pPr>
        <w:pStyle w:val="afc"/>
        <w:spacing w:before="6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70131" cy="3083266"/>
                <wp:effectExtent l="0" t="0" r="0" b="317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0645" cy="3130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257.49pt;height:242.78pt;mso-wrap-distance-left:0.00pt;mso-wrap-distance-top:0.00pt;mso-wrap-distance-right:0.00pt;mso-wrap-distance-bottom:0.00pt;z-index:1;" stroked="f">
                <v:imagedata r:id="rId22" o:title=""/>
                <o:lock v:ext="edit" rotation="t"/>
              </v:shape>
            </w:pict>
          </mc:Fallback>
        </mc:AlternateContent>
      </w:r>
    </w:p>
    <w:p>
      <w:pPr>
        <w:pStyle w:val="afc"/>
        <w:ind w:right="607"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случае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 xml:space="preserve">загрузки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изображения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плохого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 xml:space="preserve">качества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Чека,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соответствующего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настоящим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требованиям,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Организатор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имеет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право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отклонить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зарегистрированный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Чек.</w:t>
      </w:r>
    </w:p>
    <w:p>
      <w:pPr>
        <w:pStyle w:val="afc"/>
        <w:widowControl w:val="false"/>
        <w:numPr>
          <w:ilvl w:val="2"/>
          <w:numId w:val="11"/>
        </w:numPr>
        <w:spacing w:after="0" w:line="240" w:lineRule="auto"/>
        <w:ind w:right="607" w:firstLine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Каждый чек проходит модерацию в течение 72 часов, если запрос сделан в рабочий день </w:t>
      </w:r>
      <w:r>
        <w:rPr>
          <w:rFonts w:ascii="Times New Roman" w:hAnsi="Times New Roman" w:cs="Times New Roman"/>
        </w:rPr>
        <w:t xml:space="preserve">(понедельник-пятница). В случае регистрации чека в выходной или праздничный день, срок модерации увеличивается на количество дней, соответствующих периоду нерабочего времени.</w:t>
      </w:r>
    </w:p>
    <w:p>
      <w:pPr>
        <w:pStyle w:val="a3"/>
        <w:widowControl w:val="false"/>
        <w:numPr>
          <w:ilvl w:val="1"/>
          <w:numId w:val="11"/>
        </w:numPr>
        <w:tabs>
          <w:tab w:val="left" w:pos="846"/>
        </w:tabs>
        <w:spacing w:after="24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Участники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обязаны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сохранять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оригиналы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Чеков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покупку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Товара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до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окончания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срока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проведения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Акции.</w:t>
      </w:r>
    </w:p>
    <w:p>
      <w:pPr>
        <w:pStyle w:val="1"/>
        <w:numPr>
          <w:ilvl w:val="0"/>
          <w:numId w:val="19"/>
        </w:numPr>
        <w:tabs>
          <w:tab w:val="left" w:pos="2751"/>
          <w:tab w:val="left" w:pos="2752"/>
        </w:tabs>
        <w:ind w:right="607" w:hanging="568" w:left="2751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ПОРЯДОК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ОПРЕДЕЛЕНИЯ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ПОБЕДИТЕЛЕЙ</w:t>
      </w:r>
    </w:p>
    <w:p>
      <w:pPr>
        <w:pStyle w:val="a3"/>
        <w:widowControl w:val="false"/>
        <w:numPr>
          <w:ilvl w:val="1"/>
          <w:numId w:val="10"/>
        </w:numPr>
        <w:tabs>
          <w:tab w:val="left" w:pos="565"/>
        </w:tabs>
        <w:spacing w:after="0" w:before="120" w:line="240" w:lineRule="auto"/>
        <w:ind w:right="607" w:firstLine="5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определения Победителей Акции Организатор формирует реестр Чеков (далее –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Реестр), загруженных в полном соответствии с условиями п. 6. Реестр формируется исходя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из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даты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времени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загрузки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чека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Сайте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ат-боте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Каждому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Чеку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присваивается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уникальный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порядковый номер.</w:t>
      </w:r>
    </w:p>
    <w:p>
      <w:pPr>
        <w:pStyle w:val="a3"/>
        <w:widowControl w:val="false"/>
        <w:numPr>
          <w:ilvl w:val="1"/>
          <w:numId w:val="10"/>
        </w:numPr>
        <w:tabs>
          <w:tab w:val="left" w:pos="565"/>
        </w:tabs>
        <w:spacing w:after="0" w:before="120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Победитель - обладатель </w:t>
      </w:r>
      <w:r>
        <w:rPr>
          <w:rFonts w:ascii="Times New Roman" w:hAnsi="Times New Roman" w:cs="Times New Roman"/>
          <w:b/>
          <w:bCs/>
        </w:rPr>
        <w:t xml:space="preserve">Ежедневного приза</w:t>
      </w:r>
      <w:r>
        <w:rPr>
          <w:rFonts w:ascii="Times New Roman" w:hAnsi="Times New Roman" w:cs="Times New Roman"/>
        </w:rPr>
        <w:t xml:space="preserve"> определяется на основании реестра Чеков, зарегистрированных в период с 00:00:00 часов по 23:59:00 часов (по московскому времени) ежедневно после проверки всех загруженных Чеков, указанного в п. 4.1.1 Правил</w:t>
      </w:r>
    </w:p>
    <w:p>
      <w:pPr>
        <w:pStyle w:val="afc"/>
        <w:spacing w:before="90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Обладатель Ежедневного приза определяется по формуле:</w:t>
      </w:r>
    </w:p>
    <w:p>
      <w:pPr>
        <w:pStyle w:val="afc"/>
        <w:spacing w:before="90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N = (KK / 33) × (Q – E),</w:t>
      </w:r>
      <w:r>
        <w:rPr>
          <w:rFonts w:ascii="Times New Roman" w:hAnsi="Times New Roman" w:cs="Times New Roman"/>
        </w:rPr>
        <w:t xml:space="preserve"> где </w:t>
      </w:r>
    </w:p>
    <w:p>
      <w:pPr>
        <w:pStyle w:val="afc"/>
        <w:spacing w:before="90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 – номер Чека претендента на получение Еженедельного приза; </w:t>
      </w:r>
    </w:p>
    <w:p>
      <w:pPr>
        <w:pStyle w:val="afc"/>
        <w:spacing w:before="90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 – порядковый номер Приза от 1 до 33; </w:t>
      </w:r>
    </w:p>
    <w:p>
      <w:pPr>
        <w:pStyle w:val="afc"/>
        <w:spacing w:before="90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КК – общее количество зарегистрированных Чеков в Реестре за соответствующий период; </w:t>
      </w:r>
    </w:p>
    <w:p>
      <w:pPr>
        <w:pStyle w:val="afc"/>
        <w:spacing w:after="240" w:before="90"/>
        <w:ind w:right="607"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 – дробная часть (четыре цифры после запятой) числа, являющегося курсом евро к рублю РФ, установленного Центральным банком РФ на день определения Победителя, при этом целая часть числа обнуляется (например, если евро по данным ЦБ РФ к рублю РФ составил 96,8151, то Е = 0,8151). Информация о курсе евро доступна на сайте www.cbr.ru. В случае если N – нецелое число, оно округляется в меньшую сторону (его дробная часть после запятой отбрасывается). Таким образом, первым претендентом на получение Приза становится Участник, порядковый номер Чека в Реестре которого равен N.</w:t>
      </w:r>
    </w:p>
    <w:p>
      <w:pPr>
        <w:pStyle w:val="a3"/>
        <w:widowControl w:val="false"/>
        <w:numPr>
          <w:ilvl w:val="1"/>
          <w:numId w:val="10"/>
        </w:numPr>
        <w:tabs>
          <w:tab w:val="left" w:pos="846"/>
        </w:tabs>
        <w:spacing w:after="0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Победители - обладатели </w:t>
      </w:r>
      <w:r>
        <w:rPr>
          <w:rFonts w:ascii="Times New Roman" w:hAnsi="Times New Roman" w:cs="Times New Roman"/>
          <w:b/>
        </w:rPr>
        <w:t xml:space="preserve">Еженедельного </w:t>
      </w:r>
      <w:r>
        <w:rPr>
          <w:rFonts w:ascii="Times New Roman" w:hAnsi="Times New Roman" w:cs="Times New Roman"/>
        </w:rPr>
        <w:t xml:space="preserve">приза определяются на основании реестра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Чеков,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зарегистрированных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за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период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00:00:00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часов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первого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дня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соответствующего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периода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регистрации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чеков / розыгрыша по 23:59:00 часов (по московскому времени) последнего дня соответствующего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периода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регистрации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чеков /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розыгрыша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соответствии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со следующим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графиком:</w:t>
      </w:r>
    </w:p>
    <w:p>
      <w:pPr>
        <w:pStyle w:val="a3"/>
        <w:tabs>
          <w:tab w:val="left" w:pos="846"/>
        </w:tabs>
        <w:ind w:right="607" w:left="142"/>
        <w:rPr>
          <w:rFonts w:ascii="Times New Roman" w:hAnsi="Times New Roman" w:cs="Times New Roman"/>
        </w:rPr>
      </w:pPr>
    </w:p>
    <w:p>
      <w:pPr>
        <w:pStyle w:val="a3"/>
        <w:tabs>
          <w:tab w:val="left" w:pos="846"/>
        </w:tabs>
        <w:ind w:right="607" w:left="142"/>
        <w:rPr>
          <w:rFonts w:ascii="Times New Roman" w:hAnsi="Times New Roman" w:cs="Times New Roman"/>
        </w:rPr>
      </w:pPr>
    </w:p>
    <w:p>
      <w:pPr>
        <w:pStyle w:val="a3"/>
        <w:tabs>
          <w:tab w:val="left" w:pos="846"/>
        </w:tabs>
        <w:ind w:right="607" w:left="142"/>
        <w:rPr>
          <w:rFonts w:ascii="Times New Roman" w:hAnsi="Times New Roman" w:cs="Times New Roman"/>
        </w:rPr>
      </w:pPr>
    </w:p>
    <w:tbl>
      <w:tblPr>
        <w:tblInd w:w="-431" w:type="dxa"/>
        <w:tblW w:w="10631" w:type="dxa"/>
        <w:tblCellMar>
          <w:right w:w="142" w:type="dxa"/>
        </w:tblCellMar>
        <w:tblLook w:val="04A0" w:firstRow="1" w:lastRow="0" w:firstColumn="1" w:lastColumn="0" w:noHBand="0" w:noVBand="1"/>
        <w:tblLayout w:type="fixed"/>
      </w:tblPr>
      <w:tblGrid>
        <w:gridCol w:w="2835"/>
        <w:gridCol w:w="1417"/>
        <w:gridCol w:w="1276"/>
        <w:gridCol w:w="1276"/>
        <w:gridCol w:w="1275"/>
        <w:gridCol w:w="1276"/>
        <w:gridCol w:w="1276"/>
      </w:tblGrid>
      <w:tr>
        <w:trPr>
          <w:trHeight w:val="20"/>
        </w:trPr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ind w:right="-147" w:left="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Период регистрации Чеков/ розыгрыша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ind w:right="-143" w:left="-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Дата определения Победителя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разыгрываемых призов</w:t>
            </w:r>
          </w:p>
        </w:tc>
      </w:tr>
      <w:tr>
        <w:trPr>
          <w:trHeight w:val="20"/>
        </w:trPr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ind w:right="-147" w:left="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ind w:right="60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ind w:left="-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Электронный сертификат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Золотое Яблоко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Электронный сертификат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Hoff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Электронный сертификат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Lamoda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Электронный сертификат Магнит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Электронный сертификат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М.Видео</w:t>
            </w:r>
          </w:p>
        </w:tc>
      </w:tr>
      <w:tr>
        <w:trPr>
          <w:trHeight w:val="20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ind w:right="-147" w:left="3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12.11.2025 г. по 18.11.2025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20.11.202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</w:tr>
      <w:tr>
        <w:trPr>
          <w:trHeight w:val="20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ind w:right="-147" w:left="3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9.11.202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по 25.11.202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7.11.202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</w:tr>
      <w:tr>
        <w:trPr>
          <w:trHeight w:val="20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ind w:right="-147" w:left="3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26.11.202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по 02.12.202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</w:tr>
      <w:tr>
        <w:trPr>
          <w:trHeight w:val="2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 w:line="240" w:lineRule="auto"/>
              <w:ind w:right="-147" w:left="3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03.12.202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.2025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</w:tr>
      <w:tr>
        <w:trPr>
          <w:trHeight w:val="2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-147" w:left="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10.12.202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по 16.12.202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.2025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</w:tr>
      <w:tr>
        <w:trPr>
          <w:trHeight w:val="2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-147" w:left="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17.12.202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по 23.12.202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.2025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</w:tr>
      <w:tr>
        <w:trPr>
          <w:trHeight w:val="2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-147" w:left="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24.12.202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по 30.12.202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</w:tr>
      <w:tr>
        <w:trPr>
          <w:trHeight w:val="2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-147" w:left="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по 06.01.2026 г.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</w:tr>
      <w:tr>
        <w:trPr>
          <w:trHeight w:val="2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-147" w:left="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07.01.2026 г. по 13.01.2026 г.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</w:tr>
      <w:tr>
        <w:trPr>
          <w:trHeight w:val="2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-147" w:left="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14.01.2026 г. по 20.01.2026 г.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</w:tr>
      <w:tr>
        <w:trPr>
          <w:trHeight w:val="2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-147" w:left="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21.01.2026 г. по 27.01.2026 г.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</w:tr>
      <w:tr>
        <w:trPr>
          <w:trHeight w:val="2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-147" w:left="3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28.01.2026 г. по 03.02.2026 г.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</w:p>
        </w:tc>
      </w:tr>
    </w:tbl>
    <w:p>
      <w:pPr>
        <w:pStyle w:val="afc"/>
        <w:spacing w:before="1"/>
        <w:ind w:right="607"/>
        <w:rPr>
          <w:rFonts w:ascii="Times New Roman" w:hAnsi="Times New Roman" w:cs="Times New Roman"/>
        </w:rPr>
      </w:pPr>
    </w:p>
    <w:p>
      <w:pPr>
        <w:pStyle w:val="afc"/>
        <w:spacing w:before="90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Обладатель Еженедельного приза определяется по формуле</w:t>
      </w:r>
    </w:p>
    <w:p>
      <w:pPr>
        <w:pStyle w:val="afc"/>
        <w:spacing w:before="90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 = (KK / 75) × (Q – E)</w:t>
      </w:r>
      <w:r>
        <w:rPr>
          <w:rFonts w:ascii="Times New Roman" w:hAnsi="Times New Roman" w:cs="Times New Roman"/>
        </w:rPr>
        <w:t xml:space="preserve">, где </w:t>
      </w:r>
    </w:p>
    <w:p>
      <w:pPr>
        <w:pStyle w:val="afc"/>
        <w:spacing w:before="90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 – номер Чека претендента на получение Еженедельного приза; </w:t>
      </w:r>
    </w:p>
    <w:p>
      <w:pPr>
        <w:pStyle w:val="afc"/>
        <w:spacing w:before="90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 – порядковый номер Приза от 1 до 75; </w:t>
      </w:r>
    </w:p>
    <w:p>
      <w:pPr>
        <w:pStyle w:val="afc"/>
        <w:spacing w:before="90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КК – общее количество зарегистрированных Чеков в Реестре за соответствующий период; </w:t>
      </w:r>
    </w:p>
    <w:p>
      <w:pPr>
        <w:pStyle w:val="afc"/>
        <w:ind w:right="607"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 – дробная часть (четыре цифры после запятой) числа, являющегося курсом евро к рублю РФ, установленного Центральным банком РФ на день определения Победителя, при этом целая часть числа обнуляется (например, если евро по данным ЦБ РФ к рублю РФ составил 96,8151, то Е = 0,8151). Информация о курсе евро доступна на сайте www.cbr.ru. В случае если N – нецелое число, оно округляется в меньшую сторону (его дробная часть после запятой отбрасывается). Таким образом, первым претендентом на получение Приза становится Участник, порядковый номер Чека в Реестре которого равен N.</w:t>
      </w:r>
    </w:p>
    <w:p>
      <w:pPr>
        <w:pStyle w:val="a3"/>
        <w:widowControl w:val="false"/>
        <w:numPr>
          <w:ilvl w:val="2"/>
          <w:numId w:val="10"/>
        </w:numPr>
        <w:tabs>
          <w:tab w:val="left" w:pos="846"/>
        </w:tabs>
        <w:spacing w:after="24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случае,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если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Участник,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признанный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первым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претендентом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получение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Еженедельного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приза,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будет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лишен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статуса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Победителя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основании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настоящих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Правил,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либо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откажется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Приза,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либо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уже получил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когда повторное получение невозможно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соответствии с настоящими Правилами, Победителем признается Участник, Чек которого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находится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строке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Реестра,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следующей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за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строкой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Чека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первого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претендента.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Этот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принцип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повторяется,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необходимости,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до утверждения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Победителя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вручения Приза.</w:t>
      </w:r>
    </w:p>
    <w:p>
      <w:pPr>
        <w:pStyle w:val="a3"/>
        <w:widowControl w:val="false"/>
        <w:numPr>
          <w:ilvl w:val="1"/>
          <w:numId w:val="10"/>
        </w:numPr>
        <w:tabs>
          <w:tab w:val="left" w:pos="565"/>
        </w:tabs>
        <w:spacing w:after="0" w:line="240" w:lineRule="auto"/>
        <w:ind w:right="607" w:firstLine="5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Главные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разыгрываются </w:t>
      </w:r>
      <w:r>
        <w:rPr>
          <w:rFonts w:ascii="Times New Roman" w:hAnsi="Times New Roman" w:cs="Times New Roman"/>
        </w:rPr>
        <w:t xml:space="preserve">среди тех, кто приобрел минимум 1 упаковку чая </w:t>
      </w:r>
      <w:r>
        <w:rPr>
          <w:rFonts w:ascii="Times New Roman" w:hAnsi="Times New Roman" w:cs="Times New Roman"/>
          <w:lang w:val="en-US"/>
        </w:rPr>
        <w:t xml:space="preserve">Greenfield</w:t>
      </w:r>
      <w:r>
        <w:rPr>
          <w:rFonts w:ascii="Times New Roman" w:hAnsi="Times New Roman" w:cs="Times New Roman"/>
        </w:rPr>
        <w:t xml:space="preserve"> и минимум 1 упаковку кофе </w:t>
      </w:r>
      <w:r>
        <w:rPr>
          <w:rFonts w:ascii="Times New Roman" w:hAnsi="Times New Roman" w:cs="Times New Roman"/>
          <w:lang w:val="en-US"/>
        </w:rPr>
        <w:t xml:space="preserve">Jardin</w:t>
      </w:r>
      <w:r>
        <w:rPr>
          <w:rFonts w:ascii="Times New Roman" w:hAnsi="Times New Roman" w:cs="Times New Roman"/>
        </w:rPr>
        <w:t xml:space="preserve"> по одному или нескольким чекам. </w:t>
      </w:r>
    </w:p>
    <w:p>
      <w:pPr>
        <w:pStyle w:val="a3"/>
        <w:tabs>
          <w:tab w:val="left" w:pos="565"/>
        </w:tabs>
        <w:ind w:right="6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Определение Победителей - обладателей Главных призов осуществляется </w:t>
      </w:r>
      <w:r>
        <w:rPr>
          <w:rFonts w:ascii="Times New Roman" w:hAnsi="Times New Roman" w:cs="Times New Roman"/>
          <w:u w:val="single"/>
        </w:rPr>
        <w:t xml:space="preserve">10 февраля</w:t>
      </w:r>
      <w:r>
        <w:rPr>
          <w:rFonts w:ascii="Times New Roman" w:hAnsi="Times New Roman" w:cs="Times New Roman"/>
          <w:spacing w:val="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2026 года</w:t>
      </w:r>
      <w:r>
        <w:rPr>
          <w:rFonts w:ascii="Times New Roman" w:hAnsi="Times New Roman" w:cs="Times New Roman"/>
        </w:rPr>
        <w:t xml:space="preserve"> до 18.00 по Московскому времени по Реестру Чеков за весь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Период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регистрации Чека.</w:t>
      </w:r>
    </w:p>
    <w:p>
      <w:pPr>
        <w:pStyle w:val="afc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Определение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Победителя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обладателя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Главного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приза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происходит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формуле:</w:t>
      </w:r>
    </w:p>
    <w:p>
      <w:pPr>
        <w:tabs>
          <w:tab w:val="left" w:pos="0"/>
        </w:tabs>
        <w:ind w:right="607" w:left="1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 = (KK / 5) × (Q – E), где </w:t>
      </w:r>
    </w:p>
    <w:p>
      <w:pPr>
        <w:tabs>
          <w:tab w:val="left" w:pos="0"/>
        </w:tabs>
        <w:ind w:right="607" w:left="13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 – номер Чека претендента на получение Главного приза; </w:t>
      </w:r>
    </w:p>
    <w:p>
      <w:pPr>
        <w:tabs>
          <w:tab w:val="left" w:pos="0"/>
        </w:tabs>
        <w:ind w:right="607" w:left="13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Q – порядковый номер Приза от 1 до 5; </w:t>
      </w:r>
    </w:p>
    <w:p>
      <w:pPr>
        <w:tabs>
          <w:tab w:val="left" w:pos="0"/>
        </w:tabs>
        <w:ind w:right="607" w:left="13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КК – общее количество зарегистрированных Чеков в Реестре за соответствующий период; </w:t>
      </w:r>
    </w:p>
    <w:p>
      <w:pPr>
        <w:tabs>
          <w:tab w:val="left" w:pos="0"/>
        </w:tabs>
        <w:ind w:right="607" w:left="1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Е – дробная часть (четыре цифры после запятой) числа, являющегося курсом евро к рублю РФ, установленного Центральным банком РФ на день определения Победителя, при этом целая часть числа обнуляется (например, если евро по данным ЦБ РФ к рублю РФ составил 96,8151, то Е = 0,8151). Информация о курсе евро доступна на сайте www.cbr.ru. В случае если N – нецелое число, оно округляется в меньшую сторону (его дробная часть после запятой отбрасывается). Таким образом, первым претендентом на получение Приза становится Участник, порядковый номер Чека в Реестре которого равен N</w:t>
      </w:r>
      <w:r>
        <w:rPr>
          <w:rFonts w:ascii="Times New Roman" w:hAnsi="Times New Roman" w:cs="Times New Roman"/>
        </w:rPr>
        <w:t xml:space="preserve">.</w:t>
      </w:r>
    </w:p>
    <w:p>
      <w:pPr>
        <w:pStyle w:val="a3"/>
        <w:widowControl w:val="false"/>
        <w:numPr>
          <w:ilvl w:val="2"/>
          <w:numId w:val="10"/>
        </w:numPr>
        <w:tabs>
          <w:tab w:val="left" w:pos="846"/>
        </w:tabs>
        <w:spacing w:after="240" w:before="1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случае,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если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Участник,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признанный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первым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претендентом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получение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Главного приза, будет лишен статуса Победителя на основании настоящих Правил, либо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откажется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Приза,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либо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уже получил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когда повторное получение невозможно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соответствии с настоящими Правилами, Победителем признается Участник, Чек которого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находится на строке Реестра, следующей за строкой Чека первого претендента. Этот принцип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повторяется,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необходимости, до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утверждения Победителя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и вручения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Приза.</w:t>
      </w:r>
    </w:p>
    <w:p>
      <w:pPr>
        <w:pStyle w:val="1"/>
        <w:numPr>
          <w:ilvl w:val="0"/>
          <w:numId w:val="19"/>
        </w:numPr>
        <w:tabs>
          <w:tab w:val="left" w:pos="4107"/>
          <w:tab w:val="left" w:pos="4108"/>
        </w:tabs>
        <w:spacing w:after="80"/>
        <w:ind w:right="607" w:left="4105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ВРУЧЕНИЕ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ПРИЗОВ</w:t>
      </w:r>
    </w:p>
    <w:p>
      <w:pPr>
        <w:pStyle w:val="a3"/>
        <w:widowControl w:val="false"/>
        <w:numPr>
          <w:ilvl w:val="1"/>
          <w:numId w:val="9"/>
        </w:numPr>
        <w:tabs>
          <w:tab w:val="left" w:pos="704"/>
        </w:tabs>
        <w:spacing w:after="80" w:line="240" w:lineRule="auto"/>
        <w:ind w:right="607" w:firstLine="0" w:left="136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Ежедневные призы </w:t>
      </w:r>
      <w:r>
        <w:rPr>
          <w:rFonts w:ascii="Times New Roman" w:hAnsi="Times New Roman" w:cs="Times New Roman"/>
        </w:rPr>
        <w:t xml:space="preserve">в виде </w:t>
      </w:r>
      <w:r>
        <w:rPr>
          <w:rFonts w:ascii="Times New Roman" w:hAnsi="Times New Roman" w:cs="Times New Roman"/>
          <w:b/>
          <w:bCs/>
          <w:color w:val="000000"/>
        </w:rPr>
        <w:t xml:space="preserve">Электронных сертификатов Магнит </w:t>
      </w:r>
      <w:r>
        <w:rPr>
          <w:rFonts w:ascii="Times New Roman" w:hAnsi="Times New Roman" w:cs="Times New Roman"/>
        </w:rPr>
        <w:t xml:space="preserve">в течение Общего срока проведения Акции (п.4.1 Правил Акции) направляются электронным сообщением на адрес электронной почты Победителя, указанный при регистрации на Сайте</w:t>
      </w:r>
      <w:r>
        <w:t xml:space="preserve"> </w:t>
      </w:r>
      <w:r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ат-боте</w:t>
      </w:r>
      <w:r>
        <w:rPr>
          <w:rFonts w:ascii="Times New Roman" w:hAnsi="Times New Roman" w:cs="Times New Roman"/>
        </w:rPr>
        <w:t xml:space="preserve"> Акции. Моментом вручения приза в виде сертификата признается факт отправки сообщения Организатором, после чего Победитель принимает на себя риск утери сертификата, в том числе, в связи с допуском третьих лиц к данным его электронной почты или мобильного телефона.</w:t>
      </w:r>
    </w:p>
    <w:p>
      <w:pPr>
        <w:pStyle w:val="a3"/>
        <w:widowControl w:val="false"/>
        <w:numPr>
          <w:ilvl w:val="1"/>
          <w:numId w:val="9"/>
        </w:numPr>
        <w:tabs>
          <w:tab w:val="left" w:pos="704"/>
        </w:tabs>
        <w:spacing w:after="80" w:line="240" w:lineRule="auto"/>
        <w:ind w:right="607" w:firstLine="0" w:left="136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Еженедельные призы </w:t>
      </w:r>
      <w:r>
        <w:rPr>
          <w:rFonts w:ascii="Times New Roman" w:hAnsi="Times New Roman" w:cs="Times New Roman"/>
        </w:rPr>
        <w:t xml:space="preserve">в виде </w:t>
      </w:r>
      <w:r>
        <w:rPr>
          <w:rFonts w:ascii="Times New Roman" w:hAnsi="Times New Roman" w:cs="Times New Roman"/>
          <w:b/>
          <w:bCs/>
          <w:color w:val="000000"/>
        </w:rPr>
        <w:t xml:space="preserve">Электронных сертификатов </w:t>
      </w:r>
      <w:r>
        <w:rPr>
          <w:rFonts w:ascii="Times New Roman" w:hAnsi="Times New Roman" w:cs="Times New Roman"/>
        </w:rPr>
        <w:t xml:space="preserve">в течение Общего срока проведения Акции (п.4.1 Правил Акции) направляются электронным сообщением на адрес электронной почты Победителя, указанный при регистрации на Сайте</w:t>
      </w:r>
      <w:r>
        <w:t xml:space="preserve"> </w:t>
      </w:r>
      <w:r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ат-боте</w:t>
      </w:r>
      <w:r>
        <w:rPr>
          <w:rFonts w:ascii="Times New Roman" w:hAnsi="Times New Roman" w:cs="Times New Roman"/>
        </w:rPr>
        <w:t xml:space="preserve"> Акции. Моментом вручения приза в виде сертификата признается факт отправки сообщения Организатором, после чего Победитель принимает на себя риск утери сертификата, в том числе, в связи с допуском третьих лиц к данным его электронной почты или мобильного телефона.</w:t>
      </w:r>
    </w:p>
    <w:p>
      <w:pPr>
        <w:pStyle w:val="a3"/>
        <w:numPr>
          <w:ilvl w:val="1"/>
          <w:numId w:val="21"/>
        </w:numPr>
        <w:ind w:right="607" w:firstLine="0"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Победитель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-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обладатель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Главного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приза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информируется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электронным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сообщением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адрес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электронной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почты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Участника,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указанный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регистрации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Сайте </w:t>
      </w:r>
      <w:r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ат-боте </w:t>
      </w:r>
      <w:r>
        <w:rPr>
          <w:rFonts w:ascii="Times New Roman" w:hAnsi="Times New Roman" w:cs="Times New Roman"/>
        </w:rPr>
        <w:t xml:space="preserve">Акции.</w:t>
      </w:r>
    </w:p>
    <w:p>
      <w:pPr>
        <w:pStyle w:val="afc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случае,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если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Участник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стал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результату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розыгрыша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претендентом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получение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Главного приза, для его получения Участник обязан в течение 2 (двух) рабочих дней 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момента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 xml:space="preserve">получения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 xml:space="preserve">Организатора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письма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электронную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</w:rPr>
        <w:t xml:space="preserve">почту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 xml:space="preserve">выслать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адрес</w:t>
      </w:r>
    </w:p>
    <w:p>
      <w:pPr>
        <w:pStyle w:val="afc"/>
        <w:spacing w:line="261" w:lineRule="auto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почты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Организатора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1"/>
          <w:u w:val="single"/>
          <w:lang w:val="en-US"/>
        </w:rPr>
        <w:t xml:space="preserve">info</w:t>
      </w:r>
      <w:r>
        <w:rPr>
          <w:rFonts w:ascii="Times New Roman" w:hAnsi="Times New Roman" w:cs="Times New Roman"/>
          <w:spacing w:val="1"/>
          <w:u w:val="single"/>
        </w:rPr>
        <w:t xml:space="preserve">@</w:t>
      </w:r>
      <w:r>
        <w:rPr>
          <w:rFonts w:ascii="Times New Roman" w:hAnsi="Times New Roman" w:cs="Times New Roman"/>
          <w:u w:val="single"/>
          <w:lang w:val="en-US"/>
        </w:rPr>
        <w:t xml:space="preserve">greenfield</w:t>
      </w:r>
      <w:r>
        <w:rPr>
          <w:rFonts w:ascii="Times New Roman" w:hAnsi="Times New Roman" w:cs="Times New Roman"/>
          <w:u w:val="single"/>
        </w:rPr>
        <w:t xml:space="preserve">-</w:t>
      </w:r>
      <w:r>
        <w:rPr>
          <w:rFonts w:ascii="Times New Roman" w:hAnsi="Times New Roman" w:cs="Times New Roman"/>
          <w:u w:val="single"/>
          <w:lang w:val="en-US"/>
        </w:rPr>
        <w:t xml:space="preserve">jardin</w:t>
      </w:r>
      <w:r>
        <w:rPr>
          <w:rFonts w:ascii="Times New Roman" w:hAnsi="Times New Roman" w:cs="Times New Roman"/>
          <w:u w:val="single"/>
        </w:rPr>
        <w:t xml:space="preserve">.</w:t>
      </w:r>
      <w:r>
        <w:rPr>
          <w:rFonts w:ascii="Times New Roman" w:hAnsi="Times New Roman" w:cs="Times New Roman"/>
          <w:u w:val="single"/>
          <w:lang w:val="en-US"/>
        </w:rPr>
        <w:t xml:space="preserve">ru</w:t>
      </w:r>
      <w:r>
        <w:rPr>
          <w:rFonts w:ascii="Times New Roman" w:hAnsi="Times New Roman" w:cs="Times New Roman"/>
        </w:rPr>
        <w:t xml:space="preserve"> следующие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достоверные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документы/сведения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 себе:</w:t>
      </w:r>
    </w:p>
    <w:p>
      <w:pPr>
        <w:pStyle w:val="a3"/>
        <w:widowControl w:val="false"/>
        <w:numPr>
          <w:ilvl w:val="2"/>
          <w:numId w:val="9"/>
        </w:numPr>
        <w:tabs>
          <w:tab w:val="left" w:pos="857"/>
          <w:tab w:val="left" w:pos="858"/>
        </w:tabs>
        <w:spacing w:after="0" w:before="153" w:line="293" w:lineRule="exact"/>
        <w:ind w:right="607" w:hanging="283" w:left="709"/>
        <w:contextualSpacing w:val="fals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Фамилия,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имя,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отчество;</w:t>
      </w:r>
    </w:p>
    <w:p>
      <w:pPr>
        <w:pStyle w:val="a3"/>
        <w:widowControl w:val="false"/>
        <w:numPr>
          <w:ilvl w:val="2"/>
          <w:numId w:val="9"/>
        </w:numPr>
        <w:tabs>
          <w:tab w:val="left" w:pos="857"/>
          <w:tab w:val="left" w:pos="858"/>
        </w:tabs>
        <w:spacing w:after="0" w:before="2" w:line="293" w:lineRule="exact"/>
        <w:ind w:right="607" w:hanging="283" w:left="709"/>
        <w:contextualSpacing w:val="fals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номер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телефона;</w:t>
      </w:r>
    </w:p>
    <w:p>
      <w:pPr>
        <w:pStyle w:val="a3"/>
        <w:widowControl w:val="false"/>
        <w:numPr>
          <w:ilvl w:val="2"/>
          <w:numId w:val="9"/>
        </w:numPr>
        <w:tabs>
          <w:tab w:val="left" w:pos="857"/>
          <w:tab w:val="left" w:pos="858"/>
        </w:tabs>
        <w:spacing w:after="0" w:before="2" w:line="293" w:lineRule="exact"/>
        <w:ind w:right="607" w:hanging="283" w:left="709"/>
        <w:contextualSpacing w:val="fals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для доставки приза;</w:t>
      </w:r>
    </w:p>
    <w:p>
      <w:pPr>
        <w:pStyle w:val="a3"/>
        <w:widowControl w:val="false"/>
        <w:numPr>
          <w:ilvl w:val="2"/>
          <w:numId w:val="9"/>
        </w:numPr>
        <w:tabs>
          <w:tab w:val="left" w:pos="857"/>
          <w:tab w:val="left" w:pos="858"/>
        </w:tabs>
        <w:spacing w:after="0" w:line="240" w:lineRule="auto"/>
        <w:ind w:right="607" w:hanging="283" w:left="709"/>
        <w:contextualSpacing w:val="fals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Фото/скан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страниц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своего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</w:rPr>
        <w:t xml:space="preserve">паспорта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</w:rPr>
        <w:t xml:space="preserve">гражданина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 xml:space="preserve">РФ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</w:rPr>
        <w:t xml:space="preserve">(разворот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</w:rPr>
        <w:t xml:space="preserve">фотографией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страница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информацией о последнем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месте регистрации);</w:t>
      </w:r>
    </w:p>
    <w:p>
      <w:pPr>
        <w:pStyle w:val="a3"/>
        <w:widowControl w:val="false"/>
        <w:numPr>
          <w:ilvl w:val="2"/>
          <w:numId w:val="9"/>
        </w:numPr>
        <w:tabs>
          <w:tab w:val="left" w:pos="857"/>
          <w:tab w:val="left" w:pos="858"/>
        </w:tabs>
        <w:spacing w:after="0" w:line="292" w:lineRule="exact"/>
        <w:ind w:right="607" w:hanging="283" w:left="709"/>
        <w:contextualSpacing w:val="fals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Фото/скан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свидетельства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ИНН;</w:t>
      </w:r>
    </w:p>
    <w:p>
      <w:pPr>
        <w:pStyle w:val="a3"/>
        <w:widowControl w:val="false"/>
        <w:numPr>
          <w:ilvl w:val="2"/>
          <w:numId w:val="9"/>
        </w:numPr>
        <w:tabs>
          <w:tab w:val="left" w:pos="858"/>
        </w:tabs>
        <w:spacing w:after="0" w:line="240" w:lineRule="auto"/>
        <w:ind w:right="607" w:hanging="283" w:left="709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Скан подписанного согласия на обработку персональных данных в соответствии 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Приложением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1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к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настоящим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Правилам.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Участник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обязан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хранить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оригинал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указанного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согласия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обработку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персональных данных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течение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(одного)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года;</w:t>
      </w:r>
    </w:p>
    <w:p>
      <w:pPr>
        <w:pStyle w:val="a3"/>
        <w:widowControl w:val="false"/>
        <w:numPr>
          <w:ilvl w:val="2"/>
          <w:numId w:val="9"/>
        </w:numPr>
        <w:tabs>
          <w:tab w:val="left" w:pos="858"/>
        </w:tabs>
        <w:spacing w:after="0" w:line="293" w:lineRule="exact"/>
        <w:ind w:right="607" w:hanging="283" w:left="709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Иные документы и информацию, необходимые для вручения приза Победителю, по запросу </w:t>
      </w:r>
      <w:r>
        <w:rPr>
          <w:rFonts w:ascii="Times New Roman" w:hAnsi="Times New Roman" w:cs="Times New Roman"/>
          <w:color w:val="000000" w:themeColor="text1"/>
        </w:rPr>
        <w:t xml:space="preserve">Организатора</w:t>
      </w:r>
      <w:r>
        <w:rPr>
          <w:rFonts w:ascii="Times New Roman" w:hAnsi="Times New Roman" w:cs="Times New Roman"/>
        </w:rPr>
        <w:t xml:space="preserve">.</w:t>
      </w:r>
    </w:p>
    <w:p>
      <w:pPr>
        <w:pStyle w:val="a3"/>
        <w:widowControl w:val="false"/>
        <w:numPr>
          <w:ilvl w:val="2"/>
          <w:numId w:val="21"/>
        </w:numPr>
        <w:tabs>
          <w:tab w:val="left" w:pos="142"/>
        </w:tabs>
        <w:spacing w:after="0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положительной проверки полученной от Победителя информации, указанной 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8.4.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Правил,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соблюдения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раздела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Правил,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Организатор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направляет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Победителю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подтверждение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статуса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Победитель,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форму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Акта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приема-передачи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Приза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для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ознакомления.</w:t>
      </w:r>
    </w:p>
    <w:p>
      <w:pPr>
        <w:pStyle w:val="a3"/>
        <w:widowControl w:val="false"/>
        <w:numPr>
          <w:ilvl w:val="2"/>
          <w:numId w:val="21"/>
        </w:numPr>
        <w:tabs>
          <w:tab w:val="left" w:pos="142"/>
        </w:tabs>
        <w:spacing w:after="0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Победитель обязуется подписать Акт приема-передачи Приза. Акт приема-передачи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Главного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направляется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скан-копией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электронную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почту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Организатора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1"/>
          <w:u w:val="single"/>
          <w:lang w:val="en-US"/>
        </w:rPr>
        <w:t xml:space="preserve">info</w:t>
      </w:r>
      <w:r>
        <w:rPr>
          <w:rFonts w:ascii="Times New Roman" w:hAnsi="Times New Roman" w:cs="Times New Roman"/>
          <w:spacing w:val="1"/>
          <w:u w:val="single"/>
        </w:rPr>
        <w:t xml:space="preserve">@</w:t>
      </w:r>
      <w:r>
        <w:rPr>
          <w:rFonts w:ascii="Times New Roman" w:hAnsi="Times New Roman" w:cs="Times New Roman"/>
          <w:u w:val="single"/>
          <w:lang w:val="en-US"/>
        </w:rPr>
        <w:t xml:space="preserve">greenfield</w:t>
      </w:r>
      <w:r>
        <w:rPr>
          <w:rFonts w:ascii="Times New Roman" w:hAnsi="Times New Roman" w:cs="Times New Roman"/>
          <w:u w:val="single"/>
        </w:rPr>
        <w:t xml:space="preserve">-</w:t>
      </w:r>
      <w:r>
        <w:rPr>
          <w:rFonts w:ascii="Times New Roman" w:hAnsi="Times New Roman" w:cs="Times New Roman"/>
          <w:u w:val="single"/>
          <w:lang w:val="en-US"/>
        </w:rPr>
        <w:t xml:space="preserve">jardin</w:t>
      </w:r>
      <w:r>
        <w:rPr>
          <w:rFonts w:ascii="Times New Roman" w:hAnsi="Times New Roman" w:cs="Times New Roman"/>
          <w:u w:val="single"/>
        </w:rPr>
        <w:t xml:space="preserve">.</w:t>
      </w:r>
      <w:r>
        <w:rPr>
          <w:rFonts w:ascii="Times New Roman" w:hAnsi="Times New Roman" w:cs="Times New Roman"/>
          <w:u w:val="single"/>
          <w:lang w:val="en-US"/>
        </w:rPr>
        <w:t xml:space="preserve">ru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случае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предоставления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Победителем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Организатору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подписанного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Акта,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Участнику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выдается,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такой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Участник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признается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отказавшимся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получения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соответствующего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Приза.</w:t>
      </w:r>
    </w:p>
    <w:p>
      <w:pPr>
        <w:pStyle w:val="a3"/>
        <w:widowControl w:val="false"/>
        <w:numPr>
          <w:ilvl w:val="2"/>
          <w:numId w:val="21"/>
        </w:numPr>
        <w:tabs>
          <w:tab w:val="left" w:pos="567"/>
        </w:tabs>
        <w:spacing w:after="0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приз, предусмотренный п. 5.3.1. Правил Акции, перечисляется на банковский счет Победителя.</w:t>
      </w:r>
    </w:p>
    <w:p>
      <w:pPr>
        <w:pStyle w:val="a3"/>
        <w:widowControl w:val="false"/>
        <w:numPr>
          <w:ilvl w:val="2"/>
          <w:numId w:val="21"/>
        </w:numPr>
        <w:tabs>
          <w:tab w:val="left" w:pos="567"/>
        </w:tabs>
        <w:spacing w:after="0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приз, предусмотренный п. 5.3.2. Правил Акции, направляется Организатором курьерской службой за счет Организатора по указанному Победителем адресу доставки. </w:t>
      </w:r>
    </w:p>
    <w:p>
      <w:pPr>
        <w:pStyle w:val="a3"/>
        <w:widowControl w:val="false"/>
        <w:numPr>
          <w:ilvl w:val="2"/>
          <w:numId w:val="21"/>
        </w:numPr>
        <w:tabs>
          <w:tab w:val="left" w:pos="567"/>
        </w:tabs>
        <w:spacing w:after="0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приз, предусмотренный п. 5.3.3. – 5.3.4 Правил Акции, доставляется Победителю в качестве электронного сертификата на адрес электронной почты Участника, указанный при регистрации на Сайте</w:t>
      </w:r>
      <w:r>
        <w:t xml:space="preserve"> </w:t>
      </w:r>
      <w:r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ат-боте</w:t>
      </w:r>
      <w:r>
        <w:rPr>
          <w:rFonts w:ascii="Times New Roman" w:hAnsi="Times New Roman" w:cs="Times New Roman"/>
        </w:rPr>
        <w:t xml:space="preserve"> Акции. Моментом вручения приза признается факт отправки письма Организатором, после чего Победитель принимает на себя риск утери сертификата, в том числе, в связи с допуском третьих лиц к данным его электронной почты или мобильного телефона.</w:t>
      </w:r>
    </w:p>
    <w:p>
      <w:pPr>
        <w:pStyle w:val="a3"/>
        <w:numPr>
          <w:ilvl w:val="1"/>
          <w:numId w:val="21"/>
        </w:numPr>
        <w:ind w:right="607" w:firstLine="0"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Призы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вручаются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следующим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причинам:</w:t>
      </w:r>
    </w:p>
    <w:p>
      <w:pPr>
        <w:pStyle w:val="a3"/>
        <w:widowControl w:val="false"/>
        <w:numPr>
          <w:ilvl w:val="2"/>
          <w:numId w:val="9"/>
        </w:numPr>
        <w:tabs>
          <w:tab w:val="left" w:pos="704"/>
        </w:tabs>
        <w:spacing w:after="0" w:line="240" w:lineRule="auto"/>
        <w:ind w:right="607" w:left="703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Статус Победителя не подтвержден Организатором, Участник исключен из участия 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связи с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нарушением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Участником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Правил.</w:t>
      </w:r>
    </w:p>
    <w:p>
      <w:pPr>
        <w:pStyle w:val="a3"/>
        <w:widowControl w:val="false"/>
        <w:numPr>
          <w:ilvl w:val="2"/>
          <w:numId w:val="9"/>
        </w:numPr>
        <w:tabs>
          <w:tab w:val="left" w:pos="704"/>
        </w:tabs>
        <w:spacing w:after="0" w:line="293" w:lineRule="exact"/>
        <w:ind w:right="607" w:hanging="361" w:left="703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Победитель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(претендент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получение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приза)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отказался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Приза.</w:t>
      </w:r>
    </w:p>
    <w:p>
      <w:pPr>
        <w:pStyle w:val="a3"/>
        <w:widowControl w:val="false"/>
        <w:numPr>
          <w:ilvl w:val="2"/>
          <w:numId w:val="9"/>
        </w:numPr>
        <w:tabs>
          <w:tab w:val="left" w:pos="704"/>
        </w:tabs>
        <w:spacing w:after="0" w:line="240" w:lineRule="auto"/>
        <w:ind w:right="607" w:left="703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Победитель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(претендент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получение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приза)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не прислал необходимые документы/сведения о себе (п.8.3.) для получения Приза в течение 2 (двух)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рабочих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дней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подряд.</w:t>
      </w:r>
    </w:p>
    <w:p>
      <w:pPr>
        <w:pStyle w:val="a3"/>
        <w:widowControl w:val="false"/>
        <w:numPr>
          <w:ilvl w:val="2"/>
          <w:numId w:val="9"/>
        </w:numPr>
        <w:tabs>
          <w:tab w:val="left" w:pos="704"/>
        </w:tabs>
        <w:spacing w:after="0" w:line="240" w:lineRule="auto"/>
        <w:ind w:right="607" w:left="703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не смог связаться с момента определения Победителя в течение 2 (двух)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рабочих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дней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подряд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Победителем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связи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некорректным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адресом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электронной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почты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иных данных.</w:t>
      </w:r>
    </w:p>
    <w:p>
      <w:pPr>
        <w:pStyle w:val="a3"/>
        <w:widowControl w:val="false"/>
        <w:numPr>
          <w:ilvl w:val="2"/>
          <w:numId w:val="9"/>
        </w:numPr>
        <w:tabs>
          <w:tab w:val="left" w:pos="704"/>
        </w:tabs>
        <w:spacing w:after="0" w:line="240" w:lineRule="auto"/>
        <w:ind w:right="607" w:left="703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Победитель не выполнил какие-либо действия, необходимые для получения Приза 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предусмотренные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настоящими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Правилами,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либо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совершил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такое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действие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нарушением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установленного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срока.</w:t>
      </w:r>
    </w:p>
    <w:p>
      <w:pPr>
        <w:pStyle w:val="a3"/>
        <w:widowControl w:val="false"/>
        <w:numPr>
          <w:ilvl w:val="2"/>
          <w:numId w:val="9"/>
        </w:numPr>
        <w:tabs>
          <w:tab w:val="left" w:pos="704"/>
        </w:tabs>
        <w:spacing w:after="0" w:line="240" w:lineRule="auto"/>
        <w:ind w:right="607" w:left="703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Вернувшиеся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Призы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связи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неверно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указанными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Победителями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данными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повторно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отправляются.</w:t>
      </w:r>
    </w:p>
    <w:p>
      <w:pPr>
        <w:pStyle w:val="a3"/>
        <w:widowControl w:val="false"/>
        <w:numPr>
          <w:ilvl w:val="2"/>
          <w:numId w:val="9"/>
        </w:numPr>
        <w:tabs>
          <w:tab w:val="left" w:pos="704"/>
        </w:tabs>
        <w:spacing w:after="0" w:line="240" w:lineRule="auto"/>
        <w:ind w:right="607" w:left="703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случае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наступления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форс-мажорных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обстоятельств,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вызванных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природными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явлениями, военными действиями, дефолтом, выходом запрещающих законодательных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актов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прочими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обстоятельствами,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 xml:space="preserve">зависящих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 xml:space="preserve">Организатора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 xml:space="preserve">позволяющих</w:t>
      </w:r>
    </w:p>
    <w:p>
      <w:pPr>
        <w:pStyle w:val="afc"/>
        <w:ind w:right="607" w:left="7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ему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выполнить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своё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обязательно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вручению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Призов,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Призы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выдаются,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подлежит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замене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и денежной компенсации.</w:t>
      </w:r>
    </w:p>
    <w:p>
      <w:pPr>
        <w:pStyle w:val="a3"/>
        <w:widowControl w:val="false"/>
        <w:numPr>
          <w:ilvl w:val="2"/>
          <w:numId w:val="9"/>
        </w:numPr>
        <w:tabs>
          <w:tab w:val="left" w:pos="704"/>
        </w:tabs>
        <w:spacing w:after="0" w:line="240" w:lineRule="auto"/>
        <w:ind w:right="607" w:left="703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предоставил неполный комплект требуемых документов и информации, указанных в п. 8.3. настоящих Правил.</w:t>
      </w:r>
    </w:p>
    <w:p>
      <w:pPr>
        <w:pStyle w:val="a3"/>
        <w:widowControl w:val="false"/>
        <w:numPr>
          <w:ilvl w:val="1"/>
          <w:numId w:val="21"/>
        </w:numPr>
        <w:tabs>
          <w:tab w:val="left" w:pos="142"/>
          <w:tab w:val="left" w:pos="846"/>
        </w:tabs>
        <w:spacing w:after="0" w:before="1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Призы,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врученные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срок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тем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иным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причинам,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зависящим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Организатора,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признаются невостребованными. Невостребованные Призы не хранятся и используются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Заказчиками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Акции по своему усмотрению. </w:t>
      </w:r>
    </w:p>
    <w:p>
      <w:pPr>
        <w:pStyle w:val="a3"/>
        <w:widowControl w:val="false"/>
        <w:numPr>
          <w:ilvl w:val="1"/>
          <w:numId w:val="21"/>
        </w:numPr>
        <w:tabs>
          <w:tab w:val="left" w:pos="142"/>
          <w:tab w:val="left" w:pos="846"/>
        </w:tabs>
        <w:spacing w:after="240" w:before="1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Цвет, модель и иные свойства Призов определяются по усмотрению Организатора, 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могут не совпадать с ожиданиями Участников, а также с изображениями, представленными в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рекламных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материалах.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случае,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если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момент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вручения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Призов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товар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характеристиками,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указанными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в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Правилах,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отсутствует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в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свободной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продаже,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Организатор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вправе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 xml:space="preserve">заменить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Приз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товар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аналогичными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похожими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характеристиками.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Обязательства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Организатора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относительно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качества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Призов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ограничены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гарантиями,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предоставленными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производителями.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Целостность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функциональная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пригодность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Призов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проверяются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Победителями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непосредственно при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их получении.</w:t>
      </w:r>
    </w:p>
    <w:p>
      <w:pPr>
        <w:pStyle w:val="1"/>
        <w:numPr>
          <w:ilvl w:val="0"/>
          <w:numId w:val="19"/>
        </w:numPr>
        <w:tabs>
          <w:tab w:val="left" w:pos="566"/>
          <w:tab w:val="left" w:pos="2973"/>
        </w:tabs>
        <w:spacing w:before="1"/>
        <w:ind w:right="607" w:hanging="2973" w:left="2972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ИСКЛЮЧЕНИЕ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ИЗ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УЧАСТИЯ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АКЦИИ</w:t>
      </w:r>
    </w:p>
    <w:p>
      <w:pPr>
        <w:pStyle w:val="afc"/>
        <w:spacing w:before="120"/>
        <w:ind w:right="607"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Участник/Победитель исключаются от участия в Акции, а Победитель также лишается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любом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этапе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без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предварительно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уведомления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следующих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случаях:</w:t>
      </w:r>
    </w:p>
    <w:p>
      <w:pPr>
        <w:pStyle w:val="afc"/>
        <w:spacing w:line="261" w:lineRule="auto"/>
        <w:ind w:right="607" w:hanging="142" w:left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(а) в случаях несоответствия Участника/Победителя требованиям, установленным разделом 3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настоящих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Правил;</w:t>
      </w:r>
    </w:p>
    <w:p>
      <w:pPr>
        <w:ind w:right="607" w:hanging="142"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(б) в случае, если Победитель не ответил на звонок Организатора (включая случаи, когда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мобильный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телефон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Победителя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был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зоны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доступа,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выключен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проч.),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этом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Организатор совершает не менее трех попыток созвониться с Победителем в рабочее время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интервалом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между звонками не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менее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часа. Рабочее время: рабочие дни с 10 ч.00 мин по 18 ч. 00 мин по Москве. Рабочий день означает любой день недели, кроме субботы и воскресенья и/или официальных праздничных дней, предусмотренных Законодательством; при этом, однако, любая суббота или воскресенье, которые в соответствии с применимым Законодательством являются рабочими днями в Российской Федерации, также будут признаваться рабочими днями. </w:t>
      </w:r>
    </w:p>
    <w:p>
      <w:pPr>
        <w:pStyle w:val="afc"/>
        <w:ind w:right="607" w:hanging="142" w:left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(в)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если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электронное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сообщение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Организатора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может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быть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доставлено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из-за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некорректного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указания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адреса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электронной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почты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Участником/Победителем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регистрации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Сайте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ат-боте</w:t>
      </w:r>
      <w:r>
        <w:rPr>
          <w:rFonts w:ascii="Times New Roman" w:hAnsi="Times New Roman" w:cs="Times New Roman"/>
        </w:rPr>
        <w:t xml:space="preserve"> Акции</w:t>
      </w:r>
      <w:r>
        <w:rPr>
          <w:rFonts w:ascii="Times New Roman" w:hAnsi="Times New Roman" w:cs="Times New Roman"/>
        </w:rPr>
        <w:t xml:space="preserve">, либо если его почта переполнена и не принимает электронные письма, если 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работает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принимает электронные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письма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 другим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причинам;</w:t>
      </w:r>
    </w:p>
    <w:p>
      <w:pPr>
        <w:pStyle w:val="afc"/>
        <w:ind w:right="607" w:hanging="142" w:left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(г) в случае, если Победитель не предоставил в установленные в п. 8.3., настоящих Правилах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сроки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информацию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документы,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отозвал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выданное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Организатору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Согласие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обработку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персональных данных;</w:t>
      </w:r>
    </w:p>
    <w:p>
      <w:pPr>
        <w:pStyle w:val="afc"/>
        <w:ind w:right="607" w:hanging="142" w:left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(д) если Победитель направил недостоверные документы или информацию в соответствии 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п.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8. Правил,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что было выявлено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Организатором;</w:t>
      </w:r>
    </w:p>
    <w:p>
      <w:pPr>
        <w:pStyle w:val="afc"/>
        <w:ind w:right="607" w:hanging="142" w:left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(е) если данные, направленные Победителем в соответствии с п. 8. Правил, не соответствуют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данным,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указанным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при регистрации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Сайте</w:t>
      </w:r>
      <w:r>
        <w:rPr>
          <w:rFonts w:ascii="Times New Roman" w:hAnsi="Times New Roman" w:cs="Times New Roman"/>
        </w:rPr>
        <w:t xml:space="preserve"> Ч</w:t>
      </w:r>
      <w:r>
        <w:rPr>
          <w:rFonts w:ascii="Times New Roman" w:hAnsi="Times New Roman" w:cs="Times New Roman"/>
        </w:rPr>
        <w:t xml:space="preserve">ат-боте</w:t>
      </w:r>
      <w:r>
        <w:rPr>
          <w:rFonts w:ascii="Times New Roman" w:hAnsi="Times New Roman" w:cs="Times New Roman"/>
        </w:rPr>
        <w:t xml:space="preserve"> Акции</w:t>
      </w:r>
      <w:r>
        <w:rPr>
          <w:rFonts w:ascii="Times New Roman" w:hAnsi="Times New Roman" w:cs="Times New Roman"/>
        </w:rPr>
        <w:t xml:space="preserve">;</w:t>
      </w:r>
    </w:p>
    <w:p>
      <w:pPr>
        <w:pStyle w:val="afc"/>
        <w:ind w:right="607" w:hanging="142" w:left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(ж)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если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Организатора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возникнут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основания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полагать,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что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для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участия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Участником/Победителем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использованы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неправомерные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средства,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числе,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программные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средства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генерации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регистрации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Чеков,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запрещенные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методы,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включая,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но не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ограничиваясь,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средства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фальсификации Чека;</w:t>
      </w:r>
    </w:p>
    <w:p>
      <w:pPr>
        <w:pStyle w:val="afc"/>
        <w:ind w:right="607" w:hanging="142" w:left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(з) если у Организатора есть сомнения или основания полагать, что Участник/Победитель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совершает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мошеннические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действия,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участвует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обмане,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подкупе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финансовых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махинациях,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том числе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множественных регистрациях;</w:t>
      </w:r>
    </w:p>
    <w:p>
      <w:pPr>
        <w:pStyle w:val="afc"/>
        <w:ind w:right="607" w:hanging="142" w:left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(и) если у Организатора или Заказчиков Акции при проверке Участника/Победителя Акции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возникнут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основания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полагать,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что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такой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Участник/Победитель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пользуются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своим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преимущественным положением в связи с родом деятельности или по другим основаниям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для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получения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Призов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Акции.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Организатор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Заказчики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вправе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давать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объяснения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связи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исключением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Участника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Акции.</w:t>
      </w:r>
    </w:p>
    <w:p>
      <w:pPr>
        <w:pStyle w:val="afc"/>
        <w:spacing w:after="240"/>
        <w:ind w:right="607" w:hanging="142" w:left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(к) если у Организатора возникнут основания полагать, что зарегистрированные Чеки были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приобретены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более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чем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3-х городах.</w:t>
      </w:r>
    </w:p>
    <w:p>
      <w:pPr>
        <w:pStyle w:val="1"/>
        <w:numPr>
          <w:ilvl w:val="0"/>
          <w:numId w:val="19"/>
        </w:numPr>
        <w:tabs>
          <w:tab w:val="left" w:pos="3236"/>
          <w:tab w:val="left" w:pos="3237"/>
        </w:tabs>
        <w:spacing w:line="275" w:lineRule="exact"/>
        <w:ind w:right="607" w:hanging="568" w:left="323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ПРАВА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И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ОБЯЗАННОСТИ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СТОРОН</w:t>
      </w:r>
    </w:p>
    <w:p>
      <w:pPr>
        <w:pStyle w:val="a3"/>
        <w:widowControl w:val="false"/>
        <w:numPr>
          <w:ilvl w:val="1"/>
          <w:numId w:val="19"/>
        </w:numPr>
        <w:tabs>
          <w:tab w:val="left" w:pos="905"/>
          <w:tab w:val="left" w:pos="906"/>
        </w:tabs>
        <w:spacing w:after="0" w:before="120" w:line="276" w:lineRule="exact"/>
        <w:ind w:right="607" w:hanging="769"/>
        <w:contextualSpacing w:val="false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Участник</w:t>
      </w:r>
      <w:r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</w:rPr>
        <w:t xml:space="preserve">имеет</w:t>
      </w:r>
      <w:r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</w:rPr>
        <w:t xml:space="preserve">право: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3"/>
          <w:tab w:val="left" w:pos="704"/>
        </w:tabs>
        <w:spacing w:after="0" w:line="294" w:lineRule="exact"/>
        <w:ind w:right="607" w:left="703"/>
        <w:contextualSpacing w:val="fals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участвовать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условиях,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установленных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настоящими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Правилами;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3"/>
          <w:tab w:val="left" w:pos="704"/>
        </w:tabs>
        <w:spacing w:after="0" w:before="1" w:line="240" w:lineRule="auto"/>
        <w:ind w:right="607" w:firstLine="0"/>
        <w:contextualSpacing w:val="fals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требовать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случае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признания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его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Победителем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соответствии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 настоящими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Правилами </w:t>
      </w:r>
      <w:r>
        <w:rPr>
          <w:rFonts w:ascii="Times New Roman" w:hAnsi="Times New Roman" w:cs="Times New Roman"/>
        </w:rPr>
        <w:t xml:space="preserve">(кроме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случаев,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указанных 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разделе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9 Правил).</w:t>
      </w:r>
    </w:p>
    <w:p>
      <w:pPr>
        <w:pStyle w:val="1"/>
        <w:numPr>
          <w:ilvl w:val="1"/>
          <w:numId w:val="19"/>
        </w:numPr>
        <w:tabs>
          <w:tab w:val="left" w:pos="905"/>
          <w:tab w:val="left" w:pos="906"/>
        </w:tabs>
        <w:spacing w:line="275" w:lineRule="exact"/>
        <w:ind w:right="607" w:firstLine="5" w:left="13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Участник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обязуется: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4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использовать для участия в Акции только свой личный кабинет на Сайте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ат-боте</w:t>
      </w:r>
      <w:r>
        <w:rPr>
          <w:rFonts w:ascii="Times New Roman" w:hAnsi="Times New Roman" w:cs="Times New Roman"/>
        </w:rPr>
        <w:t xml:space="preserve"> Акции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(т.е.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зарегистрированный Участником);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4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регистрации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личного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кабинета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Сайте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ат-боте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Акции </w:t>
      </w:r>
      <w:r>
        <w:rPr>
          <w:rFonts w:ascii="Times New Roman" w:hAnsi="Times New Roman" w:cs="Times New Roman"/>
        </w:rPr>
        <w:t xml:space="preserve">указать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собственные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достоверные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данные;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4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фальсифицировать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Чек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совершать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мошеннические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и(или)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недобросовестные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действия;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4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содержать номер указанного в личном кабинете на Сайте 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ат-боте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Акции телефона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рабочем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состоянии,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отвечать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звонки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после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регистрации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Чека,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содержать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адрес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электронной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почты,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указанной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личном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кабинете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Сайте</w:t>
      </w:r>
      <w:r>
        <w:rPr>
          <w:rFonts w:ascii="Times New Roman" w:hAnsi="Times New Roman" w:cs="Times New Roman"/>
        </w:rPr>
        <w:t xml:space="preserve"> Ч</w:t>
      </w:r>
      <w:r>
        <w:rPr>
          <w:rFonts w:ascii="Times New Roman" w:hAnsi="Times New Roman" w:cs="Times New Roman"/>
        </w:rPr>
        <w:t xml:space="preserve">ат-боте</w:t>
      </w:r>
      <w:r>
        <w:rPr>
          <w:rFonts w:ascii="Times New Roman" w:hAnsi="Times New Roman" w:cs="Times New Roman"/>
        </w:rPr>
        <w:t xml:space="preserve"> Акции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рабочем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состоянии,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проверять входящие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письма, включая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папку «спам»;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4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предоставлять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Организатору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только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достоверные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данные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себе,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включая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копии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документов;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4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периодически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знакомиться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всей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информацией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Сайте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ат-боте</w:t>
      </w:r>
      <w:r>
        <w:rPr>
          <w:rFonts w:ascii="Times New Roman" w:hAnsi="Times New Roman" w:cs="Times New Roman"/>
        </w:rPr>
        <w:t xml:space="preserve"> Акции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целях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отслеживания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уведомлений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Организатора,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т.ч.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об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изменениях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настоящих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Правил;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4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своевременно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самостоятельно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исчислить,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уплатить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налог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доходы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физических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лиц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случае, установленном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настоящими Правилами;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4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возместить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Организатору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понесенные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им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убытки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связи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неправомерными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действиями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Участника/Победителя, в т.ч. в случае неисполнения требований настоящих Правил, включая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случаи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претензий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адрес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Организатора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стороны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органов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Федеральной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налоговой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службы;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4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осуществлять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уплату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всех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налогов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иных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существующих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обязательных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платежей,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связанных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получением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наград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рамках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участия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стимулирующих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мероприятиях/акциях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сумму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свыше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4000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(четырех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тысяч)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рублей,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полученных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налоговый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период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(календарный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год)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организаций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(п.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28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ст.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217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НК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РФ).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этом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случае,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когда Участник получил награды свыше 4000 (четырех тысяч) рублей за календарный год 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источником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выплаты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таких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наград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является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Организатор,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Участник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направляет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Организатору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документы,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предусмотренные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8.,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настоящих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Правил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Согласие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обработку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персональных данных. </w:t>
      </w:r>
      <w:r>
        <w:rPr>
          <w:rFonts w:ascii="Times New Roman" w:hAnsi="Times New Roman" w:cs="Times New Roman"/>
          <w:b/>
        </w:rPr>
        <w:t xml:space="preserve">Принимая участие в Акции, Участники считаются надлежащим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образом проинформированными о вышеуказанной обязанности. </w:t>
      </w:r>
      <w:r>
        <w:rPr>
          <w:rFonts w:ascii="Times New Roman" w:hAnsi="Times New Roman" w:cs="Times New Roman"/>
        </w:rPr>
        <w:t xml:space="preserve">Принимая во внимание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настоящее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условие,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Победители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должны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самостоятельно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отслеживать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количество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выигрышей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и уплачивать налоги 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соответствии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настоящим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разделом;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4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возместить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Организатору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понесенные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им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убытки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связи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неправомерными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действиями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Участника/Победителя, в т.ч. в случае неисполнения требований настоящих Правил, включая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случаи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претензий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адрес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Организатора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со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стороны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органов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Федеральной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налоговой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службы.</w:t>
      </w:r>
    </w:p>
    <w:p>
      <w:pPr>
        <w:pStyle w:val="1"/>
        <w:numPr>
          <w:ilvl w:val="1"/>
          <w:numId w:val="19"/>
        </w:numPr>
        <w:tabs>
          <w:tab w:val="left" w:pos="846"/>
        </w:tabs>
        <w:spacing w:line="276" w:lineRule="exact"/>
        <w:ind w:right="607" w:hanging="709" w:left="84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Организатор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имеет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право: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4"/>
        </w:tabs>
        <w:spacing w:after="0" w:line="293" w:lineRule="exact"/>
        <w:ind w:right="607" w:left="703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направлять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контактные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данные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Участника/Победителя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информацию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ходе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Акции;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4"/>
        </w:tabs>
        <w:spacing w:after="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запрашивать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Победителя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информацию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документы,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установленные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настоящими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Правилами;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4"/>
        </w:tabs>
        <w:spacing w:after="0" w:before="1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требовать от Участника/Победителя возмещение понесенных Организатором убытков в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связи с неправомерными действиями Участника/Победителя, в т.ч. в случае неисполнения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требований настоящих Правил, включая случаи претензий в адрес Организатора со стороны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органов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Федеральной налоговой службы;</w:t>
      </w:r>
    </w:p>
    <w:p>
      <w:pPr>
        <w:pStyle w:val="a3"/>
        <w:widowControl w:val="false"/>
        <w:numPr>
          <w:ilvl w:val="0"/>
          <w:numId w:val="15"/>
        </w:numPr>
        <w:tabs>
          <w:tab w:val="left" w:pos="704"/>
        </w:tabs>
        <w:spacing w:after="0" w:line="240" w:lineRule="auto"/>
        <w:ind w:right="607" w:firstLine="0" w:left="142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свое усмотрение в одностороннем порядке изменять условия проведения Акции,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приостановить или прекратить проведение Акции, если по какой-то причине любой аспект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настоящая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Акация</w:t>
      </w:r>
      <w:r>
        <w:rPr>
          <w:rFonts w:ascii="Times New Roman" w:hAnsi="Times New Roman" w:cs="Times New Roman"/>
          <w:spacing w:val="16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8"/>
        </w:rPr>
        <w:t xml:space="preserve"> </w:t>
      </w:r>
      <w:r>
        <w:rPr>
          <w:rFonts w:ascii="Times New Roman" w:hAnsi="Times New Roman" w:cs="Times New Roman"/>
        </w:rPr>
        <w:t xml:space="preserve">может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 xml:space="preserve">проводиться</w:t>
      </w:r>
      <w:r>
        <w:rPr>
          <w:rFonts w:ascii="Times New Roman" w:hAnsi="Times New Roman" w:cs="Times New Roman"/>
          <w:spacing w:val="16"/>
        </w:rPr>
        <w:t xml:space="preserve"> </w:t>
      </w:r>
      <w:r>
        <w:rPr>
          <w:rFonts w:ascii="Times New Roman" w:hAnsi="Times New Roman" w:cs="Times New Roman"/>
        </w:rPr>
        <w:t xml:space="preserve">так,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 xml:space="preserve">как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это</w:t>
      </w:r>
      <w:r>
        <w:rPr>
          <w:rFonts w:ascii="Times New Roman" w:hAnsi="Times New Roman" w:cs="Times New Roman"/>
          <w:spacing w:val="16"/>
        </w:rPr>
        <w:t xml:space="preserve"> </w:t>
      </w:r>
      <w:r>
        <w:rPr>
          <w:rFonts w:ascii="Times New Roman" w:hAnsi="Times New Roman" w:cs="Times New Roman"/>
        </w:rPr>
        <w:t xml:space="preserve">запланировано,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включая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любую</w:t>
      </w:r>
    </w:p>
    <w:p>
      <w:pPr>
        <w:pStyle w:val="afc"/>
        <w:ind w:right="607"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причину, неконтролируемую Организатором, которая искажает или затрагивает исполнение,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безопасность, честность, целостность или надлежащее проведение Акции. В этом случае все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выигранные до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изменения/приостановления/отмены Акции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Призы должны быть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вручены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Победителям. Все изменения, вносимые в условия проведения Акции, отражены в Правилах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Акции, доступных на Сайте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ат-боте</w:t>
      </w:r>
      <w:r>
        <w:rPr>
          <w:rFonts w:ascii="Times New Roman" w:hAnsi="Times New Roman" w:cs="Times New Roman"/>
        </w:rPr>
        <w:t xml:space="preserve"> Акции</w:t>
      </w:r>
      <w:r>
        <w:rPr>
          <w:rFonts w:ascii="Times New Roman" w:hAnsi="Times New Roman" w:cs="Times New Roman"/>
        </w:rPr>
        <w:t xml:space="preserve">. Организатор Акции не информирует Участников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Акции каким-либо другим способом, нежели путем обновления Правил Акции на Сайте</w:t>
      </w:r>
      <w:r>
        <w:rPr>
          <w:rFonts w:ascii="Times New Roman" w:hAnsi="Times New Roman" w:cs="Times New Roman"/>
        </w:rPr>
        <w:t xml:space="preserve"> Ч</w:t>
      </w:r>
      <w:r>
        <w:rPr>
          <w:rFonts w:ascii="Times New Roman" w:hAnsi="Times New Roman" w:cs="Times New Roman"/>
        </w:rPr>
        <w:t xml:space="preserve">ат-боте</w:t>
      </w:r>
      <w:r>
        <w:rPr>
          <w:rFonts w:ascii="Times New Roman" w:hAnsi="Times New Roman" w:cs="Times New Roman"/>
        </w:rPr>
        <w:t xml:space="preserve">.</w:t>
      </w:r>
    </w:p>
    <w:p>
      <w:pPr>
        <w:pStyle w:val="1"/>
        <w:numPr>
          <w:ilvl w:val="1"/>
          <w:numId w:val="19"/>
        </w:numPr>
        <w:tabs>
          <w:tab w:val="left" w:pos="846"/>
        </w:tabs>
        <w:spacing w:line="276" w:lineRule="exact"/>
        <w:ind w:right="607" w:hanging="709" w:left="84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Организатор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обязан:</w:t>
      </w:r>
    </w:p>
    <w:p>
      <w:pPr>
        <w:pStyle w:val="a3"/>
        <w:widowControl w:val="false"/>
        <w:numPr>
          <w:ilvl w:val="0"/>
          <w:numId w:val="15"/>
        </w:numPr>
        <w:tabs>
          <w:tab w:val="left" w:pos="846"/>
        </w:tabs>
        <w:spacing w:after="240" w:line="240" w:lineRule="auto"/>
        <w:ind w:right="607" w:firstLine="0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выполнить все предусмотренные настоящими Правилами действия по проведению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установленные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сроки.</w:t>
      </w:r>
    </w:p>
    <w:p>
      <w:pPr>
        <w:pStyle w:val="1"/>
        <w:numPr>
          <w:ilvl w:val="0"/>
          <w:numId w:val="19"/>
        </w:numPr>
        <w:tabs>
          <w:tab w:val="left" w:pos="3658"/>
          <w:tab w:val="left" w:pos="3659"/>
        </w:tabs>
        <w:ind w:right="607" w:left="3658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ПЕРСОНАЛЬНЫЕ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ДАННЫЕ</w:t>
      </w:r>
    </w:p>
    <w:p>
      <w:pPr>
        <w:pStyle w:val="a3"/>
        <w:widowControl w:val="false"/>
        <w:numPr>
          <w:ilvl w:val="1"/>
          <w:numId w:val="19"/>
        </w:numPr>
        <w:tabs>
          <w:tab w:val="left" w:pos="846"/>
        </w:tabs>
        <w:spacing w:after="0" w:before="120" w:line="240" w:lineRule="auto"/>
        <w:ind w:right="607" w:firstLine="0" w:left="137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данные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Участника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обрабатываются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Оператором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поручению </w:t>
      </w:r>
      <w:r>
        <w:rPr>
          <w:rFonts w:ascii="Times New Roman" w:hAnsi="Times New Roman" w:cs="Times New Roman"/>
        </w:rPr>
        <w:t xml:space="preserve">Заказчиков на основании согласия на обработку персональных данных, которое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даётся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участником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при регистрации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Сайте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ат-боте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Акции.</w:t>
      </w:r>
    </w:p>
    <w:p>
      <w:pPr>
        <w:pStyle w:val="a3"/>
        <w:widowControl w:val="false"/>
        <w:numPr>
          <w:ilvl w:val="1"/>
          <w:numId w:val="19"/>
        </w:numPr>
        <w:tabs>
          <w:tab w:val="left" w:pos="704"/>
        </w:tabs>
        <w:spacing w:after="0" w:before="1" w:line="240" w:lineRule="auto"/>
        <w:ind w:right="607" w:firstLine="0" w:left="137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осуществляет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обработку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персональных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данных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Участников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строгом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соответствии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принципами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правилами,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установленными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Федеральным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законом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27.07.2006 № 152-ФЗ «О персональных данных», включая соблюдение конфиденциальности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 обеспечения безопасности персональных данных при их обработке, включая требования к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защите,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установленные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ст. 19 названного Закона.</w:t>
      </w:r>
    </w:p>
    <w:p>
      <w:pPr>
        <w:pStyle w:val="a3"/>
        <w:widowControl w:val="false"/>
        <w:numPr>
          <w:ilvl w:val="1"/>
          <w:numId w:val="19"/>
        </w:numPr>
        <w:tabs>
          <w:tab w:val="left" w:pos="704"/>
        </w:tabs>
        <w:spacing w:after="0" w:line="240" w:lineRule="auto"/>
        <w:ind w:right="607" w:firstLine="0" w:left="137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Участник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вправе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в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любое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время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отозвать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разрешение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 xml:space="preserve">обработку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 xml:space="preserve">персональных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данных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путем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направления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письменного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заявления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Оператору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электронного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сообщения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адресу</w:t>
      </w:r>
      <w:r>
        <w:rPr>
          <w:rFonts w:ascii="Times New Roman" w:hAnsi="Times New Roman" w:cs="Times New Roman"/>
          <w:spacing w:val="-58"/>
        </w:rPr>
        <w:t xml:space="preserve"> </w:t>
      </w:r>
      <w:hyperlink r:id="rId23">
        <w:r>
          <w:rPr>
            <w:rFonts w:ascii="Times New Roman" w:hAnsi="Times New Roman" w:cs="Times New Roman"/>
          </w:rPr>
          <w:t xml:space="preserve">info@1opd.ru. </w:t>
        </w:r>
      </w:hyperlink>
      <w:r>
        <w:rPr>
          <w:rFonts w:ascii="Times New Roman" w:hAnsi="Times New Roman" w:cs="Times New Roman"/>
        </w:rPr>
        <w:t xml:space="preserve">Согласие может быть отозвано при условии уведомления не менее чем за 30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дней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до предполагаемой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даты прекращения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обработки данных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Оператором</w:t>
      </w:r>
    </w:p>
    <w:p>
      <w:pPr>
        <w:pStyle w:val="a3"/>
        <w:widowControl w:val="false"/>
        <w:numPr>
          <w:ilvl w:val="1"/>
          <w:numId w:val="19"/>
        </w:numPr>
        <w:tabs>
          <w:tab w:val="left" w:pos="846"/>
        </w:tabs>
        <w:spacing w:after="240" w:line="240" w:lineRule="auto"/>
        <w:ind w:right="607" w:firstLine="0" w:left="137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В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случае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отзыва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Участником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 xml:space="preserve">акции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своего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согласия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 xml:space="preserve">обработку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персональных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 xml:space="preserve">данных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 xml:space="preserve">в период, указанный в п. 4.1, Участник лишается возможности участвовать в розыгрышах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Призов и получить ранее выигранные Призы с даты получения Оператором отзыва согласия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обработку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персональных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данных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Оператором.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Призы,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полученные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участником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до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момента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 xml:space="preserve">получения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Оператором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отзыва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Участником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согласия, остаются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 Участника.</w:t>
      </w:r>
    </w:p>
    <w:p>
      <w:pPr>
        <w:pStyle w:val="1"/>
        <w:numPr>
          <w:ilvl w:val="0"/>
          <w:numId w:val="19"/>
        </w:numPr>
        <w:tabs>
          <w:tab w:val="left" w:pos="4054"/>
          <w:tab w:val="left" w:pos="4055"/>
        </w:tabs>
        <w:ind w:right="607" w:left="405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ИНЫЕ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ПОЛОЖЕНИЯ</w:t>
      </w:r>
    </w:p>
    <w:p>
      <w:pPr>
        <w:pStyle w:val="a3"/>
        <w:widowControl w:val="false"/>
        <w:numPr>
          <w:ilvl w:val="1"/>
          <w:numId w:val="19"/>
        </w:numPr>
        <w:tabs>
          <w:tab w:val="left" w:pos="846"/>
        </w:tabs>
        <w:spacing w:after="0" w:before="120" w:line="240" w:lineRule="auto"/>
        <w:ind w:right="607" w:firstLine="0" w:left="137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спорные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вопросы,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касаемо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данной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Акции,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регулируются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соответствии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действующим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законодательством РФ.</w:t>
      </w:r>
    </w:p>
    <w:p>
      <w:pPr>
        <w:pStyle w:val="a3"/>
        <w:widowControl w:val="false"/>
        <w:numPr>
          <w:ilvl w:val="1"/>
          <w:numId w:val="19"/>
        </w:numPr>
        <w:tabs>
          <w:tab w:val="left" w:pos="846"/>
        </w:tabs>
        <w:spacing w:after="0" w:line="240" w:lineRule="auto"/>
        <w:ind w:right="607" w:firstLine="0" w:left="137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возмещает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компенсирует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убытки,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издержки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любые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расходы,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которые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могут возникнуть у Участника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связи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участием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 Акции.</w:t>
      </w:r>
    </w:p>
    <w:p>
      <w:pPr>
        <w:pStyle w:val="a3"/>
        <w:widowControl w:val="false"/>
        <w:numPr>
          <w:ilvl w:val="1"/>
          <w:numId w:val="19"/>
        </w:numPr>
        <w:tabs>
          <w:tab w:val="left" w:pos="846"/>
        </w:tabs>
        <w:spacing w:after="0" w:line="240" w:lineRule="auto"/>
        <w:ind w:right="607" w:firstLine="0" w:left="137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не вступает в письменные переговоры, либо иные контакты с лицами,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участвующими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Акции,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кроме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случаев,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предусмотренных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настоящими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Правилами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действующим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законодательством.</w:t>
      </w:r>
    </w:p>
    <w:p>
      <w:pPr>
        <w:pStyle w:val="a3"/>
        <w:widowControl w:val="false"/>
        <w:numPr>
          <w:ilvl w:val="1"/>
          <w:numId w:val="19"/>
        </w:numPr>
        <w:tabs>
          <w:tab w:val="left" w:pos="846"/>
        </w:tabs>
        <w:spacing w:after="0" w:before="1" w:line="240" w:lineRule="auto"/>
        <w:ind w:right="607" w:firstLine="0" w:left="137"/>
        <w:contextualSpacing w:val="fals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Решения Организатора по всем вопросам, связанным с проведением Акции, являются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окончательными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и не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подлежащими пересмотру.</w:t>
      </w:r>
    </w:p>
    <w:p>
      <w:pPr>
        <w:ind w:right="607"/>
        <w:jc w:val="center"/>
        <w:rPr>
          <w:rFonts w:ascii="Times New Roman" w:hAnsi="Times New Roman" w:cs="Times New Roman"/>
        </w:rPr>
        <w:sectPr>
          <w:footerReference w:type="default" r:id="rId9"/>
          <w:pgSz w:h="16840" w:w="11910"/>
          <w:pgMar w:top="426" w:right="240" w:bottom="635" w:left="1140" w:header="567" w:footer="454" w:gutter="0"/>
          <w:cols w:space="720"/>
          <w:docGrid w:linePitch="299"/>
        </w:sectPr>
      </w:pPr>
    </w:p>
    <w:p>
      <w:pPr>
        <w:spacing w:after="0" w:line="240" w:lineRule="auto"/>
        <w:ind w:right="607" w:firstLine="21" w:left="735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1</w:t>
      </w:r>
      <w:r>
        <w:rPr>
          <w:rFonts w:ascii="Times New Roman" w:hAnsi="Times New Roman" w:cs="Times New Roman"/>
          <w:b/>
          <w:spacing w:val="-52"/>
        </w:rPr>
        <w:t xml:space="preserve"> </w:t>
      </w:r>
      <w:r>
        <w:rPr>
          <w:rFonts w:ascii="Times New Roman" w:hAnsi="Times New Roman" w:cs="Times New Roman"/>
          <w:b/>
        </w:rPr>
        <w:t xml:space="preserve">к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 xml:space="preserve">Правилам</w:t>
      </w:r>
      <w:r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</w:rPr>
        <w:t xml:space="preserve">проведения</w:t>
      </w:r>
    </w:p>
    <w:p>
      <w:pPr>
        <w:spacing w:after="0" w:line="240" w:lineRule="auto"/>
        <w:ind w:right="607" w:left="307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Акции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 xml:space="preserve">«</w:t>
      </w:r>
      <w:r>
        <w:rPr>
          <w:rFonts w:ascii="Times New Roman" w:hAnsi="Times New Roman" w:cs="Times New Roman"/>
          <w:b/>
          <w:lang w:val="en-US"/>
        </w:rPr>
        <w:t xml:space="preserve">JARDIN</w:t>
      </w:r>
      <w:r>
        <w:rPr>
          <w:rFonts w:ascii="Times New Roman" w:hAnsi="Times New Roman" w:cs="Times New Roman"/>
          <w:b/>
        </w:rPr>
        <w:t xml:space="preserve"> И </w:t>
      </w:r>
      <w:r>
        <w:rPr>
          <w:rFonts w:ascii="Times New Roman" w:hAnsi="Times New Roman" w:cs="Times New Roman"/>
          <w:b/>
          <w:lang w:val="en-US"/>
        </w:rPr>
        <w:t xml:space="preserve">GREENFIELD</w:t>
      </w:r>
      <w:r>
        <w:rPr>
          <w:rFonts w:ascii="Times New Roman" w:hAnsi="Times New Roman" w:cs="Times New Roman"/>
          <w:b/>
        </w:rPr>
        <w:t xml:space="preserve"> ИСПОЛНЯЮТ ЖЕЛАНИЯ»</w:t>
      </w:r>
    </w:p>
    <w:p>
      <w:pPr>
        <w:spacing w:after="0" w:before="116" w:line="252" w:lineRule="exact"/>
        <w:ind w:right="60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СОГЛАСИЕ</w:t>
      </w:r>
    </w:p>
    <w:p>
      <w:pPr>
        <w:ind w:right="60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обработку персональных данных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(включая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 xml:space="preserve">биометрические</w:t>
      </w:r>
      <w:r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</w:rPr>
        <w:t xml:space="preserve">персональные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 xml:space="preserve">данные)</w:t>
      </w:r>
    </w:p>
    <w:p>
      <w:pPr>
        <w:tabs>
          <w:tab w:val="left" w:pos="9781"/>
        </w:tabs>
        <w:spacing w:after="0" w:line="240" w:lineRule="auto"/>
        <w:ind w:right="607" w:left="1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(далее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–Победитель/</w:t>
      </w:r>
      <w:r>
        <w:rPr>
          <w:rFonts w:ascii="Times New Roman" w:hAnsi="Times New Roman" w:cs="Times New Roman"/>
          <w:sz w:val="20"/>
          <w:szCs w:val="20"/>
        </w:rPr>
        <w:t xml:space="preserve">Призополучатель</w:t>
      </w:r>
      <w:r>
        <w:rPr>
          <w:rFonts w:ascii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,</w:t>
      </w:r>
    </w:p>
    <w:p>
      <w:pPr>
        <w:tabs>
          <w:tab w:val="left" w:pos="6350"/>
          <w:tab w:val="left" w:pos="8688"/>
        </w:tabs>
        <w:spacing w:after="0" w:before="1" w:line="240" w:lineRule="auto"/>
        <w:ind w:right="607" w:firstLine="935" w:left="1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(нужное</w:t>
      </w:r>
      <w:r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подчеркнуть)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(фамилия, имя, отчество)</w:t>
      </w:r>
      <w:r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Проживающий</w:t>
      </w:r>
      <w:r>
        <w:rPr>
          <w:rFonts w:ascii="Times New Roman" w:hAnsi="Times New Roman" w:cs="Times New Roman"/>
          <w:spacing w:val="6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ая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</w:t>
      </w:r>
      <w:r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адресу: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даю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свое</w:t>
      </w:r>
      <w:r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согласие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Обществу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ограниченной</w:t>
      </w:r>
      <w:r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ответственностью</w:t>
      </w:r>
      <w:r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</w:t>
      </w:r>
      <w:r>
        <w:rPr>
          <w:rFonts w:ascii="Times New Roman" w:hAnsi="Times New Roman" w:cs="Times New Roman"/>
          <w:sz w:val="20"/>
          <w:szCs w:val="20"/>
        </w:rPr>
        <w:t xml:space="preserve">Эктив</w:t>
      </w:r>
      <w:r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Проджект</w:t>
      </w:r>
      <w:r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Менеджмент»</w:t>
      </w:r>
      <w:r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(далее</w:t>
      </w:r>
    </w:p>
    <w:p>
      <w:pPr>
        <w:spacing w:after="0"/>
        <w:ind w:right="607" w:left="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«Организатор»),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зарегистрированному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адресу: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115054,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Москва,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ул.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Дубининская,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д.57,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стр.2,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пом.11., ИНН 7705609429, КПП 772501001, на обработку моих персональных данных, на следующих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условиях:</w:t>
      </w:r>
    </w:p>
    <w:p>
      <w:pPr>
        <w:ind w:right="607" w:left="137"/>
        <w:jc w:val="both"/>
        <w:rPr>
          <w:rFonts w:ascii="Times New Roman" w:hAnsi="Times New Roman" w:cs="Times New Roman"/>
          <w:bCs/>
          <w:spacing w:val="-5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Организатор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осуществляет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обработку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персональных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данных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Победителя/</w:t>
      </w:r>
      <w:r>
        <w:rPr>
          <w:rFonts w:ascii="Times New Roman" w:hAnsi="Times New Roman" w:cs="Times New Roman"/>
          <w:sz w:val="20"/>
          <w:szCs w:val="20"/>
        </w:rPr>
        <w:t xml:space="preserve">Призополучателя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исключительно</w:t>
      </w:r>
      <w:r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в</w:t>
      </w:r>
      <w:r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целях</w:t>
      </w:r>
      <w:r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проведения</w:t>
      </w:r>
      <w:r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JARDIN</w:t>
      </w:r>
      <w:r>
        <w:rPr>
          <w:rFonts w:ascii="Times New Roman" w:hAnsi="Times New Roman" w:cs="Times New Roman"/>
          <w:bCs/>
          <w:sz w:val="20"/>
          <w:szCs w:val="20"/>
        </w:rPr>
        <w:t xml:space="preserve"> И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GREENFIELD</w:t>
      </w:r>
      <w:r>
        <w:rPr>
          <w:rFonts w:ascii="Times New Roman" w:hAnsi="Times New Roman" w:cs="Times New Roman"/>
          <w:bCs/>
          <w:sz w:val="20"/>
          <w:szCs w:val="20"/>
        </w:rPr>
        <w:t xml:space="preserve"> ИСПОЛНЯЮТ ЖЕЛАНИЯ».</w:t>
      </w:r>
      <w:r>
        <w:rPr>
          <w:rFonts w:ascii="Times New Roman" w:hAnsi="Times New Roman" w:cs="Times New Roman"/>
          <w:bCs/>
          <w:spacing w:val="-52"/>
          <w:sz w:val="20"/>
          <w:szCs w:val="20"/>
        </w:rPr>
        <w:t xml:space="preserve"> </w:t>
      </w:r>
    </w:p>
    <w:p>
      <w:pPr>
        <w:ind w:right="607" w:left="13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Перечень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персональных</w:t>
      </w:r>
      <w:r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данных, передаваемых</w:t>
      </w:r>
      <w:r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Организатору на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обработку:</w:t>
      </w:r>
    </w:p>
    <w:p>
      <w:pPr>
        <w:pStyle w:val="a3"/>
        <w:widowControl w:val="false"/>
        <w:numPr>
          <w:ilvl w:val="0"/>
          <w:numId w:val="8"/>
        </w:numPr>
        <w:tabs>
          <w:tab w:val="left" w:pos="1205"/>
          <w:tab w:val="left" w:pos="1206"/>
        </w:tabs>
        <w:spacing w:after="0" w:line="269" w:lineRule="exact"/>
        <w:ind w:right="607" w:hanging="361"/>
        <w:contextualSpacing w:val="fals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фамилия,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имя,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отчество;</w:t>
      </w:r>
    </w:p>
    <w:p>
      <w:pPr>
        <w:pStyle w:val="a3"/>
        <w:widowControl w:val="false"/>
        <w:numPr>
          <w:ilvl w:val="0"/>
          <w:numId w:val="8"/>
        </w:numPr>
        <w:tabs>
          <w:tab w:val="left" w:pos="1205"/>
          <w:tab w:val="left" w:pos="1206"/>
        </w:tabs>
        <w:spacing w:after="0" w:line="269" w:lineRule="exact"/>
        <w:ind w:right="607" w:hanging="361"/>
        <w:contextualSpacing w:val="fals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контактный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телефон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(домашний,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сотовый,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рабочий);</w:t>
      </w:r>
    </w:p>
    <w:p>
      <w:pPr>
        <w:pStyle w:val="a3"/>
        <w:widowControl w:val="false"/>
        <w:numPr>
          <w:ilvl w:val="0"/>
          <w:numId w:val="8"/>
        </w:numPr>
        <w:tabs>
          <w:tab w:val="left" w:pos="1205"/>
          <w:tab w:val="left" w:pos="1206"/>
        </w:tabs>
        <w:spacing w:after="0" w:line="269" w:lineRule="exact"/>
        <w:ind w:right="607" w:hanging="361"/>
        <w:contextualSpacing w:val="fals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почты</w:t>
      </w:r>
    </w:p>
    <w:p>
      <w:pPr>
        <w:pStyle w:val="a3"/>
        <w:widowControl w:val="false"/>
        <w:numPr>
          <w:ilvl w:val="0"/>
          <w:numId w:val="8"/>
        </w:numPr>
        <w:tabs>
          <w:tab w:val="left" w:pos="1205"/>
          <w:tab w:val="left" w:pos="1206"/>
        </w:tabs>
        <w:spacing w:after="0" w:line="269" w:lineRule="exact"/>
        <w:ind w:right="607" w:hanging="361"/>
        <w:contextualSpacing w:val="fals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места проживания</w:t>
      </w:r>
    </w:p>
    <w:p>
      <w:pPr>
        <w:pStyle w:val="a3"/>
        <w:widowControl w:val="false"/>
        <w:numPr>
          <w:ilvl w:val="0"/>
          <w:numId w:val="8"/>
        </w:numPr>
        <w:tabs>
          <w:tab w:val="left" w:pos="1205"/>
          <w:tab w:val="left" w:pos="1206"/>
        </w:tabs>
        <w:spacing w:after="0" w:line="269" w:lineRule="exact"/>
        <w:ind w:right="607" w:hanging="361"/>
        <w:contextualSpacing w:val="fals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паспортные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данные</w:t>
      </w:r>
    </w:p>
    <w:p>
      <w:pPr>
        <w:pStyle w:val="a3"/>
        <w:widowControl w:val="false"/>
        <w:numPr>
          <w:ilvl w:val="0"/>
          <w:numId w:val="8"/>
        </w:numPr>
        <w:tabs>
          <w:tab w:val="left" w:pos="1205"/>
          <w:tab w:val="left" w:pos="1206"/>
        </w:tabs>
        <w:spacing w:after="0" w:line="269" w:lineRule="exact"/>
        <w:ind w:right="607" w:hanging="361"/>
        <w:contextualSpacing w:val="fals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</w:t>
      </w:r>
    </w:p>
    <w:p>
      <w:pPr>
        <w:pStyle w:val="a3"/>
        <w:widowControl w:val="false"/>
        <w:numPr>
          <w:ilvl w:val="0"/>
          <w:numId w:val="8"/>
        </w:numPr>
        <w:tabs>
          <w:tab w:val="left" w:pos="1206"/>
        </w:tabs>
        <w:spacing w:after="0" w:line="268" w:lineRule="exact"/>
        <w:ind w:right="607" w:hanging="361"/>
        <w:contextualSpacing w:val="fals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изображение,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зафиксированное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фото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и(или)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видео.</w:t>
      </w:r>
    </w:p>
    <w:p>
      <w:pPr>
        <w:spacing w:line="252" w:lineRule="exact"/>
        <w:ind w:right="607" w:left="13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Цели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и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способы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обработки</w:t>
      </w:r>
      <w:r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персональных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данных.</w:t>
      </w:r>
    </w:p>
    <w:p>
      <w:pPr>
        <w:pStyle w:val="a3"/>
        <w:widowControl w:val="false"/>
        <w:numPr>
          <w:ilvl w:val="2"/>
          <w:numId w:val="19"/>
        </w:numPr>
        <w:tabs>
          <w:tab w:val="left" w:pos="858"/>
        </w:tabs>
        <w:spacing w:after="0" w:before="2" w:line="252" w:lineRule="exact"/>
        <w:ind w:right="607" w:hanging="361"/>
        <w:contextualSpacing w:val="false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Проведение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Акции.</w:t>
      </w:r>
    </w:p>
    <w:p>
      <w:pPr>
        <w:ind w:right="607" w:left="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Победитель/</w:t>
      </w:r>
      <w:r>
        <w:rPr>
          <w:rFonts w:ascii="Times New Roman" w:hAnsi="Times New Roman" w:cs="Times New Roman"/>
          <w:sz w:val="20"/>
          <w:szCs w:val="20"/>
        </w:rPr>
        <w:t xml:space="preserve">Призополучатель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дает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согласие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обработку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Организатором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следующих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своих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персональных данных для целей проведения Акции: фамилия, имя, отчество; контактный телефон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(домашний,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сотовый,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рабочий),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адрес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электронной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почты,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адрес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места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проживания,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паспортные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данные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(включая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фото/сканированная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копия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паспорта),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ИНН,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следующими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способами: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сбор,</w:t>
      </w:r>
      <w:r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систематизация,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накопление,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хранение,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уточнение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(обновление,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изменение),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использование,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обезличивание,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блокирование,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уничтожение.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том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числе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Победитель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дает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согласие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передачу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своих</w:t>
      </w:r>
      <w:r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персональных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данных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(ФИО)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Организатором Заказчику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ООО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«ОРИМИ ТРЭЙД»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целях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информирования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об исполнении Организатором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своих обязательств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налогового агента.</w:t>
      </w:r>
    </w:p>
    <w:p>
      <w:pPr>
        <w:pStyle w:val="a3"/>
        <w:widowControl w:val="false"/>
        <w:numPr>
          <w:ilvl w:val="2"/>
          <w:numId w:val="19"/>
        </w:numPr>
        <w:tabs>
          <w:tab w:val="left" w:pos="858"/>
        </w:tabs>
        <w:spacing w:after="0" w:line="240" w:lineRule="auto"/>
        <w:ind w:right="607" w:firstLine="360" w:left="137"/>
        <w:contextualSpacing w:val="fals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Информирование неопределенного круга лиц о результатах Акции.</w:t>
      </w:r>
      <w:r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Победитель/</w:t>
      </w:r>
      <w:r>
        <w:rPr>
          <w:rFonts w:ascii="Times New Roman" w:hAnsi="Times New Roman" w:cs="Times New Roman"/>
          <w:sz w:val="20"/>
          <w:szCs w:val="20"/>
        </w:rPr>
        <w:t xml:space="preserve">Призополучатель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дает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согласие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обработку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Организатором,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Оператором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Заказчиком</w:t>
      </w:r>
      <w:r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следующих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своих</w:t>
      </w:r>
      <w:r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персональных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данных</w:t>
      </w:r>
      <w:r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для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целей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информирования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неопределенного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круга</w:t>
      </w:r>
      <w:r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лиц</w:t>
      </w:r>
      <w:r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результатах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Акции: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фамилия,</w:t>
      </w:r>
      <w:r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имя,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отчество;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изображение,</w:t>
      </w:r>
      <w:r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зафиксированное</w:t>
      </w:r>
      <w:r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</w:t>
      </w:r>
      <w:r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фото</w:t>
      </w:r>
      <w:r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и(или)</w:t>
      </w:r>
      <w:r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видео, следующими способами: сбор, </w:t>
      </w:r>
      <w:r>
        <w:rPr>
          <w:rFonts w:ascii="Times New Roman" w:hAnsi="Times New Roman" w:cs="Times New Roman"/>
          <w:sz w:val="20"/>
          <w:szCs w:val="20"/>
        </w:rPr>
        <w:t xml:space="preserve">систематизация, накопление, хранение, уточнение (обновление,</w:t>
      </w:r>
      <w:r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изменение),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использование,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т.ч.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распространение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или</w:t>
      </w:r>
      <w:r>
        <w:rPr>
          <w:rFonts w:ascii="Times New Roman" w:hAnsi="Times New Roman" w:cs="Times New Roman"/>
          <w:sz w:val="20"/>
          <w:szCs w:val="20"/>
        </w:rPr>
        <w:t xml:space="preserve"> Чат-боте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Акции,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также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любых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других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открытых</w:t>
      </w:r>
      <w:r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источниках,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</w:p>
    <w:p>
      <w:pPr>
        <w:pStyle w:val="afc"/>
        <w:spacing w:before="1"/>
        <w:ind w:right="607"/>
        <w:rPr>
          <w:rFonts w:ascii="Times New Roman" w:hAnsi="Times New Roman" w:cs="Times New Roman"/>
          <w:sz w:val="20"/>
          <w:szCs w:val="20"/>
        </w:rPr>
      </w:pPr>
    </w:p>
    <w:p>
      <w:pPr>
        <w:spacing w:line="252" w:lineRule="exact"/>
        <w:ind w:right="607" w:left="1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согласие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действует в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течение 5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(пяти)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лет.</w:t>
      </w:r>
    </w:p>
    <w:p>
      <w:pPr>
        <w:ind w:right="607" w:left="1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</w:t>
      </w:r>
      <w:r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согласие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может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быть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отозвано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Победителем/</w:t>
      </w:r>
      <w:r>
        <w:rPr>
          <w:rFonts w:ascii="Times New Roman" w:hAnsi="Times New Roman" w:cs="Times New Roman"/>
          <w:sz w:val="20"/>
          <w:szCs w:val="20"/>
        </w:rPr>
        <w:t xml:space="preserve">Призополучателем</w:t>
      </w:r>
      <w:r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</w:t>
      </w:r>
      <w:r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любой</w:t>
      </w:r>
      <w:r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момент</w:t>
      </w:r>
      <w:r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</w:t>
      </w:r>
      <w:r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направления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уведомления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 адресу </w:t>
      </w:r>
      <w:hyperlink r:id="rId24" w:history="1">
        <w:r>
          <w:rPr>
            <w:rStyle w:val="af7"/>
            <w:rFonts w:ascii="Times New Roman" w:hAnsi="Times New Roman" w:cs="Times New Roman"/>
            <w:sz w:val="20"/>
            <w:szCs w:val="20"/>
          </w:rPr>
          <w:t xml:space="preserve">info@apmcom.ru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.</w:t>
      </w:r>
    </w:p>
    <w:p>
      <w:pPr>
        <w:tabs>
          <w:tab w:val="left" w:pos="689"/>
          <w:tab w:val="left" w:pos="2390"/>
          <w:tab w:val="left" w:pos="2942"/>
          <w:tab w:val="left" w:pos="3472"/>
          <w:tab w:val="left" w:pos="5834"/>
          <w:tab w:val="left" w:pos="6717"/>
          <w:tab w:val="left" w:pos="9297"/>
        </w:tabs>
        <w:spacing w:after="0" w:line="240" w:lineRule="auto"/>
        <w:ind w:right="607" w:left="1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»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20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г.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tabs>
          <w:tab w:val="left" w:pos="7699"/>
        </w:tabs>
        <w:spacing w:after="0" w:line="360" w:lineRule="auto"/>
        <w:ind w:right="607" w:left="426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Подпись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ФИО</w:t>
      </w:r>
    </w:p>
    <w:p>
      <w:pPr>
        <w:spacing w:before="2"/>
        <w:ind w:right="607" w:firstLine="427" w:left="1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Подтверждаю,</w:t>
      </w:r>
      <w:r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что</w:t>
      </w:r>
      <w:r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(а)</w:t>
      </w:r>
      <w:r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</w:t>
      </w:r>
      <w:r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положениями</w:t>
      </w:r>
      <w:r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«Закона</w:t>
      </w:r>
      <w:r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</w:t>
      </w:r>
      <w:r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персональных</w:t>
      </w:r>
      <w:r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данных»,</w:t>
      </w:r>
      <w:r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права</w:t>
      </w:r>
      <w:r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</w:t>
      </w:r>
      <w:r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обязанности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области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защиты персональных данных мне разъяснены.</w:t>
      </w:r>
    </w:p>
    <w:p>
      <w:pPr>
        <w:tabs>
          <w:tab w:val="left" w:pos="2390"/>
          <w:tab w:val="left" w:pos="5889"/>
          <w:tab w:val="left" w:pos="6772"/>
          <w:tab w:val="left" w:pos="9462"/>
        </w:tabs>
        <w:spacing w:after="0" w:line="240" w:lineRule="auto"/>
        <w:ind w:right="607" w:left="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>
        <w:rPr>
          <w:rFonts w:ascii="Times New Roman" w:hAnsi="Times New Roman" w:cs="Times New Roman"/>
          <w:spacing w:val="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»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20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>
        <w:rPr>
          <w:rFonts w:ascii="Times New Roman" w:hAnsi="Times New Roman" w:cs="Times New Roman"/>
          <w:spacing w:val="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г.         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tabs>
          <w:tab w:val="left" w:pos="7721"/>
        </w:tabs>
        <w:spacing w:before="1" w:line="360" w:lineRule="auto"/>
        <w:ind w:right="607" w:left="422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Подпись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ФИО</w:t>
      </w:r>
      <w:bookmarkEnd w:id="0"/>
    </w:p>
    <w:p>
      <w:pPr>
        <w:spacing w:after="0" w:line="240" w:lineRule="auto"/>
        <w:ind w:hanging="4112" w:left="3261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sectPr>
      <w:footerReference w:type="default" r:id="rId10"/>
      <w:pgSz w:h="16838" w:w="11906"/>
      <w:pgMar w:top="358" w:right="566" w:bottom="142" w:left="993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ヒラギノ角ゴ Pro W3">
    <w:panose1 w:val="020B0300000000000000"/>
  </w:font>
  <w:font w:name="Symbol">
    <w:panose1 w:val="05010000000000000000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egoe UI">
    <w:panose1 w:val="020B05020201040202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c"/>
      <w:spacing w:line="14" w:lineRule="auto"/>
      <w:rPr>
        <w:sz w:val="20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page">
                <wp:posOffset>6972300</wp:posOffset>
              </wp:positionH>
              <wp:positionV relativeFrom="page">
                <wp:posOffset>10260330</wp:posOffset>
              </wp:positionV>
              <wp:extent cx="219710" cy="165735"/>
              <wp:effectExtent l="0" t="0" r="8890" b="1206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 xml:space="preserve"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9264;o:allowoverlap:true;o:allowincell:true;mso-position-horizontal-relative:page;margin-left:549.00pt;mso-position-horizontal:absolute;mso-position-vertical-relative:page;margin-top:807.90pt;mso-position-vertical:absolute;width:17.30pt;height:13.0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</w:rPr>
                      <w:t xml:space="preserve"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867245107"/>
      <w:docPartObj>
        <w:docPartGallery w:val="Page Numbers (Bottom of Page)"/>
        <w:docPartUnique w:val="true"/>
      </w:docPartObj>
    </w:sdtPr>
    <w:sdtContent>
      <w:p>
        <w:pPr>
          <w:pStyle w:val="af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nsid w:val="0054436C"/>
    <w:lvl w:ilvl="0">
      <w:lvlJc w:val="left"/>
      <w:lvlText w:val="%1."/>
      <w:numFmt w:val="decimal"/>
      <w:pPr>
        <w:ind w:hanging="540" w:left="540"/>
      </w:pPr>
      <w:rPr>
        <w:rFonts w:hint="default"/>
        <w:b/>
      </w:rPr>
      <w:start w:val="2"/>
    </w:lvl>
    <w:lvl w:ilvl="1">
      <w:lvlJc w:val="left"/>
      <w:lvlText w:val="%1.%2."/>
      <w:numFmt w:val="decimal"/>
      <w:pPr>
        <w:ind w:hanging="540" w:left="810"/>
      </w:pPr>
      <w:rPr>
        <w:rFonts w:hint="default"/>
        <w:b w:val="0"/>
        <w:bCs/>
        <w:i w:val="0"/>
        <w:iCs/>
      </w:rPr>
      <w:start w:val="5"/>
    </w:lvl>
    <w:lvl w:ilvl="2">
      <w:lvlJc w:val="left"/>
      <w:lvlText w:val="%1.%2.%3."/>
      <w:numFmt w:val="decimal"/>
      <w:pPr>
        <w:ind w:hanging="720" w:left="1260"/>
      </w:pPr>
      <w:rPr>
        <w:rFonts w:hint="default"/>
        <w:b w:val="0"/>
        <w:bCs/>
      </w:rPr>
      <w:start w:val="1"/>
    </w:lvl>
    <w:lvl w:ilvl="3">
      <w:lvlJc w:val="left"/>
      <w:lvlText w:val="%1.%2.%3.%4."/>
      <w:numFmt w:val="decimal"/>
      <w:pPr>
        <w:ind w:hanging="720" w:left="1530"/>
      </w:pPr>
      <w:rPr>
        <w:rFonts w:hint="default"/>
        <w:b/>
      </w:rPr>
      <w:start w:val="1"/>
    </w:lvl>
    <w:lvl w:ilvl="4">
      <w:lvlJc w:val="left"/>
      <w:lvlText w:val="%1.%2.%3.%4.%5."/>
      <w:numFmt w:val="decimal"/>
      <w:pPr>
        <w:ind w:hanging="1080" w:left="2160"/>
      </w:pPr>
      <w:rPr>
        <w:rFonts w:hint="default"/>
        <w:b/>
      </w:rPr>
      <w:start w:val="1"/>
    </w:lvl>
    <w:lvl w:ilvl="5">
      <w:lvlJc w:val="left"/>
      <w:lvlText w:val="%1.%2.%3.%4.%5.%6."/>
      <w:numFmt w:val="decimal"/>
      <w:pPr>
        <w:ind w:hanging="1080" w:left="2430"/>
      </w:pPr>
      <w:rPr>
        <w:rFonts w:hint="default"/>
        <w:b/>
      </w:rPr>
      <w:start w:val="1"/>
    </w:lvl>
    <w:lvl w:ilvl="6">
      <w:lvlJc w:val="left"/>
      <w:lvlText w:val="%1.%2.%3.%4.%5.%6.%7."/>
      <w:numFmt w:val="decimal"/>
      <w:pPr>
        <w:ind w:hanging="1440" w:left="3060"/>
      </w:pPr>
      <w:rPr>
        <w:rFonts w:hint="default"/>
        <w:b/>
      </w:rPr>
      <w:start w:val="1"/>
    </w:lvl>
    <w:lvl w:ilvl="7">
      <w:lvlJc w:val="left"/>
      <w:lvlText w:val="%1.%2.%3.%4.%5.%6.%7.%8."/>
      <w:numFmt w:val="decimal"/>
      <w:pPr>
        <w:ind w:hanging="1440" w:left="3330"/>
      </w:pPr>
      <w:rPr>
        <w:rFonts w:hint="default"/>
        <w:b/>
      </w:rPr>
      <w:start w:val="1"/>
    </w:lvl>
    <w:lvl w:ilvl="8">
      <w:lvlJc w:val="left"/>
      <w:lvlText w:val="%1.%2.%3.%4.%5.%6.%7.%8.%9."/>
      <w:numFmt w:val="decimal"/>
      <w:pPr>
        <w:ind w:hanging="1800" w:left="3960"/>
      </w:pPr>
      <w:rPr>
        <w:rFonts w:hint="default"/>
        <w:b/>
      </w:rPr>
      <w:start w:val="1"/>
    </w:lvl>
  </w:abstractNum>
  <w:abstractNum w:abstractNumId="1">
    <w:multiLevelType w:val="multilevel"/>
    <w:nsid w:val="062B44D1"/>
    <w:lvl w:ilvl="0">
      <w:lvlJc w:val="left"/>
      <w:lvlText w:val="%1"/>
      <w:numFmt w:val="decimal"/>
      <w:pPr>
        <w:ind w:hanging="567" w:left="29"/>
      </w:pPr>
      <w:rPr>
        <w:rFonts w:hint="default"/>
        <w:lang w:val="ru-RU" w:eastAsia="en-US" w:bidi="ar-SA"/>
      </w:rPr>
      <w:start w:val="4"/>
    </w:lvl>
    <w:lvl w:ilvl="1">
      <w:lvlJc w:val="left"/>
      <w:lvlText w:val="%1.%2"/>
      <w:numFmt w:val="decimal"/>
      <w:pPr>
        <w:ind w:hanging="567" w:left="29"/>
      </w:pPr>
      <w:rPr>
        <w:rFonts w:hint="default"/>
        <w:lang w:val="ru-RU" w:eastAsia="en-US" w:bidi="ar-SA"/>
      </w:rPr>
      <w:start w:val="1"/>
    </w:lvl>
    <w:lvl w:ilvl="2">
      <w:lvlJc w:val="left"/>
      <w:lvlText w:val="%1.%2.%3."/>
      <w:numFmt w:val="decimal"/>
      <w:pPr>
        <w:ind w:hanging="567" w:left="29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  <w:start w:val="1"/>
    </w:lvl>
    <w:lvl w:ilvl="3">
      <w:lvlJc w:val="left"/>
      <w:lvlText w:val="•"/>
      <w:numFmt w:val="bullet"/>
      <w:pPr>
        <w:ind w:hanging="567" w:left="2923"/>
      </w:pPr>
      <w:rPr>
        <w:rFonts w:hint="default"/>
        <w:lang w:val="ru-RU" w:eastAsia="en-US" w:bidi="ar-SA"/>
      </w:rPr>
    </w:lvl>
    <w:lvl w:ilvl="4">
      <w:lvlJc w:val="left"/>
      <w:lvlText w:val="•"/>
      <w:numFmt w:val="bullet"/>
      <w:pPr>
        <w:ind w:hanging="567" w:left="3891"/>
      </w:pPr>
      <w:rPr>
        <w:rFonts w:hint="default"/>
        <w:lang w:val="ru-RU" w:eastAsia="en-US" w:bidi="ar-SA"/>
      </w:rPr>
    </w:lvl>
    <w:lvl w:ilvl="5">
      <w:lvlJc w:val="left"/>
      <w:lvlText w:val="•"/>
      <w:numFmt w:val="bullet"/>
      <w:pPr>
        <w:ind w:hanging="567" w:left="4859"/>
      </w:pPr>
      <w:rPr>
        <w:rFonts w:hint="default"/>
        <w:lang w:val="ru-RU" w:eastAsia="en-US" w:bidi="ar-SA"/>
      </w:rPr>
    </w:lvl>
    <w:lvl w:ilvl="6">
      <w:lvlJc w:val="left"/>
      <w:lvlText w:val="•"/>
      <w:numFmt w:val="bullet"/>
      <w:pPr>
        <w:ind w:hanging="567" w:left="5826"/>
      </w:pPr>
      <w:rPr>
        <w:rFonts w:hint="default"/>
        <w:lang w:val="ru-RU" w:eastAsia="en-US" w:bidi="ar-SA"/>
      </w:rPr>
    </w:lvl>
    <w:lvl w:ilvl="7">
      <w:lvlJc w:val="left"/>
      <w:lvlText w:val="•"/>
      <w:numFmt w:val="bullet"/>
      <w:pPr>
        <w:ind w:hanging="567" w:left="6794"/>
      </w:pPr>
      <w:rPr>
        <w:rFonts w:hint="default"/>
        <w:lang w:val="ru-RU" w:eastAsia="en-US" w:bidi="ar-SA"/>
      </w:rPr>
    </w:lvl>
    <w:lvl w:ilvl="8">
      <w:lvlJc w:val="left"/>
      <w:lvlText w:val="•"/>
      <w:numFmt w:val="bullet"/>
      <w:pPr>
        <w:ind w:hanging="567" w:left="7762"/>
      </w:pPr>
      <w:rPr>
        <w:rFonts w:hint="default"/>
        <w:lang w:val="ru-RU" w:eastAsia="en-US" w:bidi="ar-SA"/>
      </w:rPr>
    </w:lvl>
  </w:abstractNum>
  <w:abstractNum w:abstractNumId="2">
    <w:multiLevelType w:val="multilevel"/>
    <w:nsid w:val="0F1F3D89"/>
    <w:lvl w:ilvl="0">
      <w:lvlJc w:val="left"/>
      <w:lvlText w:val="%1"/>
      <w:numFmt w:val="decimal"/>
      <w:pPr>
        <w:ind w:hanging="567" w:left="137"/>
      </w:pPr>
      <w:rPr>
        <w:rFonts w:hint="default"/>
        <w:lang w:val="ru-RU" w:eastAsia="en-US" w:bidi="ar-SA"/>
      </w:rPr>
      <w:start w:val="1"/>
    </w:lvl>
    <w:lvl w:ilvl="1">
      <w:lvlJc w:val="left"/>
      <w:lvlText w:val="%1.%2."/>
      <w:numFmt w:val="decimal"/>
      <w:pPr>
        <w:ind w:hanging="567" w:left="13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  <w:start w:val="1"/>
    </w:lvl>
    <w:lvl w:ilvl="2">
      <w:lvlJc w:val="left"/>
      <w:lvlText w:val="•"/>
      <w:numFmt w:val="bullet"/>
      <w:pPr>
        <w:ind w:hanging="567" w:left="2217"/>
      </w:pPr>
      <w:rPr>
        <w:rFonts w:hint="default"/>
        <w:lang w:val="ru-RU" w:eastAsia="en-US" w:bidi="ar-SA"/>
      </w:rPr>
    </w:lvl>
    <w:lvl w:ilvl="3">
      <w:lvlJc w:val="left"/>
      <w:lvlText w:val="•"/>
      <w:numFmt w:val="bullet"/>
      <w:pPr>
        <w:ind w:hanging="567" w:left="3255"/>
      </w:pPr>
      <w:rPr>
        <w:rFonts w:hint="default"/>
        <w:lang w:val="ru-RU" w:eastAsia="en-US" w:bidi="ar-SA"/>
      </w:rPr>
    </w:lvl>
    <w:lvl w:ilvl="4">
      <w:lvlJc w:val="left"/>
      <w:lvlText w:val="•"/>
      <w:numFmt w:val="bullet"/>
      <w:pPr>
        <w:ind w:hanging="567" w:left="4294"/>
      </w:pPr>
      <w:rPr>
        <w:rFonts w:hint="default"/>
        <w:lang w:val="ru-RU" w:eastAsia="en-US" w:bidi="ar-SA"/>
      </w:rPr>
    </w:lvl>
    <w:lvl w:ilvl="5">
      <w:lvlJc w:val="left"/>
      <w:lvlText w:val="•"/>
      <w:numFmt w:val="bullet"/>
      <w:pPr>
        <w:ind w:hanging="567" w:left="5333"/>
      </w:pPr>
      <w:rPr>
        <w:rFonts w:hint="default"/>
        <w:lang w:val="ru-RU" w:eastAsia="en-US" w:bidi="ar-SA"/>
      </w:rPr>
    </w:lvl>
    <w:lvl w:ilvl="6">
      <w:lvlJc w:val="left"/>
      <w:lvlText w:val="•"/>
      <w:numFmt w:val="bullet"/>
      <w:pPr>
        <w:ind w:hanging="567" w:left="6371"/>
      </w:pPr>
      <w:rPr>
        <w:rFonts w:hint="default"/>
        <w:lang w:val="ru-RU" w:eastAsia="en-US" w:bidi="ar-SA"/>
      </w:rPr>
    </w:lvl>
    <w:lvl w:ilvl="7">
      <w:lvlJc w:val="left"/>
      <w:lvlText w:val="•"/>
      <w:numFmt w:val="bullet"/>
      <w:pPr>
        <w:ind w:hanging="567" w:left="7410"/>
      </w:pPr>
      <w:rPr>
        <w:rFonts w:hint="default"/>
        <w:lang w:val="ru-RU" w:eastAsia="en-US" w:bidi="ar-SA"/>
      </w:rPr>
    </w:lvl>
    <w:lvl w:ilvl="8">
      <w:lvlJc w:val="left"/>
      <w:lvlText w:val="•"/>
      <w:numFmt w:val="bullet"/>
      <w:pPr>
        <w:ind w:hanging="567" w:left="8449"/>
      </w:pPr>
      <w:rPr>
        <w:rFonts w:hint="default"/>
        <w:lang w:val="ru-RU" w:eastAsia="en-US" w:bidi="ar-SA"/>
      </w:rPr>
    </w:lvl>
  </w:abstractNum>
  <w:abstractNum w:abstractNumId="3">
    <w:multiLevelType w:val="multilevel"/>
    <w:nsid w:val="102E7AB1"/>
    <w:lvl w:ilvl="0">
      <w:lvlJc w:val="left"/>
      <w:lvlText w:val="%1"/>
      <w:numFmt w:val="decimal"/>
      <w:pPr>
        <w:ind w:hanging="567" w:left="137"/>
      </w:pPr>
      <w:rPr>
        <w:rFonts w:hint="default"/>
        <w:lang w:val="ru-RU" w:eastAsia="en-US" w:bidi="ar-SA"/>
      </w:rPr>
      <w:start w:val="2"/>
    </w:lvl>
    <w:lvl w:ilvl="1">
      <w:lvlJc w:val="left"/>
      <w:lvlText w:val="%1.%2."/>
      <w:numFmt w:val="decimal"/>
      <w:pPr>
        <w:ind w:hanging="567" w:left="13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  <w:start w:val="1"/>
    </w:lvl>
    <w:lvl w:ilvl="2">
      <w:lvlJc w:val="left"/>
      <w:lvlText w:val="%1.%2.%3."/>
      <w:numFmt w:val="decimal"/>
      <w:pPr>
        <w:ind w:hanging="720" w:left="1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  <w:start w:val="1"/>
    </w:lvl>
    <w:lvl w:ilvl="3">
      <w:lvlJc w:val="left"/>
      <w:lvlText w:val="-"/>
      <w:numFmt w:val="bullet"/>
      <w:pPr>
        <w:ind w:hanging="140" w:left="127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4">
      <w:lvlJc w:val="left"/>
      <w:lvlText w:val="•"/>
      <w:numFmt w:val="bullet"/>
      <w:pPr>
        <w:ind w:hanging="140" w:left="3591"/>
      </w:pPr>
      <w:rPr>
        <w:rFonts w:hint="default"/>
        <w:lang w:val="ru-RU" w:eastAsia="en-US" w:bidi="ar-SA"/>
      </w:rPr>
    </w:lvl>
    <w:lvl w:ilvl="5">
      <w:lvlJc w:val="left"/>
      <w:lvlText w:val="•"/>
      <w:numFmt w:val="bullet"/>
      <w:pPr>
        <w:ind w:hanging="140" w:left="4747"/>
      </w:pPr>
      <w:rPr>
        <w:rFonts w:hint="default"/>
        <w:lang w:val="ru-RU" w:eastAsia="en-US" w:bidi="ar-SA"/>
      </w:rPr>
    </w:lvl>
    <w:lvl w:ilvl="6">
      <w:lvlJc w:val="left"/>
      <w:lvlText w:val="•"/>
      <w:numFmt w:val="bullet"/>
      <w:pPr>
        <w:ind w:hanging="140" w:left="5903"/>
      </w:pPr>
      <w:rPr>
        <w:rFonts w:hint="default"/>
        <w:lang w:val="ru-RU" w:eastAsia="en-US" w:bidi="ar-SA"/>
      </w:rPr>
    </w:lvl>
    <w:lvl w:ilvl="7">
      <w:lvlJc w:val="left"/>
      <w:lvlText w:val="•"/>
      <w:numFmt w:val="bullet"/>
      <w:pPr>
        <w:ind w:hanging="140" w:left="7059"/>
      </w:pPr>
      <w:rPr>
        <w:rFonts w:hint="default"/>
        <w:lang w:val="ru-RU" w:eastAsia="en-US" w:bidi="ar-SA"/>
      </w:rPr>
    </w:lvl>
    <w:lvl w:ilvl="8">
      <w:lvlJc w:val="left"/>
      <w:lvlText w:val="•"/>
      <w:numFmt w:val="bullet"/>
      <w:pPr>
        <w:ind w:hanging="140" w:left="8214"/>
      </w:pPr>
      <w:rPr>
        <w:rFonts w:hint="default"/>
        <w:lang w:val="ru-RU" w:eastAsia="en-US" w:bidi="ar-SA"/>
      </w:rPr>
    </w:lvl>
  </w:abstractNum>
  <w:abstractNum w:abstractNumId="4">
    <w:multiLevelType w:val="hybridMultilevel"/>
    <w:nsid w:val="31B2372F"/>
    <w:lvl w:ilvl="0" w:tplc="6F8A7884">
      <w:lvlJc w:val="left"/>
      <w:lvlText w:val=""/>
      <w:numFmt w:val="bullet"/>
      <w:pPr>
        <w:ind w:hanging="360" w:left="1205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 w:tplc="BAF2721E">
      <w:lvlJc w:val="left"/>
      <w:lvlText w:val="•"/>
      <w:numFmt w:val="bullet"/>
      <w:pPr>
        <w:ind w:hanging="360" w:left="2132"/>
      </w:pPr>
      <w:rPr>
        <w:rFonts w:hint="default"/>
        <w:lang w:val="ru-RU" w:eastAsia="en-US" w:bidi="ar-SA"/>
      </w:rPr>
    </w:lvl>
    <w:lvl w:ilvl="2" w:tplc="5BB0EF0C">
      <w:lvlJc w:val="left"/>
      <w:lvlText w:val="•"/>
      <w:numFmt w:val="bullet"/>
      <w:pPr>
        <w:ind w:hanging="360" w:left="3065"/>
      </w:pPr>
      <w:rPr>
        <w:rFonts w:hint="default"/>
        <w:lang w:val="ru-RU" w:eastAsia="en-US" w:bidi="ar-SA"/>
      </w:rPr>
    </w:lvl>
    <w:lvl w:ilvl="3" w:tplc="5EE26D6E">
      <w:lvlJc w:val="left"/>
      <w:lvlText w:val="•"/>
      <w:numFmt w:val="bullet"/>
      <w:pPr>
        <w:ind w:hanging="360" w:left="3997"/>
      </w:pPr>
      <w:rPr>
        <w:rFonts w:hint="default"/>
        <w:lang w:val="ru-RU" w:eastAsia="en-US" w:bidi="ar-SA"/>
      </w:rPr>
    </w:lvl>
    <w:lvl w:ilvl="4" w:tplc="B0F89A8A">
      <w:lvlJc w:val="left"/>
      <w:lvlText w:val="•"/>
      <w:numFmt w:val="bullet"/>
      <w:pPr>
        <w:ind w:hanging="360" w:left="4930"/>
      </w:pPr>
      <w:rPr>
        <w:rFonts w:hint="default"/>
        <w:lang w:val="ru-RU" w:eastAsia="en-US" w:bidi="ar-SA"/>
      </w:rPr>
    </w:lvl>
    <w:lvl w:ilvl="5" w:tplc="0A98CE62">
      <w:lvlJc w:val="left"/>
      <w:lvlText w:val="•"/>
      <w:numFmt w:val="bullet"/>
      <w:pPr>
        <w:ind w:hanging="360" w:left="5863"/>
      </w:pPr>
      <w:rPr>
        <w:rFonts w:hint="default"/>
        <w:lang w:val="ru-RU" w:eastAsia="en-US" w:bidi="ar-SA"/>
      </w:rPr>
    </w:lvl>
    <w:lvl w:ilvl="6" w:tplc="2016454C">
      <w:lvlJc w:val="left"/>
      <w:lvlText w:val="•"/>
      <w:numFmt w:val="bullet"/>
      <w:pPr>
        <w:ind w:hanging="360" w:left="6795"/>
      </w:pPr>
      <w:rPr>
        <w:rFonts w:hint="default"/>
        <w:lang w:val="ru-RU" w:eastAsia="en-US" w:bidi="ar-SA"/>
      </w:rPr>
    </w:lvl>
    <w:lvl w:ilvl="7" w:tplc="DB32B184">
      <w:lvlJc w:val="left"/>
      <w:lvlText w:val="•"/>
      <w:numFmt w:val="bullet"/>
      <w:pPr>
        <w:ind w:hanging="360" w:left="7728"/>
      </w:pPr>
      <w:rPr>
        <w:rFonts w:hint="default"/>
        <w:lang w:val="ru-RU" w:eastAsia="en-US" w:bidi="ar-SA"/>
      </w:rPr>
    </w:lvl>
    <w:lvl w:ilvl="8" w:tplc="BCA6A0B0">
      <w:lvlJc w:val="left"/>
      <w:lvlText w:val="•"/>
      <w:numFmt w:val="bullet"/>
      <w:pPr>
        <w:ind w:hanging="360" w:left="8661"/>
      </w:pPr>
      <w:rPr>
        <w:rFonts w:hint="default"/>
        <w:lang w:val="ru-RU" w:eastAsia="en-US" w:bidi="ar-SA"/>
      </w:rPr>
    </w:lvl>
  </w:abstractNum>
  <w:abstractNum w:abstractNumId="5">
    <w:multiLevelType w:val="multilevel"/>
    <w:nsid w:val="35775D1B"/>
    <w:lvl w:ilvl="0">
      <w:lvlJc w:val="left"/>
      <w:lvlText w:val="%1."/>
      <w:numFmt w:val="decimal"/>
      <w:pPr>
        <w:ind w:hanging="567" w:left="35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  <w:start w:val="1"/>
    </w:lvl>
    <w:lvl w:ilvl="1">
      <w:lvlJc w:val="left"/>
      <w:lvlText w:val="%1.%2."/>
      <w:numFmt w:val="decimal"/>
      <w:pPr>
        <w:ind w:hanging="768" w:left="90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  <w:start w:val="1"/>
    </w:lvl>
    <w:lvl w:ilvl="2">
      <w:lvlJc w:val="left"/>
      <w:lvlText w:val="%3)"/>
      <w:numFmt w:val="decimal"/>
      <w:pPr>
        <w:ind w:hanging="360" w:left="857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  <w:start w:val="1"/>
    </w:lvl>
    <w:lvl w:ilvl="3">
      <w:lvlJc w:val="left"/>
      <w:lvlText w:val="•"/>
      <w:numFmt w:val="bullet"/>
      <w:pPr>
        <w:ind w:hanging="360" w:left="3560"/>
      </w:pPr>
      <w:rPr>
        <w:rFonts w:hint="default"/>
        <w:lang w:val="ru-RU" w:eastAsia="en-US" w:bidi="ar-SA"/>
      </w:rPr>
    </w:lvl>
    <w:lvl w:ilvl="4">
      <w:lvlJc w:val="left"/>
      <w:lvlText w:val="•"/>
      <w:numFmt w:val="bullet"/>
      <w:pPr>
        <w:ind w:hanging="360" w:left="4555"/>
      </w:pPr>
      <w:rPr>
        <w:rFonts w:hint="default"/>
        <w:lang w:val="ru-RU" w:eastAsia="en-US" w:bidi="ar-SA"/>
      </w:rPr>
    </w:lvl>
    <w:lvl w:ilvl="5">
      <w:lvlJc w:val="left"/>
      <w:lvlText w:val="•"/>
      <w:numFmt w:val="bullet"/>
      <w:pPr>
        <w:ind w:hanging="360" w:left="5550"/>
      </w:pPr>
      <w:rPr>
        <w:rFonts w:hint="default"/>
        <w:lang w:val="ru-RU" w:eastAsia="en-US" w:bidi="ar-SA"/>
      </w:rPr>
    </w:lvl>
    <w:lvl w:ilvl="6">
      <w:lvlJc w:val="left"/>
      <w:lvlText w:val="•"/>
      <w:numFmt w:val="bullet"/>
      <w:pPr>
        <w:ind w:hanging="360" w:left="6545"/>
      </w:pPr>
      <w:rPr>
        <w:rFonts w:hint="default"/>
        <w:lang w:val="ru-RU" w:eastAsia="en-US" w:bidi="ar-SA"/>
      </w:rPr>
    </w:lvl>
    <w:lvl w:ilvl="7">
      <w:lvlJc w:val="left"/>
      <w:lvlText w:val="•"/>
      <w:numFmt w:val="bullet"/>
      <w:pPr>
        <w:ind w:hanging="360" w:left="7540"/>
      </w:pPr>
      <w:rPr>
        <w:rFonts w:hint="default"/>
        <w:lang w:val="ru-RU" w:eastAsia="en-US" w:bidi="ar-SA"/>
      </w:rPr>
    </w:lvl>
    <w:lvl w:ilvl="8">
      <w:lvlJc w:val="left"/>
      <w:lvlText w:val="•"/>
      <w:numFmt w:val="bullet"/>
      <w:pPr>
        <w:ind w:hanging="360" w:left="8536"/>
      </w:pPr>
      <w:rPr>
        <w:rFonts w:hint="default"/>
        <w:lang w:val="ru-RU" w:eastAsia="en-US" w:bidi="ar-SA"/>
      </w:rPr>
    </w:lvl>
  </w:abstractNum>
  <w:abstractNum w:abstractNumId="6">
    <w:multiLevelType w:val="multilevel"/>
    <w:nsid w:val="36F10298"/>
    <w:lvl w:ilvl="0">
      <w:lvlJc w:val="left"/>
      <w:lvlText w:val="%1"/>
      <w:numFmt w:val="decimal"/>
      <w:pPr>
        <w:ind w:hanging="567" w:left="137"/>
      </w:pPr>
      <w:rPr>
        <w:rFonts w:hint="default"/>
        <w:lang w:val="ru-RU" w:eastAsia="en-US" w:bidi="ar-SA"/>
      </w:rPr>
      <w:start w:val="8"/>
    </w:lvl>
    <w:lvl w:ilvl="1">
      <w:lvlJc w:val="left"/>
      <w:lvlText w:val="%1.%2."/>
      <w:numFmt w:val="decimal"/>
      <w:pPr>
        <w:ind w:hanging="567" w:left="13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  <w:start w:val="1"/>
    </w:lvl>
    <w:lvl w:ilvl="2">
      <w:lvlJc w:val="left"/>
      <w:lvlText w:val=""/>
      <w:numFmt w:val="bullet"/>
      <w:pPr>
        <w:ind w:hanging="360" w:left="8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lvlJc w:val="left"/>
      <w:lvlText w:val="•"/>
      <w:numFmt w:val="bullet"/>
      <w:pPr>
        <w:ind w:hanging="360" w:left="2068"/>
      </w:pPr>
      <w:rPr>
        <w:rFonts w:hint="default"/>
        <w:lang w:val="ru-RU" w:eastAsia="en-US" w:bidi="ar-SA"/>
      </w:rPr>
    </w:lvl>
    <w:lvl w:ilvl="4">
      <w:lvlJc w:val="left"/>
      <w:lvlText w:val="•"/>
      <w:numFmt w:val="bullet"/>
      <w:pPr>
        <w:ind w:hanging="360" w:left="3276"/>
      </w:pPr>
      <w:rPr>
        <w:rFonts w:hint="default"/>
        <w:lang w:val="ru-RU" w:eastAsia="en-US" w:bidi="ar-SA"/>
      </w:rPr>
    </w:lvl>
    <w:lvl w:ilvl="5">
      <w:lvlJc w:val="left"/>
      <w:lvlText w:val="•"/>
      <w:numFmt w:val="bullet"/>
      <w:pPr>
        <w:ind w:hanging="360" w:left="4484"/>
      </w:pPr>
      <w:rPr>
        <w:rFonts w:hint="default"/>
        <w:lang w:val="ru-RU" w:eastAsia="en-US" w:bidi="ar-SA"/>
      </w:rPr>
    </w:lvl>
    <w:lvl w:ilvl="6">
      <w:lvlJc w:val="left"/>
      <w:lvlText w:val="•"/>
      <w:numFmt w:val="bullet"/>
      <w:pPr>
        <w:ind w:hanging="360" w:left="5693"/>
      </w:pPr>
      <w:rPr>
        <w:rFonts w:hint="default"/>
        <w:lang w:val="ru-RU" w:eastAsia="en-US" w:bidi="ar-SA"/>
      </w:rPr>
    </w:lvl>
    <w:lvl w:ilvl="7">
      <w:lvlJc w:val="left"/>
      <w:lvlText w:val="•"/>
      <w:numFmt w:val="bullet"/>
      <w:pPr>
        <w:ind w:hanging="360" w:left="6901"/>
      </w:pPr>
      <w:rPr>
        <w:rFonts w:hint="default"/>
        <w:lang w:val="ru-RU" w:eastAsia="en-US" w:bidi="ar-SA"/>
      </w:rPr>
    </w:lvl>
    <w:lvl w:ilvl="8">
      <w:lvlJc w:val="left"/>
      <w:lvlText w:val="•"/>
      <w:numFmt w:val="bullet"/>
      <w:pPr>
        <w:ind w:hanging="360" w:left="8109"/>
      </w:pPr>
      <w:rPr>
        <w:rFonts w:hint="default"/>
        <w:lang w:val="ru-RU" w:eastAsia="en-US" w:bidi="ar-SA"/>
      </w:rPr>
    </w:lvl>
  </w:abstractNum>
  <w:abstractNum w:abstractNumId="7">
    <w:multiLevelType w:val="multilevel"/>
    <w:nsid w:val="3A4B0858"/>
    <w:lvl w:ilvl="0">
      <w:lvlJc w:val="left"/>
      <w:lvlText w:val="%1."/>
      <w:numFmt w:val="decimal"/>
      <w:pPr>
        <w:ind w:hanging="432" w:left="432"/>
      </w:pPr>
      <w:pStyle w:val="1"/>
      <w:rPr>
        <w:rFonts w:ascii="Cambria" w:hAnsi="Cambria" w:eastAsia="ヒラギノ角ゴ Pro W3" w:cs="Times New Roman"/>
        <w:b/>
        <w:color w:val="000000"/>
      </w:rPr>
      <w:start w:val="1"/>
    </w:lvl>
    <w:lvl w:ilvl="1">
      <w:lvlJc w:val="left"/>
      <w:lvlText w:val="%1.%2"/>
      <w:numFmt w:val="decimal"/>
      <w:pPr>
        <w:ind w:hanging="576" w:left="576"/>
      </w:pPr>
      <w:pStyle w:val="2"/>
      <w:rPr>
        <w:rFonts w:hint="default"/>
        <w:b/>
        <w:color w:val="000000"/>
      </w:rPr>
      <w:start w:val="1"/>
    </w:lvl>
    <w:lvl w:ilvl="2">
      <w:lvlJc w:val="left"/>
      <w:lvlText w:val="%1.%2.%3"/>
      <w:numFmt w:val="decimal"/>
      <w:pPr>
        <w:ind w:hanging="720" w:left="861"/>
      </w:pPr>
      <w:pStyle w:val="3"/>
      <w:rPr>
        <w:rFonts w:hint="default"/>
        <w:b/>
        <w:color w:val="000000"/>
      </w:rPr>
      <w:start w:val="1"/>
    </w:lvl>
    <w:lvl w:ilvl="3">
      <w:lvlJc w:val="left"/>
      <w:lvlText w:val="%1.%2.%3.%4"/>
      <w:numFmt w:val="decimal"/>
      <w:pPr>
        <w:ind w:hanging="864" w:left="864"/>
      </w:pPr>
      <w:pStyle w:val="4"/>
      <w:rPr>
        <w:rFonts w:hint="default"/>
        <w:b/>
        <w:color w:val="000000"/>
      </w:rPr>
      <w:start w:val="1"/>
    </w:lvl>
    <w:lvl w:ilvl="4">
      <w:lvlJc w:val="left"/>
      <w:lvlText w:val="%1.%2.%3.%4.%5"/>
      <w:numFmt w:val="decimal"/>
      <w:pPr>
        <w:ind w:hanging="1008" w:left="1008"/>
      </w:pPr>
      <w:pStyle w:val="5"/>
      <w:rPr>
        <w:rFonts w:hint="default"/>
        <w:b/>
        <w:color w:val="000000"/>
      </w:rPr>
      <w:start w:val="1"/>
    </w:lvl>
    <w:lvl w:ilvl="5">
      <w:lvlJc w:val="left"/>
      <w:lvlText w:val="%1.%2.%3.%4.%5.%6"/>
      <w:numFmt w:val="decimal"/>
      <w:pPr>
        <w:ind w:hanging="1152" w:left="1152"/>
      </w:pPr>
      <w:pStyle w:val="6"/>
      <w:rPr>
        <w:rFonts w:hint="default"/>
        <w:b/>
        <w:color w:val="000000"/>
      </w:rPr>
      <w:start w:val="1"/>
    </w:lvl>
    <w:lvl w:ilvl="6">
      <w:lvlJc w:val="left"/>
      <w:lvlText w:val="%1.%2.%3.%4.%5.%6.%7"/>
      <w:numFmt w:val="decimal"/>
      <w:pPr>
        <w:ind w:hanging="1296" w:left="1296"/>
      </w:pPr>
      <w:pStyle w:val="7"/>
      <w:rPr>
        <w:rFonts w:hint="default"/>
        <w:b/>
        <w:color w:val="000000"/>
      </w:rPr>
      <w:start w:val="1"/>
    </w:lvl>
    <w:lvl w:ilvl="7">
      <w:lvlJc w:val="left"/>
      <w:lvlText w:val="%1.%2.%3.%4.%5.%6.%7.%8"/>
      <w:numFmt w:val="decimal"/>
      <w:pPr>
        <w:ind w:hanging="1440" w:left="1440"/>
      </w:pPr>
      <w:pStyle w:val="8"/>
      <w:rPr>
        <w:rFonts w:hint="default"/>
        <w:b/>
        <w:color w:val="000000"/>
      </w:rPr>
      <w:start w:val="1"/>
    </w:lvl>
    <w:lvl w:ilvl="8">
      <w:lvlJc w:val="left"/>
      <w:lvlText w:val="%1.%2.%3.%4.%5.%6.%7.%8.%9"/>
      <w:numFmt w:val="decimal"/>
      <w:pPr>
        <w:ind w:hanging="1584" w:left="1584"/>
      </w:pPr>
      <w:pStyle w:val="9"/>
      <w:rPr>
        <w:rFonts w:hint="default"/>
        <w:b/>
        <w:color w:val="000000"/>
      </w:rPr>
      <w:start w:val="1"/>
    </w:lvl>
  </w:abstractNum>
  <w:abstractNum w:abstractNumId="8">
    <w:multiLevelType w:val="multilevel"/>
    <w:nsid w:val="3CBE752F"/>
    <w:lvl w:ilvl="0">
      <w:lvlJc w:val="left"/>
      <w:lvlText w:val="%1"/>
      <w:numFmt w:val="decimal"/>
      <w:pPr>
        <w:ind w:hanging="428" w:left="137"/>
      </w:pPr>
      <w:rPr>
        <w:rFonts w:hint="default"/>
        <w:lang w:val="ru-RU" w:eastAsia="en-US" w:bidi="ar-SA"/>
      </w:rPr>
      <w:start w:val="7"/>
    </w:lvl>
    <w:lvl w:ilvl="1">
      <w:lvlJc w:val="left"/>
      <w:lvlText w:val="%1.%2."/>
      <w:numFmt w:val="decimal"/>
      <w:pPr>
        <w:ind w:hanging="428" w:left="13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  <w:start w:val="1"/>
    </w:lvl>
    <w:lvl w:ilvl="2">
      <w:lvlJc w:val="left"/>
      <w:lvlText w:val="%1.%2.%3."/>
      <w:numFmt w:val="decimal"/>
      <w:pPr>
        <w:ind w:hanging="708" w:left="13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  <w:start w:val="1"/>
    </w:lvl>
    <w:lvl w:ilvl="3">
      <w:lvlJc w:val="left"/>
      <w:lvlText w:val="•"/>
      <w:numFmt w:val="bullet"/>
      <w:pPr>
        <w:ind w:hanging="708" w:left="3255"/>
      </w:pPr>
      <w:rPr>
        <w:rFonts w:hint="default"/>
        <w:lang w:val="ru-RU" w:eastAsia="en-US" w:bidi="ar-SA"/>
      </w:rPr>
    </w:lvl>
    <w:lvl w:ilvl="4">
      <w:lvlJc w:val="left"/>
      <w:lvlText w:val="•"/>
      <w:numFmt w:val="bullet"/>
      <w:pPr>
        <w:ind w:hanging="708" w:left="4294"/>
      </w:pPr>
      <w:rPr>
        <w:rFonts w:hint="default"/>
        <w:lang w:val="ru-RU" w:eastAsia="en-US" w:bidi="ar-SA"/>
      </w:rPr>
    </w:lvl>
    <w:lvl w:ilvl="5">
      <w:lvlJc w:val="left"/>
      <w:lvlText w:val="•"/>
      <w:numFmt w:val="bullet"/>
      <w:pPr>
        <w:ind w:hanging="708" w:left="5333"/>
      </w:pPr>
      <w:rPr>
        <w:rFonts w:hint="default"/>
        <w:lang w:val="ru-RU" w:eastAsia="en-US" w:bidi="ar-SA"/>
      </w:rPr>
    </w:lvl>
    <w:lvl w:ilvl="6">
      <w:lvlJc w:val="left"/>
      <w:lvlText w:val="•"/>
      <w:numFmt w:val="bullet"/>
      <w:pPr>
        <w:ind w:hanging="708" w:left="6371"/>
      </w:pPr>
      <w:rPr>
        <w:rFonts w:hint="default"/>
        <w:lang w:val="ru-RU" w:eastAsia="en-US" w:bidi="ar-SA"/>
      </w:rPr>
    </w:lvl>
    <w:lvl w:ilvl="7">
      <w:lvlJc w:val="left"/>
      <w:lvlText w:val="•"/>
      <w:numFmt w:val="bullet"/>
      <w:pPr>
        <w:ind w:hanging="708" w:left="7410"/>
      </w:pPr>
      <w:rPr>
        <w:rFonts w:hint="default"/>
        <w:lang w:val="ru-RU" w:eastAsia="en-US" w:bidi="ar-SA"/>
      </w:rPr>
    </w:lvl>
    <w:lvl w:ilvl="8">
      <w:lvlJc w:val="left"/>
      <w:lvlText w:val="•"/>
      <w:numFmt w:val="bullet"/>
      <w:pPr>
        <w:ind w:hanging="708" w:left="8449"/>
      </w:pPr>
      <w:rPr>
        <w:rFonts w:hint="default"/>
        <w:lang w:val="ru-RU" w:eastAsia="en-US" w:bidi="ar-SA"/>
      </w:rPr>
    </w:lvl>
  </w:abstractNum>
  <w:abstractNum w:abstractNumId="9">
    <w:multiLevelType w:val="multilevel"/>
    <w:nsid w:val="41BF0522"/>
    <w:lvl w:ilvl="0">
      <w:lvlJc w:val="left"/>
      <w:lvlText w:val="%1"/>
      <w:numFmt w:val="decimal"/>
      <w:pPr>
        <w:ind w:hanging="567" w:left="137"/>
      </w:pPr>
      <w:rPr>
        <w:rFonts w:hint="default"/>
        <w:lang w:val="ru-RU" w:eastAsia="en-US" w:bidi="ar-SA"/>
      </w:rPr>
      <w:start w:val="3"/>
    </w:lvl>
    <w:lvl w:ilvl="1">
      <w:lvlJc w:val="left"/>
      <w:lvlText w:val="%1.%2."/>
      <w:numFmt w:val="decimal"/>
      <w:pPr>
        <w:ind w:hanging="567" w:left="13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  <w:start w:val="1"/>
    </w:lvl>
    <w:lvl w:ilvl="2">
      <w:lvlJc w:val="left"/>
      <w:lvlText w:val=""/>
      <w:numFmt w:val="bullet"/>
      <w:pPr>
        <w:ind w:hanging="284" w:left="42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lvlJc w:val="left"/>
      <w:lvlText w:val="•"/>
      <w:numFmt w:val="bullet"/>
      <w:pPr>
        <w:ind w:hanging="284" w:left="2665"/>
      </w:pPr>
      <w:rPr>
        <w:rFonts w:hint="default"/>
        <w:lang w:val="ru-RU" w:eastAsia="en-US" w:bidi="ar-SA"/>
      </w:rPr>
    </w:lvl>
    <w:lvl w:ilvl="4">
      <w:lvlJc w:val="left"/>
      <w:lvlText w:val="•"/>
      <w:numFmt w:val="bullet"/>
      <w:pPr>
        <w:ind w:hanging="284" w:left="3788"/>
      </w:pPr>
      <w:rPr>
        <w:rFonts w:hint="default"/>
        <w:lang w:val="ru-RU" w:eastAsia="en-US" w:bidi="ar-SA"/>
      </w:rPr>
    </w:lvl>
    <w:lvl w:ilvl="5">
      <w:lvlJc w:val="left"/>
      <w:lvlText w:val="•"/>
      <w:numFmt w:val="bullet"/>
      <w:pPr>
        <w:ind w:hanging="284" w:left="4911"/>
      </w:pPr>
      <w:rPr>
        <w:rFonts w:hint="default"/>
        <w:lang w:val="ru-RU" w:eastAsia="en-US" w:bidi="ar-SA"/>
      </w:rPr>
    </w:lvl>
    <w:lvl w:ilvl="6">
      <w:lvlJc w:val="left"/>
      <w:lvlText w:val="•"/>
      <w:numFmt w:val="bullet"/>
      <w:pPr>
        <w:ind w:hanging="284" w:left="6034"/>
      </w:pPr>
      <w:rPr>
        <w:rFonts w:hint="default"/>
        <w:lang w:val="ru-RU" w:eastAsia="en-US" w:bidi="ar-SA"/>
      </w:rPr>
    </w:lvl>
    <w:lvl w:ilvl="7">
      <w:lvlJc w:val="left"/>
      <w:lvlText w:val="•"/>
      <w:numFmt w:val="bullet"/>
      <w:pPr>
        <w:ind w:hanging="284" w:left="7157"/>
      </w:pPr>
      <w:rPr>
        <w:rFonts w:hint="default"/>
        <w:lang w:val="ru-RU" w:eastAsia="en-US" w:bidi="ar-SA"/>
      </w:rPr>
    </w:lvl>
    <w:lvl w:ilvl="8">
      <w:lvlJc w:val="left"/>
      <w:lvlText w:val="•"/>
      <w:numFmt w:val="bullet"/>
      <w:pPr>
        <w:ind w:hanging="284" w:left="8280"/>
      </w:pPr>
      <w:rPr>
        <w:rFonts w:hint="default"/>
        <w:lang w:val="ru-RU" w:eastAsia="en-US" w:bidi="ar-SA"/>
      </w:rPr>
    </w:lvl>
  </w:abstractNum>
  <w:abstractNum w:abstractNumId="10">
    <w:multiLevelType w:val="multilevel"/>
    <w:nsid w:val="459352EB"/>
    <w:lvl w:ilvl="0">
      <w:lvlJc w:val="left"/>
      <w:lvlText w:val="%1"/>
      <w:numFmt w:val="decimal"/>
      <w:pPr>
        <w:ind w:hanging="708" w:left="137"/>
      </w:pPr>
      <w:rPr>
        <w:rFonts w:hint="default"/>
        <w:lang w:val="ru-RU" w:eastAsia="en-US" w:bidi="ar-SA"/>
      </w:rPr>
      <w:start w:val="6"/>
    </w:lvl>
    <w:lvl w:ilvl="1">
      <w:lvlJc w:val="left"/>
      <w:lvlText w:val="%1.%2."/>
      <w:numFmt w:val="decimal"/>
      <w:pPr>
        <w:ind w:hanging="708" w:left="13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  <w:start w:val="1"/>
    </w:lvl>
    <w:lvl w:ilvl="2">
      <w:lvlJc w:val="left"/>
      <w:lvlText w:val="%1.%2.%3."/>
      <w:numFmt w:val="decimal"/>
      <w:pPr>
        <w:ind w:hanging="708" w:left="137"/>
      </w:pPr>
      <w:rPr>
        <w:rFonts w:hint="default"/>
        <w:w w:val="100"/>
        <w:sz w:val="22"/>
        <w:szCs w:val="22"/>
        <w:lang w:val="ru-RU" w:eastAsia="en-US" w:bidi="ar-SA"/>
      </w:rPr>
      <w:start w:val="1"/>
    </w:lvl>
    <w:lvl w:ilvl="3">
      <w:lvlJc w:val="left"/>
      <w:lvlText w:val=""/>
      <w:numFmt w:val="bullet"/>
      <w:pPr>
        <w:ind w:hanging="284" w:left="70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4">
      <w:lvlJc w:val="left"/>
      <w:lvlText w:val="•"/>
      <w:numFmt w:val="bullet"/>
      <w:pPr>
        <w:ind w:hanging="284" w:left="3975"/>
      </w:pPr>
      <w:rPr>
        <w:rFonts w:hint="default"/>
        <w:lang w:val="ru-RU" w:eastAsia="en-US" w:bidi="ar-SA"/>
      </w:rPr>
    </w:lvl>
    <w:lvl w:ilvl="5">
      <w:lvlJc w:val="left"/>
      <w:lvlText w:val="•"/>
      <w:numFmt w:val="bullet"/>
      <w:pPr>
        <w:ind w:hanging="284" w:left="5067"/>
      </w:pPr>
      <w:rPr>
        <w:rFonts w:hint="default"/>
        <w:lang w:val="ru-RU" w:eastAsia="en-US" w:bidi="ar-SA"/>
      </w:rPr>
    </w:lvl>
    <w:lvl w:ilvl="6">
      <w:lvlJc w:val="left"/>
      <w:lvlText w:val="•"/>
      <w:numFmt w:val="bullet"/>
      <w:pPr>
        <w:ind w:hanging="284" w:left="6159"/>
      </w:pPr>
      <w:rPr>
        <w:rFonts w:hint="default"/>
        <w:lang w:val="ru-RU" w:eastAsia="en-US" w:bidi="ar-SA"/>
      </w:rPr>
    </w:lvl>
    <w:lvl w:ilvl="7">
      <w:lvlJc w:val="left"/>
      <w:lvlText w:val="•"/>
      <w:numFmt w:val="bullet"/>
      <w:pPr>
        <w:ind w:hanging="284" w:left="7250"/>
      </w:pPr>
      <w:rPr>
        <w:rFonts w:hint="default"/>
        <w:lang w:val="ru-RU" w:eastAsia="en-US" w:bidi="ar-SA"/>
      </w:rPr>
    </w:lvl>
    <w:lvl w:ilvl="8">
      <w:lvlJc w:val="left"/>
      <w:lvlText w:val="•"/>
      <w:numFmt w:val="bullet"/>
      <w:pPr>
        <w:ind w:hanging="284" w:left="8342"/>
      </w:pPr>
      <w:rPr>
        <w:rFonts w:hint="default"/>
        <w:lang w:val="ru-RU" w:eastAsia="en-US" w:bidi="ar-SA"/>
      </w:rPr>
    </w:lvl>
  </w:abstractNum>
  <w:abstractNum w:abstractNumId="11">
    <w:multiLevelType w:val="multilevel"/>
    <w:nsid w:val="4828616F"/>
    <w:lvl w:ilvl="0">
      <w:lvlJc w:val="left"/>
      <w:lvlText w:val="%1"/>
      <w:numFmt w:val="decimal"/>
      <w:pPr>
        <w:ind w:hanging="480" w:left="480"/>
      </w:pPr>
      <w:rPr>
        <w:rFonts w:hint="default"/>
        <w:b/>
      </w:rPr>
      <w:start w:val="2"/>
    </w:lvl>
    <w:lvl w:ilvl="1">
      <w:lvlJc w:val="left"/>
      <w:lvlText w:val="%1.%2"/>
      <w:numFmt w:val="decimal"/>
      <w:pPr>
        <w:ind w:hanging="480" w:left="750"/>
      </w:pPr>
      <w:rPr>
        <w:rFonts w:hint="default"/>
        <w:b/>
      </w:rPr>
      <w:start w:val="4"/>
    </w:lvl>
    <w:lvl w:ilvl="2">
      <w:lvlJc w:val="left"/>
      <w:lvlText w:val="%1.%2.%3"/>
      <w:numFmt w:val="decimal"/>
      <w:pPr>
        <w:ind w:hanging="720" w:left="1260"/>
      </w:pPr>
      <w:rPr>
        <w:rFonts w:hint="default"/>
        <w:b w:val="0"/>
        <w:bCs/>
      </w:rPr>
      <w:start w:val="2"/>
    </w:lvl>
    <w:lvl w:ilvl="3">
      <w:lvlJc w:val="left"/>
      <w:lvlText w:val="%1.%2.%3.%4"/>
      <w:numFmt w:val="decimal"/>
      <w:pPr>
        <w:ind w:hanging="720" w:left="1530"/>
      </w:pPr>
      <w:rPr>
        <w:rFonts w:hint="default"/>
        <w:b/>
      </w:rPr>
      <w:start w:val="1"/>
    </w:lvl>
    <w:lvl w:ilvl="4">
      <w:lvlJc w:val="left"/>
      <w:lvlText w:val="%1.%2.%3.%4.%5"/>
      <w:numFmt w:val="decimal"/>
      <w:pPr>
        <w:ind w:hanging="1080" w:left="2160"/>
      </w:pPr>
      <w:rPr>
        <w:rFonts w:hint="default"/>
        <w:b/>
      </w:rPr>
      <w:start w:val="1"/>
    </w:lvl>
    <w:lvl w:ilvl="5">
      <w:lvlJc w:val="left"/>
      <w:lvlText w:val="%1.%2.%3.%4.%5.%6"/>
      <w:numFmt w:val="decimal"/>
      <w:pPr>
        <w:ind w:hanging="1080" w:left="2430"/>
      </w:pPr>
      <w:rPr>
        <w:rFonts w:hint="default"/>
        <w:b/>
      </w:rPr>
      <w:start w:val="1"/>
    </w:lvl>
    <w:lvl w:ilvl="6">
      <w:lvlJc w:val="left"/>
      <w:lvlText w:val="%1.%2.%3.%4.%5.%6.%7"/>
      <w:numFmt w:val="decimal"/>
      <w:pPr>
        <w:ind w:hanging="1440" w:left="3060"/>
      </w:pPr>
      <w:rPr>
        <w:rFonts w:hint="default"/>
        <w:b/>
      </w:rPr>
      <w:start w:val="1"/>
    </w:lvl>
    <w:lvl w:ilvl="7">
      <w:lvlJc w:val="left"/>
      <w:lvlText w:val="%1.%2.%3.%4.%5.%6.%7.%8"/>
      <w:numFmt w:val="decimal"/>
      <w:pPr>
        <w:ind w:hanging="1440" w:left="3330"/>
      </w:pPr>
      <w:rPr>
        <w:rFonts w:hint="default"/>
        <w:b/>
      </w:rPr>
      <w:start w:val="1"/>
    </w:lvl>
    <w:lvl w:ilvl="8">
      <w:lvlJc w:val="left"/>
      <w:lvlText w:val="%1.%2.%3.%4.%5.%6.%7.%8.%9"/>
      <w:numFmt w:val="decimal"/>
      <w:pPr>
        <w:ind w:hanging="1800" w:left="3960"/>
      </w:pPr>
      <w:rPr>
        <w:rFonts w:hint="default"/>
        <w:b/>
      </w:rPr>
      <w:start w:val="1"/>
    </w:lvl>
  </w:abstractNum>
  <w:abstractNum w:abstractNumId="12">
    <w:multiLevelType w:val="multilevel"/>
    <w:nsid w:val="4E61242B"/>
    <w:lvl w:ilvl="0">
      <w:lvlJc w:val="left"/>
      <w:lvlText w:val="%1"/>
      <w:numFmt w:val="decimal"/>
      <w:pPr>
        <w:ind w:hanging="567" w:left="28"/>
      </w:pPr>
      <w:rPr>
        <w:rFonts w:hint="default"/>
        <w:lang w:val="ru-RU" w:eastAsia="en-US" w:bidi="ar-SA"/>
      </w:rPr>
      <w:start w:val="4"/>
    </w:lvl>
    <w:lvl w:ilvl="1">
      <w:lvlJc w:val="left"/>
      <w:lvlText w:val="%1.%2"/>
      <w:numFmt w:val="decimal"/>
      <w:pPr>
        <w:ind w:hanging="567" w:left="28"/>
      </w:pPr>
      <w:rPr>
        <w:rFonts w:hint="default"/>
        <w:lang w:val="ru-RU" w:eastAsia="en-US" w:bidi="ar-SA"/>
      </w:rPr>
      <w:start w:val="1"/>
    </w:lvl>
    <w:lvl w:ilvl="2">
      <w:lvlJc w:val="left"/>
      <w:lvlText w:val="%1.%2.%3."/>
      <w:numFmt w:val="decimal"/>
      <w:pPr>
        <w:ind w:hanging="567" w:left="2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  <w:start w:val="1"/>
    </w:lvl>
    <w:lvl w:ilvl="3">
      <w:lvlJc w:val="left"/>
      <w:lvlText w:val="•"/>
      <w:numFmt w:val="bullet"/>
      <w:pPr>
        <w:ind w:hanging="567" w:left="2923"/>
      </w:pPr>
      <w:rPr>
        <w:rFonts w:hint="default"/>
        <w:lang w:val="ru-RU" w:eastAsia="en-US" w:bidi="ar-SA"/>
      </w:rPr>
    </w:lvl>
    <w:lvl w:ilvl="4">
      <w:lvlJc w:val="left"/>
      <w:lvlText w:val="•"/>
      <w:numFmt w:val="bullet"/>
      <w:pPr>
        <w:ind w:hanging="567" w:left="3890"/>
      </w:pPr>
      <w:rPr>
        <w:rFonts w:hint="default"/>
        <w:lang w:val="ru-RU" w:eastAsia="en-US" w:bidi="ar-SA"/>
      </w:rPr>
    </w:lvl>
    <w:lvl w:ilvl="5">
      <w:lvlJc w:val="left"/>
      <w:lvlText w:val="•"/>
      <w:numFmt w:val="bullet"/>
      <w:pPr>
        <w:ind w:hanging="567" w:left="4858"/>
      </w:pPr>
      <w:rPr>
        <w:rFonts w:hint="default"/>
        <w:lang w:val="ru-RU" w:eastAsia="en-US" w:bidi="ar-SA"/>
      </w:rPr>
    </w:lvl>
    <w:lvl w:ilvl="6">
      <w:lvlJc w:val="left"/>
      <w:lvlText w:val="•"/>
      <w:numFmt w:val="bullet"/>
      <w:pPr>
        <w:ind w:hanging="567" w:left="5826"/>
      </w:pPr>
      <w:rPr>
        <w:rFonts w:hint="default"/>
        <w:lang w:val="ru-RU" w:eastAsia="en-US" w:bidi="ar-SA"/>
      </w:rPr>
    </w:lvl>
    <w:lvl w:ilvl="7">
      <w:lvlJc w:val="left"/>
      <w:lvlText w:val="•"/>
      <w:numFmt w:val="bullet"/>
      <w:pPr>
        <w:ind w:hanging="567" w:left="6794"/>
      </w:pPr>
      <w:rPr>
        <w:rFonts w:hint="default"/>
        <w:lang w:val="ru-RU" w:eastAsia="en-US" w:bidi="ar-SA"/>
      </w:rPr>
    </w:lvl>
    <w:lvl w:ilvl="8">
      <w:lvlJc w:val="left"/>
      <w:lvlText w:val="•"/>
      <w:numFmt w:val="bullet"/>
      <w:pPr>
        <w:ind w:hanging="567" w:left="7761"/>
      </w:pPr>
      <w:rPr>
        <w:rFonts w:hint="default"/>
        <w:lang w:val="ru-RU" w:eastAsia="en-US" w:bidi="ar-SA"/>
      </w:rPr>
    </w:lvl>
  </w:abstractNum>
  <w:abstractNum w:abstractNumId="13">
    <w:multiLevelType w:val="hybridMultilevel"/>
    <w:nsid w:val="4F2C0BC5"/>
    <w:lvl w:ilvl="0" w:tplc="04190001">
      <w:lvlJc w:val="left"/>
      <w:lvlText w:val=""/>
      <w:numFmt w:val="bullet"/>
      <w:pPr>
        <w:ind w:hanging="360" w:left="1004"/>
      </w:pPr>
      <w:rPr>
        <w:rFonts w:hint="default" w:ascii="Symbol" w:hAnsi="Symbol"/>
      </w:rPr>
      <w:start w:val="1"/>
    </w:lvl>
    <w:lvl w:ilvl="1" w:tentative="true" w:tplc="04190003">
      <w:lvlJc w:val="left"/>
      <w:lvlText w:val="o"/>
      <w:numFmt w:val="bullet"/>
      <w:pPr>
        <w:ind w:hanging="360" w:left="1724"/>
      </w:pPr>
      <w:rPr>
        <w:rFonts w:hint="default" w:ascii="Courier New" w:hAnsi="Courier New" w:cs="Courier New"/>
      </w:rPr>
      <w:start w:val="1"/>
    </w:lvl>
    <w:lvl w:ilvl="2" w:tentative="true" w:tplc="04190005">
      <w:lvlJc w:val="left"/>
      <w:lvlText w:val=""/>
      <w:numFmt w:val="bullet"/>
      <w:pPr>
        <w:ind w:hanging="360" w:left="2444"/>
      </w:pPr>
      <w:rPr>
        <w:rFonts w:hint="default" w:ascii="Wingdings" w:hAnsi="Wingdings"/>
      </w:rPr>
      <w:start w:val="1"/>
    </w:lvl>
    <w:lvl w:ilvl="3" w:tentative="true" w:tplc="04190001">
      <w:lvlJc w:val="left"/>
      <w:lvlText w:val=""/>
      <w:numFmt w:val="bullet"/>
      <w:pPr>
        <w:ind w:hanging="360" w:left="3164"/>
      </w:pPr>
      <w:rPr>
        <w:rFonts w:hint="default" w:ascii="Symbol" w:hAnsi="Symbol"/>
      </w:rPr>
      <w:start w:val="1"/>
    </w:lvl>
    <w:lvl w:ilvl="4" w:tentative="true" w:tplc="04190003">
      <w:lvlJc w:val="left"/>
      <w:lvlText w:val="o"/>
      <w:numFmt w:val="bullet"/>
      <w:pPr>
        <w:ind w:hanging="360" w:left="3884"/>
      </w:pPr>
      <w:rPr>
        <w:rFonts w:hint="default" w:ascii="Courier New" w:hAnsi="Courier New" w:cs="Courier New"/>
      </w:rPr>
      <w:start w:val="1"/>
    </w:lvl>
    <w:lvl w:ilvl="5" w:tentative="true" w:tplc="04190005">
      <w:lvlJc w:val="left"/>
      <w:lvlText w:val=""/>
      <w:numFmt w:val="bullet"/>
      <w:pPr>
        <w:ind w:hanging="360" w:left="4604"/>
      </w:pPr>
      <w:rPr>
        <w:rFonts w:hint="default" w:ascii="Wingdings" w:hAnsi="Wingdings"/>
      </w:rPr>
      <w:start w:val="1"/>
    </w:lvl>
    <w:lvl w:ilvl="6" w:tentative="true" w:tplc="04190001">
      <w:lvlJc w:val="left"/>
      <w:lvlText w:val=""/>
      <w:numFmt w:val="bullet"/>
      <w:pPr>
        <w:ind w:hanging="360" w:left="5324"/>
      </w:pPr>
      <w:rPr>
        <w:rFonts w:hint="default" w:ascii="Symbol" w:hAnsi="Symbol"/>
      </w:rPr>
      <w:start w:val="1"/>
    </w:lvl>
    <w:lvl w:ilvl="7" w:tentative="true" w:tplc="04190003">
      <w:lvlJc w:val="left"/>
      <w:lvlText w:val="o"/>
      <w:numFmt w:val="bullet"/>
      <w:pPr>
        <w:ind w:hanging="360" w:left="6044"/>
      </w:pPr>
      <w:rPr>
        <w:rFonts w:hint="default" w:ascii="Courier New" w:hAnsi="Courier New" w:cs="Courier New"/>
      </w:rPr>
      <w:start w:val="1"/>
    </w:lvl>
    <w:lvl w:ilvl="8" w:tentative="true" w:tplc="04190005">
      <w:lvlJc w:val="left"/>
      <w:lvlText w:val=""/>
      <w:numFmt w:val="bullet"/>
      <w:pPr>
        <w:ind w:hanging="360" w:left="6764"/>
      </w:pPr>
      <w:rPr>
        <w:rFonts w:hint="default" w:ascii="Wingdings" w:hAnsi="Wingdings"/>
      </w:rPr>
      <w:start w:val="1"/>
    </w:lvl>
  </w:abstractNum>
  <w:abstractNum w:abstractNumId="14">
    <w:multiLevelType w:val="multilevel"/>
    <w:nsid w:val="55031B25"/>
    <w:lvl w:ilvl="0">
      <w:lvlJc w:val="left"/>
      <w:lvlText w:val="%1"/>
      <w:numFmt w:val="decimal"/>
      <w:pPr>
        <w:ind w:hanging="708" w:left="845"/>
      </w:pPr>
      <w:rPr>
        <w:rFonts w:hint="default"/>
        <w:lang w:val="ru-RU" w:eastAsia="en-US" w:bidi="ar-SA"/>
      </w:rPr>
      <w:start w:val="5"/>
    </w:lvl>
    <w:lvl w:ilvl="1">
      <w:lvlJc w:val="left"/>
      <w:lvlText w:val="%1.%2."/>
      <w:numFmt w:val="decimal"/>
      <w:pPr>
        <w:ind w:hanging="708" w:left="845"/>
      </w:pPr>
      <w:rPr>
        <w:rFonts w:hint="default" w:ascii="Times New Roman" w:hAnsi="Times New Roman" w:eastAsia="Times New Roman" w:cs="Times New Roman"/>
        <w:b w:val="0"/>
        <w:bCs w:val="0"/>
        <w:w w:val="100"/>
        <w:sz w:val="24"/>
        <w:szCs w:val="24"/>
        <w:lang w:val="ru-RU" w:eastAsia="en-US" w:bidi="ar-SA"/>
      </w:rPr>
      <w:start w:val="1"/>
    </w:lvl>
    <w:lvl w:ilvl="2">
      <w:lvlJc w:val="left"/>
      <w:lvlText w:val="%1.%2.%3."/>
      <w:numFmt w:val="decimal"/>
      <w:pPr>
        <w:ind w:hanging="567" w:left="137"/>
      </w:pPr>
      <w:rPr>
        <w:rFonts w:hint="default" w:ascii="Times New Roman" w:hAnsi="Times New Roman" w:eastAsia="Times New Roman" w:cs="Times New Roman"/>
        <w:b w:val="0"/>
        <w:bCs/>
        <w:w w:val="100"/>
        <w:sz w:val="24"/>
        <w:szCs w:val="24"/>
        <w:lang w:val="ru-RU" w:eastAsia="en-US" w:bidi="ar-SA"/>
      </w:rPr>
      <w:start w:val="1"/>
    </w:lvl>
    <w:lvl w:ilvl="3">
      <w:lvlJc w:val="left"/>
      <w:lvlText w:val="•"/>
      <w:numFmt w:val="bullet"/>
      <w:pPr>
        <w:ind w:hanging="567" w:left="2992"/>
      </w:pPr>
      <w:rPr>
        <w:rFonts w:hint="default"/>
        <w:lang w:val="ru-RU" w:eastAsia="en-US" w:bidi="ar-SA"/>
      </w:rPr>
    </w:lvl>
    <w:lvl w:ilvl="4">
      <w:lvlJc w:val="left"/>
      <w:lvlText w:val="•"/>
      <w:numFmt w:val="bullet"/>
      <w:pPr>
        <w:ind w:hanging="567" w:left="4068"/>
      </w:pPr>
      <w:rPr>
        <w:rFonts w:hint="default"/>
        <w:lang w:val="ru-RU" w:eastAsia="en-US" w:bidi="ar-SA"/>
      </w:rPr>
    </w:lvl>
    <w:lvl w:ilvl="5">
      <w:lvlJc w:val="left"/>
      <w:lvlText w:val="•"/>
      <w:numFmt w:val="bullet"/>
      <w:pPr>
        <w:ind w:hanging="567" w:left="5145"/>
      </w:pPr>
      <w:rPr>
        <w:rFonts w:hint="default"/>
        <w:lang w:val="ru-RU" w:eastAsia="en-US" w:bidi="ar-SA"/>
      </w:rPr>
    </w:lvl>
    <w:lvl w:ilvl="6">
      <w:lvlJc w:val="left"/>
      <w:lvlText w:val="•"/>
      <w:numFmt w:val="bullet"/>
      <w:pPr>
        <w:ind w:hanging="567" w:left="6221"/>
      </w:pPr>
      <w:rPr>
        <w:rFonts w:hint="default"/>
        <w:lang w:val="ru-RU" w:eastAsia="en-US" w:bidi="ar-SA"/>
      </w:rPr>
    </w:lvl>
    <w:lvl w:ilvl="7">
      <w:lvlJc w:val="left"/>
      <w:lvlText w:val="•"/>
      <w:numFmt w:val="bullet"/>
      <w:pPr>
        <w:ind w:hanging="567" w:left="7297"/>
      </w:pPr>
      <w:rPr>
        <w:rFonts w:hint="default"/>
        <w:lang w:val="ru-RU" w:eastAsia="en-US" w:bidi="ar-SA"/>
      </w:rPr>
    </w:lvl>
    <w:lvl w:ilvl="8">
      <w:lvlJc w:val="left"/>
      <w:lvlText w:val="•"/>
      <w:numFmt w:val="bullet"/>
      <w:pPr>
        <w:ind w:hanging="567" w:left="8373"/>
      </w:pPr>
      <w:rPr>
        <w:rFonts w:hint="default"/>
        <w:lang w:val="ru-RU" w:eastAsia="en-US" w:bidi="ar-SA"/>
      </w:rPr>
    </w:lvl>
  </w:abstractNum>
  <w:abstractNum w:abstractNumId="15">
    <w:multiLevelType w:val="hybridMultilevel"/>
    <w:nsid w:val="5D0268E5"/>
    <w:lvl w:ilvl="0" w:tplc="B862FADE">
      <w:lvlJc w:val="left"/>
      <w:lvlText w:val=""/>
      <w:numFmt w:val="bullet"/>
      <w:pPr>
        <w:ind w:hanging="567" w:left="13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 w:tplc="B3E6090E">
      <w:lvlJc w:val="left"/>
      <w:lvlText w:val="•"/>
      <w:numFmt w:val="bullet"/>
      <w:pPr>
        <w:ind w:hanging="567" w:left="1178"/>
      </w:pPr>
      <w:rPr>
        <w:rFonts w:hint="default"/>
        <w:lang w:val="ru-RU" w:eastAsia="en-US" w:bidi="ar-SA"/>
      </w:rPr>
    </w:lvl>
    <w:lvl w:ilvl="2" w:tplc="9F920E42">
      <w:lvlJc w:val="left"/>
      <w:lvlText w:val="•"/>
      <w:numFmt w:val="bullet"/>
      <w:pPr>
        <w:ind w:hanging="567" w:left="2217"/>
      </w:pPr>
      <w:rPr>
        <w:rFonts w:hint="default"/>
        <w:lang w:val="ru-RU" w:eastAsia="en-US" w:bidi="ar-SA"/>
      </w:rPr>
    </w:lvl>
    <w:lvl w:ilvl="3" w:tplc="5986CB2E">
      <w:lvlJc w:val="left"/>
      <w:lvlText w:val="•"/>
      <w:numFmt w:val="bullet"/>
      <w:pPr>
        <w:ind w:hanging="567" w:left="3255"/>
      </w:pPr>
      <w:rPr>
        <w:rFonts w:hint="default"/>
        <w:lang w:val="ru-RU" w:eastAsia="en-US" w:bidi="ar-SA"/>
      </w:rPr>
    </w:lvl>
    <w:lvl w:ilvl="4" w:tplc="1B82CB94">
      <w:lvlJc w:val="left"/>
      <w:lvlText w:val="•"/>
      <w:numFmt w:val="bullet"/>
      <w:pPr>
        <w:ind w:hanging="567" w:left="4294"/>
      </w:pPr>
      <w:rPr>
        <w:rFonts w:hint="default"/>
        <w:lang w:val="ru-RU" w:eastAsia="en-US" w:bidi="ar-SA"/>
      </w:rPr>
    </w:lvl>
    <w:lvl w:ilvl="5" w:tplc="8E4C7576">
      <w:lvlJc w:val="left"/>
      <w:lvlText w:val="•"/>
      <w:numFmt w:val="bullet"/>
      <w:pPr>
        <w:ind w:hanging="567" w:left="5333"/>
      </w:pPr>
      <w:rPr>
        <w:rFonts w:hint="default"/>
        <w:lang w:val="ru-RU" w:eastAsia="en-US" w:bidi="ar-SA"/>
      </w:rPr>
    </w:lvl>
    <w:lvl w:ilvl="6" w:tplc="B33A5C8A">
      <w:lvlJc w:val="left"/>
      <w:lvlText w:val="•"/>
      <w:numFmt w:val="bullet"/>
      <w:pPr>
        <w:ind w:hanging="567" w:left="6371"/>
      </w:pPr>
      <w:rPr>
        <w:rFonts w:hint="default"/>
        <w:lang w:val="ru-RU" w:eastAsia="en-US" w:bidi="ar-SA"/>
      </w:rPr>
    </w:lvl>
    <w:lvl w:ilvl="7" w:tplc="81204860">
      <w:lvlJc w:val="left"/>
      <w:lvlText w:val="•"/>
      <w:numFmt w:val="bullet"/>
      <w:pPr>
        <w:ind w:hanging="567" w:left="7410"/>
      </w:pPr>
      <w:rPr>
        <w:rFonts w:hint="default"/>
        <w:lang w:val="ru-RU" w:eastAsia="en-US" w:bidi="ar-SA"/>
      </w:rPr>
    </w:lvl>
    <w:lvl w:ilvl="8" w:tplc="EDA80052">
      <w:lvlJc w:val="left"/>
      <w:lvlText w:val="•"/>
      <w:numFmt w:val="bullet"/>
      <w:pPr>
        <w:ind w:hanging="567" w:left="8449"/>
      </w:pPr>
      <w:rPr>
        <w:rFonts w:hint="default"/>
        <w:lang w:val="ru-RU" w:eastAsia="en-US" w:bidi="ar-SA"/>
      </w:rPr>
    </w:lvl>
  </w:abstractNum>
  <w:abstractNum w:abstractNumId="16">
    <w:multiLevelType w:val="multilevel"/>
    <w:nsid w:val="63CE12C8"/>
    <w:lvl w:ilvl="0">
      <w:lvlJc w:val="left"/>
      <w:lvlText w:val="%1."/>
      <w:numFmt w:val="decimal"/>
      <w:pPr>
        <w:ind w:hanging="360" w:left="360"/>
      </w:pPr>
      <w:rPr>
        <w:rFonts w:hint="default"/>
      </w:rPr>
      <w:start w:val="3"/>
    </w:lvl>
    <w:lvl w:ilvl="1">
      <w:lvlJc w:val="left"/>
      <w:lvlText w:val="%1.%2."/>
      <w:numFmt w:val="decimal"/>
      <w:pPr>
        <w:ind w:hanging="360" w:left="360"/>
      </w:pPr>
      <w:rPr>
        <w:rFonts w:hint="default"/>
      </w:rPr>
      <w:start w:val="1"/>
    </w:lvl>
    <w:lvl w:ilvl="2">
      <w:lvlJc w:val="left"/>
      <w:lvlText w:val="%1.%2.%3."/>
      <w:numFmt w:val="decimal"/>
      <w:pPr>
        <w:ind w:hanging="720" w:left="720"/>
      </w:pPr>
      <w:rPr>
        <w:rFonts w:hint="default"/>
      </w:rPr>
      <w:start w:val="1"/>
    </w:lvl>
    <w:lvl w:ilvl="3">
      <w:lvlJc w:val="left"/>
      <w:lvlText w:val="%1.%2.%3.%4."/>
      <w:numFmt w:val="decimal"/>
      <w:pPr>
        <w:ind w:hanging="720" w:left="720"/>
      </w:pPr>
      <w:rPr>
        <w:rFonts w:hint="default"/>
      </w:rPr>
      <w:start w:val="1"/>
    </w:lvl>
    <w:lvl w:ilvl="4">
      <w:lvlJc w:val="left"/>
      <w:lvlText w:val="%1.%2.%3.%4.%5."/>
      <w:numFmt w:val="decimal"/>
      <w:pPr>
        <w:ind w:hanging="1080" w:left="1080"/>
      </w:pPr>
      <w:rPr>
        <w:rFonts w:hint="default"/>
      </w:rPr>
      <w:start w:val="1"/>
    </w:lvl>
    <w:lvl w:ilvl="5">
      <w:lvlJc w:val="left"/>
      <w:lvlText w:val="%1.%2.%3.%4.%5.%6."/>
      <w:numFmt w:val="decimal"/>
      <w:pPr>
        <w:ind w:hanging="1080" w:left="1080"/>
      </w:pPr>
      <w:rPr>
        <w:rFonts w:hint="default"/>
      </w:rPr>
      <w:start w:val="1"/>
    </w:lvl>
    <w:lvl w:ilvl="6">
      <w:lvlJc w:val="left"/>
      <w:lvlText w:val="%1.%2.%3.%4.%5.%6.%7."/>
      <w:numFmt w:val="decimal"/>
      <w:pPr>
        <w:ind w:hanging="1440" w:left="1440"/>
      </w:pPr>
      <w:rPr>
        <w:rFonts w:hint="default"/>
      </w:rPr>
      <w:start w:val="1"/>
    </w:lvl>
    <w:lvl w:ilvl="7">
      <w:lvlJc w:val="left"/>
      <w:lvlText w:val="%1.%2.%3.%4.%5.%6.%7.%8."/>
      <w:numFmt w:val="decimal"/>
      <w:pPr>
        <w:ind w:hanging="1440" w:left="1440"/>
      </w:pPr>
      <w:rPr>
        <w:rFonts w:hint="default"/>
      </w:rPr>
      <w:start w:val="1"/>
    </w:lvl>
    <w:lvl w:ilvl="8">
      <w:lvlJc w:val="left"/>
      <w:lvlText w:val="%1.%2.%3.%4.%5.%6.%7.%8.%9."/>
      <w:numFmt w:val="decimal"/>
      <w:pPr>
        <w:ind w:hanging="1800" w:left="1800"/>
      </w:pPr>
      <w:rPr>
        <w:rFonts w:hint="default"/>
      </w:rPr>
      <w:start w:val="1"/>
    </w:lvl>
  </w:abstractNum>
  <w:abstractNum w:abstractNumId="17">
    <w:multiLevelType w:val="hybridMultilevel"/>
    <w:nsid w:val="6AC317E6"/>
    <w:lvl w:ilvl="0" w:tplc="71508566">
      <w:lvlJc w:val="left"/>
      <w:lvlText w:val="-"/>
      <w:numFmt w:val="bullet"/>
      <w:pPr>
        <w:ind w:hanging="137" w:left="13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plc="3E7EC31A">
      <w:lvlJc w:val="left"/>
      <w:lvlText w:val="•"/>
      <w:numFmt w:val="bullet"/>
      <w:pPr>
        <w:ind w:hanging="144" w:left="56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plc="2F6CB1EC">
      <w:lvlJc w:val="left"/>
      <w:lvlText w:val="•"/>
      <w:numFmt w:val="bullet"/>
      <w:pPr>
        <w:ind w:hanging="144" w:left="1667"/>
      </w:pPr>
      <w:rPr>
        <w:rFonts w:hint="default"/>
        <w:lang w:val="ru-RU" w:eastAsia="en-US" w:bidi="ar-SA"/>
      </w:rPr>
    </w:lvl>
    <w:lvl w:ilvl="3" w:tplc="4950E45A">
      <w:lvlJc w:val="left"/>
      <w:lvlText w:val="•"/>
      <w:numFmt w:val="bullet"/>
      <w:pPr>
        <w:ind w:hanging="144" w:left="2774"/>
      </w:pPr>
      <w:rPr>
        <w:rFonts w:hint="default"/>
        <w:lang w:val="ru-RU" w:eastAsia="en-US" w:bidi="ar-SA"/>
      </w:rPr>
    </w:lvl>
    <w:lvl w:ilvl="4" w:tplc="041AD79E">
      <w:lvlJc w:val="left"/>
      <w:lvlText w:val="•"/>
      <w:numFmt w:val="bullet"/>
      <w:pPr>
        <w:ind w:hanging="144" w:left="3882"/>
      </w:pPr>
      <w:rPr>
        <w:rFonts w:hint="default"/>
        <w:lang w:val="ru-RU" w:eastAsia="en-US" w:bidi="ar-SA"/>
      </w:rPr>
    </w:lvl>
    <w:lvl w:ilvl="5" w:tplc="5E9E6140">
      <w:lvlJc w:val="left"/>
      <w:lvlText w:val="•"/>
      <w:numFmt w:val="bullet"/>
      <w:pPr>
        <w:ind w:hanging="144" w:left="4989"/>
      </w:pPr>
      <w:rPr>
        <w:rFonts w:hint="default"/>
        <w:lang w:val="ru-RU" w:eastAsia="en-US" w:bidi="ar-SA"/>
      </w:rPr>
    </w:lvl>
    <w:lvl w:ilvl="6" w:tplc="2B9EBAE4">
      <w:lvlJc w:val="left"/>
      <w:lvlText w:val="•"/>
      <w:numFmt w:val="bullet"/>
      <w:pPr>
        <w:ind w:hanging="144" w:left="6096"/>
      </w:pPr>
      <w:rPr>
        <w:rFonts w:hint="default"/>
        <w:lang w:val="ru-RU" w:eastAsia="en-US" w:bidi="ar-SA"/>
      </w:rPr>
    </w:lvl>
    <w:lvl w:ilvl="7" w:tplc="3A5E9970">
      <w:lvlJc w:val="left"/>
      <w:lvlText w:val="•"/>
      <w:numFmt w:val="bullet"/>
      <w:pPr>
        <w:ind w:hanging="144" w:left="7204"/>
      </w:pPr>
      <w:rPr>
        <w:rFonts w:hint="default"/>
        <w:lang w:val="ru-RU" w:eastAsia="en-US" w:bidi="ar-SA"/>
      </w:rPr>
    </w:lvl>
    <w:lvl w:ilvl="8" w:tplc="FF9490C2">
      <w:lvlJc w:val="left"/>
      <w:lvlText w:val="•"/>
      <w:numFmt w:val="bullet"/>
      <w:pPr>
        <w:ind w:hanging="144" w:left="8311"/>
      </w:pPr>
      <w:rPr>
        <w:rFonts w:hint="default"/>
        <w:lang w:val="ru-RU" w:eastAsia="en-US" w:bidi="ar-SA"/>
      </w:rPr>
    </w:lvl>
  </w:abstractNum>
  <w:abstractNum w:abstractNumId="18">
    <w:multiLevelType w:val="multilevel"/>
    <w:nsid w:val="6B002766"/>
    <w:lvl w:ilvl="0">
      <w:lvlJc w:val="left"/>
      <w:lvlText w:val="%1."/>
      <w:numFmt w:val="decimal"/>
      <w:pPr>
        <w:ind w:hanging="720" w:left="720"/>
      </w:pPr>
      <w:rPr>
        <w:rFonts w:hint="default"/>
      </w:rPr>
      <w:start w:val="2"/>
    </w:lvl>
    <w:lvl w:ilvl="1">
      <w:lvlJc w:val="left"/>
      <w:lvlText w:val="%1.%2."/>
      <w:numFmt w:val="decimal"/>
      <w:pPr>
        <w:ind w:hanging="720" w:left="1003"/>
      </w:pPr>
      <w:rPr>
        <w:rFonts w:hint="default"/>
        <w:b w:val="0"/>
        <w:bCs/>
        <w:i w:val="0"/>
        <w:iCs/>
      </w:rPr>
      <w:start w:val="3"/>
    </w:lvl>
    <w:lvl w:ilvl="2">
      <w:lvlJc w:val="left"/>
      <w:lvlText w:val="%1.%2.%3."/>
      <w:numFmt w:val="decimal"/>
      <w:pPr>
        <w:ind w:hanging="720" w:left="1286"/>
      </w:pPr>
      <w:rPr>
        <w:rFonts w:hint="default"/>
      </w:rPr>
      <w:start w:val="2"/>
    </w:lvl>
    <w:lvl w:ilvl="3">
      <w:lvlJc w:val="left"/>
      <w:lvlText w:val="%1.%2.%3.%4."/>
      <w:numFmt w:val="decimal"/>
      <w:pPr>
        <w:ind w:hanging="720" w:left="1569"/>
      </w:pPr>
      <w:rPr>
        <w:rFonts w:hint="default"/>
      </w:rPr>
      <w:start w:val="2"/>
    </w:lvl>
    <w:lvl w:ilvl="4">
      <w:lvlJc w:val="left"/>
      <w:lvlText w:val="%1.%2.%3.%4.%5."/>
      <w:numFmt w:val="decimal"/>
      <w:pPr>
        <w:ind w:hanging="1080" w:left="2212"/>
      </w:pPr>
      <w:rPr>
        <w:rFonts w:hint="default"/>
      </w:rPr>
      <w:start w:val="1"/>
    </w:lvl>
    <w:lvl w:ilvl="5">
      <w:lvlJc w:val="left"/>
      <w:lvlText w:val="%1.%2.%3.%4.%5.%6."/>
      <w:numFmt w:val="decimal"/>
      <w:pPr>
        <w:ind w:hanging="1080" w:left="2495"/>
      </w:pPr>
      <w:rPr>
        <w:rFonts w:hint="default"/>
      </w:rPr>
      <w:start w:val="1"/>
    </w:lvl>
    <w:lvl w:ilvl="6">
      <w:lvlJc w:val="left"/>
      <w:lvlText w:val="%1.%2.%3.%4.%5.%6.%7."/>
      <w:numFmt w:val="decimal"/>
      <w:pPr>
        <w:ind w:hanging="1440" w:left="3138"/>
      </w:pPr>
      <w:rPr>
        <w:rFonts w:hint="default"/>
      </w:rPr>
      <w:start w:val="1"/>
    </w:lvl>
    <w:lvl w:ilvl="7">
      <w:lvlJc w:val="left"/>
      <w:lvlText w:val="%1.%2.%3.%4.%5.%6.%7.%8."/>
      <w:numFmt w:val="decimal"/>
      <w:pPr>
        <w:ind w:hanging="1440" w:left="3421"/>
      </w:pPr>
      <w:rPr>
        <w:rFonts w:hint="default"/>
      </w:rPr>
      <w:start w:val="1"/>
    </w:lvl>
    <w:lvl w:ilvl="8">
      <w:lvlJc w:val="left"/>
      <w:lvlText w:val="%1.%2.%3.%4.%5.%6.%7.%8.%9."/>
      <w:numFmt w:val="decimal"/>
      <w:pPr>
        <w:ind w:hanging="1800" w:left="4064"/>
      </w:pPr>
      <w:rPr>
        <w:rFonts w:hint="default"/>
      </w:rPr>
      <w:start w:val="1"/>
    </w:lvl>
  </w:abstractNum>
  <w:abstractNum w:abstractNumId="19">
    <w:multiLevelType w:val="multilevel"/>
    <w:nsid w:val="7E717E54"/>
    <w:lvl w:ilvl="0">
      <w:lvlJc w:val="left"/>
      <w:lvlText w:val="%1."/>
      <w:numFmt w:val="decimal"/>
      <w:pPr>
        <w:ind w:hanging="360" w:left="10850"/>
      </w:pPr>
      <w:rPr>
        <w:rFonts w:hint="default"/>
      </w:rPr>
      <w:start w:val="1"/>
    </w:lvl>
    <w:lvl w:ilvl="1">
      <w:isLgl w:val="true"/>
      <w:lvlJc w:val="left"/>
      <w:lvlText w:val="%1.%2."/>
      <w:numFmt w:val="decimal"/>
      <w:pPr>
        <w:ind w:hanging="360" w:left="360"/>
      </w:pPr>
      <w:rPr>
        <w:rFonts w:hint="default"/>
        <w:b w:val="0"/>
        <w:i w:val="0"/>
      </w:rPr>
      <w:start w:val="1"/>
    </w:lvl>
    <w:lvl w:ilvl="2">
      <w:isLgl w:val="true"/>
      <w:lvlJc w:val="left"/>
      <w:lvlText w:val="%1.%2.%3."/>
      <w:numFmt w:val="decimal"/>
      <w:pPr>
        <w:ind w:hanging="720" w:left="1571"/>
      </w:pPr>
      <w:rPr>
        <w:rFonts w:hint="default"/>
        <w:b w:val="0"/>
        <w:i w:val="0"/>
      </w:rPr>
      <w:start w:val="1"/>
    </w:lvl>
    <w:lvl w:ilvl="3">
      <w:isLgl w:val="true"/>
      <w:lvlJc w:val="left"/>
      <w:lvlText w:val="%1.%2.%3.%4."/>
      <w:numFmt w:val="decimal"/>
      <w:pPr>
        <w:ind w:hanging="720" w:left="2304"/>
      </w:pPr>
      <w:rPr>
        <w:rFonts w:hint="default"/>
      </w:rPr>
      <w:start w:val="1"/>
    </w:lvl>
    <w:lvl w:ilvl="4">
      <w:isLgl w:val="true"/>
      <w:lvlJc w:val="left"/>
      <w:lvlText w:val="%1.%2.%3.%4.%5."/>
      <w:numFmt w:val="decimal"/>
      <w:pPr>
        <w:ind w:hanging="1080" w:left="2664"/>
      </w:pPr>
      <w:rPr>
        <w:rFonts w:hint="default"/>
      </w:rPr>
      <w:start w:val="1"/>
    </w:lvl>
    <w:lvl w:ilvl="5">
      <w:isLgl w:val="true"/>
      <w:lvlJc w:val="left"/>
      <w:lvlText w:val="%1.%2.%3.%4.%5.%6."/>
      <w:numFmt w:val="decimal"/>
      <w:pPr>
        <w:ind w:hanging="1080" w:left="2664"/>
      </w:pPr>
      <w:rPr>
        <w:rFonts w:hint="default"/>
      </w:rPr>
      <w:start w:val="1"/>
    </w:lvl>
    <w:lvl w:ilvl="6">
      <w:isLgl w:val="true"/>
      <w:lvlJc w:val="left"/>
      <w:lvlText w:val="%1.%2.%3.%4.%5.%6.%7."/>
      <w:numFmt w:val="decimal"/>
      <w:pPr>
        <w:ind w:hanging="1440" w:left="3024"/>
      </w:pPr>
      <w:rPr>
        <w:rFonts w:hint="default"/>
      </w:rPr>
      <w:start w:val="1"/>
    </w:lvl>
    <w:lvl w:ilvl="7">
      <w:isLgl w:val="true"/>
      <w:lvlJc w:val="left"/>
      <w:lvlText w:val="%1.%2.%3.%4.%5.%6.%7.%8."/>
      <w:numFmt w:val="decimal"/>
      <w:pPr>
        <w:ind w:hanging="1440" w:left="3024"/>
      </w:pPr>
      <w:rPr>
        <w:rFonts w:hint="default"/>
      </w:rPr>
      <w:start w:val="1"/>
    </w:lvl>
    <w:lvl w:ilvl="8">
      <w:isLgl w:val="true"/>
      <w:lvlJc w:val="left"/>
      <w:lvlText w:val="%1.%2.%3.%4.%5.%6.%7.%8.%9."/>
      <w:numFmt w:val="decimal"/>
      <w:pPr>
        <w:ind w:hanging="1800" w:left="3384"/>
      </w:pPr>
      <w:rPr>
        <w:rFonts w:hint="default"/>
      </w:rPr>
      <w:start w:val="1"/>
    </w:lvl>
  </w:abstractNum>
  <w:abstractNum w:abstractNumId="20">
    <w:multiLevelType w:val="multilevel"/>
    <w:nsid w:val="7F3F556A"/>
    <w:lvl w:ilvl="0">
      <w:lvlJc w:val="left"/>
      <w:lvlText w:val="%1"/>
      <w:numFmt w:val="decimal"/>
      <w:pPr>
        <w:ind w:hanging="708" w:left="845"/>
      </w:pPr>
      <w:rPr>
        <w:rFonts w:hint="default"/>
        <w:lang w:val="ru-RU" w:eastAsia="en-US" w:bidi="ar-SA"/>
      </w:rPr>
      <w:start w:val="5"/>
    </w:lvl>
    <w:lvl w:ilvl="1">
      <w:lvlJc w:val="left"/>
      <w:lvlText w:val="%1.%2."/>
      <w:numFmt w:val="decimal"/>
      <w:pPr>
        <w:ind w:hanging="708" w:left="84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  <w:start w:val="1"/>
    </w:lvl>
    <w:lvl w:ilvl="2">
      <w:lvlJc w:val="left"/>
      <w:lvlText w:val="%1.%2.%3."/>
      <w:numFmt w:val="decimal"/>
      <w:pPr>
        <w:ind w:hanging="567" w:left="13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  <w:start w:val="1"/>
    </w:lvl>
    <w:lvl w:ilvl="3">
      <w:lvlJc w:val="left"/>
      <w:lvlText w:val="•"/>
      <w:numFmt w:val="bullet"/>
      <w:pPr>
        <w:ind w:hanging="567" w:left="2992"/>
      </w:pPr>
      <w:rPr>
        <w:rFonts w:hint="default"/>
        <w:lang w:val="ru-RU" w:eastAsia="en-US" w:bidi="ar-SA"/>
      </w:rPr>
    </w:lvl>
    <w:lvl w:ilvl="4">
      <w:lvlJc w:val="left"/>
      <w:lvlText w:val="•"/>
      <w:numFmt w:val="bullet"/>
      <w:pPr>
        <w:ind w:hanging="567" w:left="4068"/>
      </w:pPr>
      <w:rPr>
        <w:rFonts w:hint="default"/>
        <w:lang w:val="ru-RU" w:eastAsia="en-US" w:bidi="ar-SA"/>
      </w:rPr>
    </w:lvl>
    <w:lvl w:ilvl="5">
      <w:lvlJc w:val="left"/>
      <w:lvlText w:val="•"/>
      <w:numFmt w:val="bullet"/>
      <w:pPr>
        <w:ind w:hanging="567" w:left="5145"/>
      </w:pPr>
      <w:rPr>
        <w:rFonts w:hint="default"/>
        <w:lang w:val="ru-RU" w:eastAsia="en-US" w:bidi="ar-SA"/>
      </w:rPr>
    </w:lvl>
    <w:lvl w:ilvl="6">
      <w:lvlJc w:val="left"/>
      <w:lvlText w:val="•"/>
      <w:numFmt w:val="bullet"/>
      <w:pPr>
        <w:ind w:hanging="567" w:left="6221"/>
      </w:pPr>
      <w:rPr>
        <w:rFonts w:hint="default"/>
        <w:lang w:val="ru-RU" w:eastAsia="en-US" w:bidi="ar-SA"/>
      </w:rPr>
    </w:lvl>
    <w:lvl w:ilvl="7">
      <w:lvlJc w:val="left"/>
      <w:lvlText w:val="•"/>
      <w:numFmt w:val="bullet"/>
      <w:pPr>
        <w:ind w:hanging="567" w:left="7297"/>
      </w:pPr>
      <w:rPr>
        <w:rFonts w:hint="default"/>
        <w:lang w:val="ru-RU" w:eastAsia="en-US" w:bidi="ar-SA"/>
      </w:rPr>
    </w:lvl>
    <w:lvl w:ilvl="8">
      <w:lvlJc w:val="left"/>
      <w:lvlText w:val="•"/>
      <w:numFmt w:val="bullet"/>
      <w:pPr>
        <w:ind w:hanging="567" w:left="8373"/>
      </w:pPr>
      <w:rPr>
        <w:rFonts w:hint="default"/>
        <w:lang w:val="ru-RU" w:eastAsia="en-US" w:bidi="ar-SA"/>
      </w:rPr>
    </w:lvl>
  </w:abstractNum>
  <w:abstractNum w:abstractNumId="21">
    <w:multiLevelType w:val="multilevel"/>
    <w:nsid w:val="7F472663"/>
    <w:lvl w:ilvl="0">
      <w:lvlJc w:val="left"/>
      <w:lvlText w:val="%1."/>
      <w:numFmt w:val="decimal"/>
      <w:pPr>
        <w:ind w:hanging="540" w:left="540"/>
      </w:pPr>
      <w:rPr>
        <w:rFonts w:hint="default"/>
      </w:rPr>
      <w:start w:val="8"/>
    </w:lvl>
    <w:lvl w:ilvl="1">
      <w:lvlJc w:val="left"/>
      <w:lvlText w:val="%1.%2."/>
      <w:numFmt w:val="decimal"/>
      <w:pPr>
        <w:ind w:hanging="540" w:left="395"/>
      </w:pPr>
      <w:rPr>
        <w:rFonts w:hint="default"/>
        <w:b/>
        <w:bCs/>
      </w:rPr>
      <w:start w:val="3"/>
    </w:lvl>
    <w:lvl w:ilvl="2">
      <w:lvlJc w:val="left"/>
      <w:lvlText w:val="%1.%2.%3."/>
      <w:numFmt w:val="decimal"/>
      <w:pPr>
        <w:ind w:hanging="720" w:left="430"/>
      </w:pPr>
      <w:rPr>
        <w:rFonts w:hint="default"/>
      </w:rPr>
      <w:start w:val="1"/>
    </w:lvl>
    <w:lvl w:ilvl="3">
      <w:lvlJc w:val="left"/>
      <w:lvlText w:val="%1.%2.%3.%4."/>
      <w:numFmt w:val="decimal"/>
      <w:pPr>
        <w:ind w:hanging="720" w:left="285"/>
      </w:pPr>
      <w:rPr>
        <w:rFonts w:hint="default"/>
      </w:rPr>
      <w:start w:val="1"/>
    </w:lvl>
    <w:lvl w:ilvl="4">
      <w:lvlJc w:val="left"/>
      <w:lvlText w:val="%1.%2.%3.%4.%5."/>
      <w:numFmt w:val="decimal"/>
      <w:pPr>
        <w:ind w:hanging="1080" w:left="500"/>
      </w:pPr>
      <w:rPr>
        <w:rFonts w:hint="default"/>
      </w:rPr>
      <w:start w:val="1"/>
    </w:lvl>
    <w:lvl w:ilvl="5">
      <w:lvlJc w:val="left"/>
      <w:lvlText w:val="%1.%2.%3.%4.%5.%6."/>
      <w:numFmt w:val="decimal"/>
      <w:pPr>
        <w:ind w:hanging="1080" w:left="355"/>
      </w:pPr>
      <w:rPr>
        <w:rFonts w:hint="default"/>
      </w:rPr>
      <w:start w:val="1"/>
    </w:lvl>
    <w:lvl w:ilvl="6">
      <w:lvlJc w:val="left"/>
      <w:lvlText w:val="%1.%2.%3.%4.%5.%6.%7."/>
      <w:numFmt w:val="decimal"/>
      <w:pPr>
        <w:ind w:hanging="1440" w:left="570"/>
      </w:pPr>
      <w:rPr>
        <w:rFonts w:hint="default"/>
      </w:rPr>
      <w:start w:val="1"/>
    </w:lvl>
    <w:lvl w:ilvl="7">
      <w:lvlJc w:val="left"/>
      <w:lvlText w:val="%1.%2.%3.%4.%5.%6.%7.%8."/>
      <w:numFmt w:val="decimal"/>
      <w:pPr>
        <w:ind w:hanging="1440" w:left="425"/>
      </w:pPr>
      <w:rPr>
        <w:rFonts w:hint="default"/>
      </w:rPr>
      <w:start w:val="1"/>
    </w:lvl>
    <w:lvl w:ilvl="8">
      <w:lvlJc w:val="left"/>
      <w:lvlText w:val="%1.%2.%3.%4.%5.%6.%7.%8.%9."/>
      <w:numFmt w:val="decimal"/>
      <w:pPr>
        <w:ind w:hanging="1800" w:left="640"/>
      </w:pPr>
      <w:rPr>
        <w:rFonts w:hint="default"/>
      </w:rPr>
      <w:start w:val="1"/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3"/>
  </w:num>
  <w:num w:numId="5">
    <w:abstractNumId w:val="0"/>
  </w:num>
  <w:num w:numId="6">
    <w:abstractNumId w:val="11"/>
  </w:num>
  <w:num w:numId="7">
    <w:abstractNumId w:val="18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  <w:num w:numId="12">
    <w:abstractNumId w:val="17"/>
  </w:num>
  <w:num w:numId="13">
    <w:abstractNumId w:val="20"/>
  </w:num>
  <w:num w:numId="14">
    <w:abstractNumId w:val="12"/>
  </w:num>
  <w:num w:numId="15">
    <w:abstractNumId w:val="15"/>
  </w:num>
  <w:num w:numId="16">
    <w:abstractNumId w:val="9"/>
  </w:num>
  <w:num w:numId="17">
    <w:abstractNumId w:val="3"/>
  </w:num>
  <w:num w:numId="18">
    <w:abstractNumId w:val="2"/>
  </w:num>
  <w:num w:numId="19">
    <w:abstractNumId w:val="5"/>
  </w:num>
  <w:num w:numId="20">
    <w:abstractNumId w:val="1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 w:val="true"/>
      <w:numPr>
        <w:numId w:val="2"/>
      </w:numPr>
      <w:spacing w:after="60" w:before="240" w:line="240" w:lineRule="auto"/>
      <w:jc w:val="both"/>
      <w:outlineLvl w:val="0"/>
    </w:pPr>
    <w:rPr>
      <w:rFonts w:ascii="Arial" w:hAnsi="Arial" w:eastAsia="Times New Roman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 w:val="true"/>
      <w:widowControl w:val="false"/>
      <w:numPr>
        <w:ilvl w:val="1"/>
        <w:numId w:val="2"/>
      </w:numPr>
      <w:spacing w:after="60" w:before="240" w:line="240" w:lineRule="auto"/>
      <w:jc w:val="both"/>
      <w:outlineLvl w:val="1"/>
    </w:pPr>
    <w:rPr>
      <w:rFonts w:ascii="Arial" w:hAnsi="Arial" w:eastAsia="Times New Roman" w:cs="Times New Roman"/>
      <w:b/>
      <w:i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pPr>
      <w:keepNext w:val="true"/>
      <w:numPr>
        <w:ilvl w:val="2"/>
        <w:numId w:val="2"/>
      </w:numPr>
      <w:spacing w:after="0" w:line="240" w:lineRule="auto"/>
      <w:ind w:left="720"/>
      <w:jc w:val="both"/>
      <w:outlineLvl w:val="2"/>
    </w:pPr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 w:val="true"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pPr>
      <w:keepNext w:val="true"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keepNext w:val="true"/>
      <w:numPr>
        <w:ilvl w:val="5"/>
        <w:numId w:val="2"/>
      </w:numPr>
      <w:spacing w:after="0" w:line="240" w:lineRule="auto"/>
      <w:jc w:val="both"/>
      <w:outlineLvl w:val="5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keepNext w:val="true"/>
      <w:numPr>
        <w:ilvl w:val="6"/>
        <w:numId w:val="2"/>
      </w:numPr>
      <w:spacing w:after="0" w:line="240" w:lineRule="auto"/>
      <w:outlineLvl w:val="6"/>
    </w:pPr>
    <w:rPr>
      <w:rFonts w:ascii="Arial" w:hAnsi="Arial" w:eastAsia="Times New Roman" w:cs="Arial"/>
      <w:b/>
      <w:bCs/>
      <w:color w:val="000000"/>
      <w:sz w:val="18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keepNext w:val="true"/>
      <w:numPr>
        <w:ilvl w:val="7"/>
        <w:numId w:val="2"/>
      </w:numPr>
      <w:spacing w:after="0" w:line="240" w:lineRule="auto"/>
      <w:outlineLvl w:val="7"/>
    </w:pPr>
    <w:rPr>
      <w:rFonts w:ascii="Arial" w:hAnsi="Arial" w:eastAsia="Times New Roman" w:cs="Arial"/>
      <w:b/>
      <w:bCs/>
      <w:sz w:val="18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pPr>
      <w:keepNext w:val="true"/>
      <w:keepLines w:val="true"/>
      <w:numPr>
        <w:ilvl w:val="8"/>
        <w:numId w:val="2"/>
      </w:numPr>
      <w:spacing w:after="0" w:before="4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aliases w:val="Абзац 1,Bullet List,FooterText,numbered,Paragraphe de liste1,lp1"/>
    <w:basedOn w:val="a"/>
    <w:link w:val="a4"/>
    <w:uiPriority w:val="34"/>
    <w:qFormat/>
    <w:pPr>
      <w:ind w:left="720"/>
      <w:contextualSpacing w:val="true"/>
    </w:p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pPr>
      <w:spacing w:line="240" w:lineRule="auto"/>
    </w:pPr>
    <w:rPr>
      <w:sz w:val="20"/>
      <w:szCs w:val="20"/>
    </w:rPr>
  </w:style>
  <w:style w:type="character" w:styleId="aa" w:customStyle="1">
    <w:name w:val="Текст примечания Знак"/>
    <w:basedOn w:val="a0"/>
    <w:link w:val="a9"/>
    <w:uiPriority w:val="9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styleId="ac" w:customStyle="1">
    <w:name w:val="Тема примечания Знак"/>
    <w:basedOn w:val="aa"/>
    <w:link w:val="ab"/>
    <w:uiPriority w:val="99"/>
    <w:semiHidden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pP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 w:customStyle="1">
    <w:name w:val="Абзац списка Знак"/>
    <w:aliases w:val="Абзац 1 Знак,Bullet List Знак,FooterText Знак,numbered Знак,Paragraphe de liste1 Знак,lp1 Знак"/>
    <w:link w:val="a3"/>
    <w:uiPriority w:val="34"/>
    <w:locked/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1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 w:customStyle="1">
    <w:name w:val="Нижний колонтитул Знак"/>
    <w:basedOn w:val="a0"/>
    <w:link w:val="af0"/>
    <w:uiPriority w:val="99"/>
  </w:style>
  <w:style w:type="character" w:styleId="10" w:customStyle="1">
    <w:name w:val="Заголовок 1 Знак"/>
    <w:basedOn w:val="a0"/>
    <w:link w:val="1"/>
    <w:uiPriority w:val="1"/>
    <w:rPr>
      <w:rFonts w:ascii="Arial" w:hAnsi="Arial" w:eastAsia="Times New Roman" w:cs="Times New Roman"/>
      <w:b/>
      <w:kern w:val="28"/>
      <w:sz w:val="28"/>
      <w:szCs w:val="20"/>
      <w:lang w:eastAsia="ru-RU"/>
    </w:rPr>
  </w:style>
  <w:style w:type="character" w:styleId="20" w:customStyle="1">
    <w:name w:val="Заголовок 2 Знак"/>
    <w:basedOn w:val="a0"/>
    <w:link w:val="2"/>
    <w:rPr>
      <w:rFonts w:ascii="Arial" w:hAnsi="Arial" w:eastAsia="Times New Roman" w:cs="Times New Roman"/>
      <w:b/>
      <w:i/>
      <w:sz w:val="20"/>
      <w:szCs w:val="20"/>
      <w:lang w:eastAsia="ru-RU"/>
    </w:rPr>
  </w:style>
  <w:style w:type="character" w:styleId="30" w:customStyle="1">
    <w:name w:val="Заголовок 3 Знак"/>
    <w:basedOn w:val="a0"/>
    <w:link w:val="3"/>
    <w:uiPriority w:val="9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character" w:styleId="40" w:customStyle="1">
    <w:name w:val="Заголовок 4 Знак"/>
    <w:basedOn w:val="a0"/>
    <w:link w:val="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50" w:customStyle="1">
    <w:name w:val="Заголовок 5 Знак"/>
    <w:basedOn w:val="a0"/>
    <w:link w:val="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60" w:customStyle="1">
    <w:name w:val="Заголовок 6 Знак"/>
    <w:basedOn w:val="a0"/>
    <w:link w:val="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70" w:customStyle="1">
    <w:name w:val="Заголовок 7 Знак"/>
    <w:basedOn w:val="a0"/>
    <w:link w:val="7"/>
    <w:rPr>
      <w:rFonts w:ascii="Arial" w:hAnsi="Arial" w:eastAsia="Times New Roman" w:cs="Arial"/>
      <w:b/>
      <w:bCs/>
      <w:color w:val="000000"/>
      <w:sz w:val="18"/>
      <w:szCs w:val="20"/>
      <w:lang w:eastAsia="ru-RU"/>
    </w:rPr>
  </w:style>
  <w:style w:type="character" w:styleId="80" w:customStyle="1">
    <w:name w:val="Заголовок 8 Знак"/>
    <w:basedOn w:val="a0"/>
    <w:link w:val="8"/>
    <w:rPr>
      <w:rFonts w:ascii="Arial" w:hAnsi="Arial" w:eastAsia="Times New Roman" w:cs="Arial"/>
      <w:b/>
      <w:bCs/>
      <w:sz w:val="18"/>
      <w:szCs w:val="20"/>
      <w:lang w:eastAsia="ru-RU"/>
    </w:rPr>
  </w:style>
  <w:style w:type="character" w:styleId="90" w:customStyle="1">
    <w:name w:val="Заголовок 9 Знак"/>
    <w:basedOn w:val="a0"/>
    <w:link w:val="9"/>
    <w:semiHidden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ru-RU"/>
    </w:rPr>
  </w:style>
  <w:style w:type="paragraph" w:styleId="31">
    <w:name w:val="Body Text 3"/>
    <w:basedOn w:val="a"/>
    <w:link w:val="32"/>
    <w:pPr>
      <w:spacing w:after="0" w:line="480" w:lineRule="auto"/>
      <w:jc w:val="both"/>
    </w:pPr>
    <w:rPr>
      <w:rFonts w:ascii="Arial" w:hAnsi="Arial" w:eastAsia="Times New Roman" w:cs="Times New Roman"/>
      <w:szCs w:val="20"/>
      <w:lang w:eastAsia="ru-RU"/>
    </w:rPr>
  </w:style>
  <w:style w:type="character" w:styleId="32" w:customStyle="1">
    <w:name w:val="Основной текст 3 Знак"/>
    <w:basedOn w:val="a0"/>
    <w:link w:val="31"/>
    <w:rPr>
      <w:rFonts w:ascii="Arial" w:hAnsi="Arial" w:eastAsia="Times New Roman" w:cs="Times New Roman"/>
      <w:szCs w:val="20"/>
      <w:lang w:eastAsia="ru-RU"/>
    </w:rPr>
  </w:style>
  <w:style w:type="paragraph" w:styleId="af2">
    <w:name w:val="Plain Text"/>
    <w:basedOn w:val="a"/>
    <w:link w:val="af3"/>
    <w:pPr>
      <w:spacing w:after="0" w:line="240" w:lineRule="auto"/>
    </w:pPr>
    <w:rPr>
      <w:rFonts w:ascii="Courier New" w:hAnsi="Courier New" w:eastAsia="Arial" w:cs="Times New Roman"/>
      <w:b/>
      <w:sz w:val="28"/>
      <w:szCs w:val="20"/>
    </w:rPr>
  </w:style>
  <w:style w:type="character" w:styleId="af3" w:customStyle="1">
    <w:name w:val="Текст Знак"/>
    <w:basedOn w:val="a0"/>
    <w:link w:val="af2"/>
    <w:rPr>
      <w:rFonts w:ascii="Courier New" w:hAnsi="Courier New" w:eastAsia="Arial" w:cs="Times New Roman"/>
      <w:b/>
      <w:sz w:val="28"/>
      <w:szCs w:val="20"/>
    </w:rPr>
  </w:style>
  <w:style w:type="paragraph" w:styleId="p1" w:customStyle="1">
    <w:name w:val="p1"/>
    <w:basedOn w:val="a"/>
    <w:pP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4">
    <w:name w:val="Revision"/>
    <w:hidden/>
    <w:uiPriority w:val="99"/>
    <w:semiHidden/>
    <w:pPr>
      <w:spacing w:after="0" w:line="240" w:lineRule="auto"/>
    </w:pPr>
  </w:style>
  <w:style w:type="paragraph" w:styleId="-11" w:customStyle="1">
    <w:name w:val="Цветной список - Акцент 11"/>
    <w:basedOn w:val="a"/>
    <w:link w:val="-1"/>
    <w:uiPriority w:val="34"/>
    <w:qFormat/>
    <w:pPr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4"/>
      <w:szCs w:val="24"/>
      <w:lang w:val="x-none" w:eastAsia="ru-RU"/>
    </w:rPr>
  </w:style>
  <w:style w:type="character" w:styleId="-1" w:customStyle="1">
    <w:name w:val="Цветной список - Акцент 1 Знак"/>
    <w:link w:val="-11"/>
    <w:uiPriority w:val="34"/>
    <w:locked/>
    <w:rPr>
      <w:rFonts w:ascii="Times New Roman" w:hAnsi="Times New Roman" w:eastAsia="Times New Roman" w:cs="Times New Roman"/>
      <w:sz w:val="24"/>
      <w:szCs w:val="24"/>
      <w:lang w:val="x-none" w:eastAsia="ru-RU"/>
    </w:rPr>
  </w:style>
  <w:style w:type="paragraph" w:styleId="af5">
    <w:name w:val="Document Map"/>
    <w:basedOn w:val="a"/>
    <w:link w:val="af6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6" w:customStyle="1">
    <w:name w:val="Схема документа Знак"/>
    <w:basedOn w:val="a0"/>
    <w:link w:val="af5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Pr>
      <w:color w:val="0563c1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954f72"/>
      <w:u w:val="single"/>
    </w:rPr>
  </w:style>
  <w:style w:type="paragraph" w:styleId="msonormal0" w:customStyle="1">
    <w:name w:val="msonormal"/>
    <w:basedOn w:val="a"/>
    <w:pP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a"/>
    <w:pP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1">
    <w:name w:val="xl73"/>
    <w:basedOn w:val="a"/>
    <w:pP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1">
    <w:name w:val="xl74"/>
    <w:basedOn w:val="a"/>
    <w:pP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a"/>
    <w:pP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6" w:customStyle="1">
    <w:name w:val="xl76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d966"/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8" w:customStyle="1">
    <w:name w:val="xl78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d966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3" w:customStyle="1">
    <w:name w:val="xl83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1">
    <w:name w:val="xl84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1">
    <w:name w:val="xl85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1">
    <w:name w:val="xl86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1">
    <w:name w:val="xl87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1">
    <w:name w:val="xl88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1">
    <w:name w:val="xl89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1">
    <w:name w:val="xl90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1">
    <w:name w:val="xl91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d966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2" w:customStyle="1">
    <w:name w:val="xl92"/>
    <w:basedOn w:val="a"/>
    <w:pP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1">
    <w:name w:val="xl93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1">
    <w:name w:val="xl94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1">
    <w:name w:val="xl95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1">
    <w:name w:val="xl96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7" w:customStyle="1">
    <w:name w:val="xl97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8" w:customStyle="1">
    <w:name w:val="xl98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9" w:customStyle="1">
    <w:name w:val="xl99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0" w:customStyle="1">
    <w:name w:val="xl100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1" w:customStyle="1">
    <w:name w:val="xl101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2" w:customStyle="1">
    <w:name w:val="xl102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3" w:customStyle="1">
    <w:name w:val="xl103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4" w:customStyle="1">
    <w:name w:val="xl104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5" w:customStyle="1">
    <w:name w:val="xl105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6" w:customStyle="1">
    <w:name w:val="xl106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7" w:customStyle="1">
    <w:name w:val="xl107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8" w:customStyle="1">
    <w:name w:val="xl108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9" w:customStyle="1">
    <w:name w:val="xl109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0" w:customStyle="1">
    <w:name w:val="xl110"/>
    <w:basedOn w:val="a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1" w:customStyle="1">
    <w:name w:val="xl111"/>
    <w:basedOn w:val="a"/>
    <w:pPr>
      <w:pBdr>
        <w:top w:val="single" w:color="auto" w:sz="4" w:space="0"/>
        <w:left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2" w:customStyle="1">
    <w:name w:val="xl112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3" w:customStyle="1">
    <w:name w:val="xl113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4" w:customStyle="1">
    <w:name w:val="xl114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5" w:customStyle="1">
    <w:name w:val="xl115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d966"/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6" w:customStyle="1">
    <w:name w:val="xl116"/>
    <w:basedOn w:val="a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d966"/>
      <w:spacing w:after="100" w:afterAutospacing="1" w:before="100" w:before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7" w:customStyle="1">
    <w:name w:val="xl117"/>
    <w:basedOn w:val="a"/>
    <w:pPr>
      <w:pBdr>
        <w:top w:val="single" w:color="auto" w:sz="4" w:space="0"/>
        <w:bottom w:val="single" w:color="auto" w:sz="4" w:space="0"/>
      </w:pBdr>
      <w:shd w:val="clear" w:color="000000" w:fill="ffd966"/>
      <w:spacing w:after="100" w:afterAutospacing="1" w:before="100" w:before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8" w:customStyle="1">
    <w:name w:val="xl118"/>
    <w:basedOn w:val="a"/>
    <w:pPr>
      <w:pBdr>
        <w:left w:val="single" w:color="auto" w:sz="4" w:space="0"/>
        <w:right w:val="single" w:color="auto" w:sz="4" w:space="0"/>
      </w:pBdr>
      <w:shd w:val="clear" w:color="000000" w:fill="ffffff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9" w:customStyle="1">
    <w:name w:val="xl119"/>
    <w:basedOn w:val="a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0" w:customStyle="1">
    <w:name w:val="xl120"/>
    <w:basedOn w:val="a"/>
    <w:pPr>
      <w:pBdr>
        <w:left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1" w:customStyle="1">
    <w:name w:val="xl121"/>
    <w:basedOn w:val="a"/>
    <w:pPr>
      <w:pBdr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2" w:customStyle="1">
    <w:name w:val="xl122"/>
    <w:basedOn w:val="a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d966"/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23" w:customStyle="1">
    <w:name w:val="xl123"/>
    <w:basedOn w:val="a"/>
    <w:pPr>
      <w:pBdr>
        <w:top w:val="single" w:color="auto" w:sz="4" w:space="0"/>
        <w:bottom w:val="single" w:color="auto" w:sz="4" w:space="0"/>
      </w:pBdr>
      <w:shd w:val="clear" w:color="000000" w:fill="ffd966"/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24" w:customStyle="1">
    <w:name w:val="xl124"/>
    <w:basedOn w:val="a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d966"/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25" w:customStyle="1">
    <w:name w:val="xl125"/>
    <w:basedOn w:val="a"/>
    <w:pPr>
      <w:pBdr>
        <w:top w:val="single" w:color="auto" w:sz="4" w:space="0"/>
        <w:left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6" w:customStyle="1">
    <w:name w:val="xl126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7" w:customStyle="1">
    <w:name w:val="xl127"/>
    <w:basedOn w:val="a"/>
    <w:pPr>
      <w:pBdr>
        <w:top w:val="single" w:color="auto" w:sz="4" w:space="0"/>
        <w:left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8" w:customStyle="1">
    <w:name w:val="xl128"/>
    <w:basedOn w:val="a"/>
    <w:pPr>
      <w:pBdr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9" w:customStyle="1">
    <w:name w:val="xl129"/>
    <w:basedOn w:val="a"/>
    <w:pPr>
      <w:pBdr>
        <w:top w:val="single" w:color="auto" w:sz="4" w:space="0"/>
        <w:left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0" w:customStyle="1">
    <w:name w:val="xl130"/>
    <w:basedOn w:val="a"/>
    <w:pPr>
      <w:pBdr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1" w:customStyle="1">
    <w:name w:val="xl131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2" w:customStyle="1">
    <w:name w:val="xl132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3" w:customStyle="1">
    <w:name w:val="xl133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4" w:customStyle="1">
    <w:name w:val="xl134"/>
    <w:basedOn w:val="a"/>
    <w:pPr>
      <w:pBdr>
        <w:left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5" w:customStyle="1">
    <w:name w:val="xl135"/>
    <w:basedOn w:val="a"/>
    <w:pPr>
      <w:pBdr>
        <w:left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6" w:customStyle="1">
    <w:name w:val="xl136"/>
    <w:basedOn w:val="a"/>
    <w:pPr>
      <w:pBdr>
        <w:top w:val="single" w:color="auto" w:sz="4" w:space="0"/>
        <w:left w:val="single" w:color="auto" w:sz="4" w:space="0"/>
        <w:bottom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7" w:customStyle="1">
    <w:name w:val="xl137"/>
    <w:basedOn w:val="a"/>
    <w:pPr>
      <w:pBdr>
        <w:left w:val="single" w:color="auto" w:sz="4" w:space="0"/>
        <w:bottom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38" w:customStyle="1">
    <w:name w:val="xl138"/>
    <w:basedOn w:val="a"/>
    <w:pPr>
      <w:pBdr>
        <w:left w:val="single" w:color="auto" w:sz="8" w:space="0"/>
        <w:bottom w:val="single" w:color="auto" w:sz="8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39" w:customStyle="1">
    <w:name w:val="xl139"/>
    <w:basedOn w:val="a"/>
    <w:pPr>
      <w:pBdr>
        <w:bottom w:val="single" w:color="auto" w:sz="4" w:space="0"/>
      </w:pBdr>
      <w:shd w:val="clear" w:color="000000" w:fill="ffd966"/>
      <w:spacing w:after="100" w:afterAutospacing="1" w:before="100" w:before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40" w:customStyle="1">
    <w:name w:val="xl140"/>
    <w:basedOn w:val="a"/>
    <w:pPr>
      <w:pBdr>
        <w:bottom w:val="single" w:color="auto" w:sz="4" w:space="0"/>
        <w:right w:val="single" w:color="auto" w:sz="4" w:space="0"/>
      </w:pBdr>
      <w:shd w:val="clear" w:color="000000" w:fill="ffd966"/>
      <w:spacing w:after="100" w:afterAutospacing="1" w:before="100" w:before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41" w:customStyle="1">
    <w:name w:val="xl141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142" w:customStyle="1">
    <w:name w:val="xl142"/>
    <w:basedOn w:val="a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d966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43" w:customStyle="1">
    <w:name w:val="xl143"/>
    <w:basedOn w:val="a"/>
    <w:pPr>
      <w:pBdr>
        <w:top w:val="single" w:color="auto" w:sz="4" w:space="0"/>
        <w:left w:val="single" w:color="auto" w:sz="4" w:space="0"/>
        <w:bottom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44" w:customStyle="1">
    <w:name w:val="xl144"/>
    <w:basedOn w:val="a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45" w:customStyle="1">
    <w:name w:val="xl145"/>
    <w:basedOn w:val="a"/>
    <w:pPr>
      <w:pBdr>
        <w:left w:val="single" w:color="auto" w:sz="4" w:space="0"/>
        <w:bottom w:val="single" w:color="auto" w:sz="4" w:space="0"/>
      </w:pBdr>
      <w:shd w:val="clear" w:color="000000" w:fill="ffd966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46" w:customStyle="1">
    <w:name w:val="xl146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d966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47" w:customStyle="1">
    <w:name w:val="xl147"/>
    <w:basedOn w:val="a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8" w:customStyle="1">
    <w:name w:val="xl148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49" w:customStyle="1">
    <w:name w:val="xl149"/>
    <w:basedOn w:val="a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d966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0" w:customStyle="1">
    <w:name w:val="xl150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d966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1" w:customStyle="1">
    <w:name w:val="xl151"/>
    <w:basedOn w:val="a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2" w:customStyle="1">
    <w:name w:val="xl152"/>
    <w:basedOn w:val="a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ff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3" w:customStyle="1">
    <w:name w:val="xl153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ffff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4" w:customStyle="1">
    <w:name w:val="xl154"/>
    <w:basedOn w:val="a"/>
    <w:pPr>
      <w:pBdr>
        <w:top w:val="single" w:color="auto" w:sz="4" w:space="0"/>
        <w:left w:val="single" w:color="auto" w:sz="4" w:space="0"/>
      </w:pBdr>
      <w:shd w:val="clear" w:color="000000" w:fill="ffd966"/>
      <w:spacing w:after="100" w:afterAutospacing="1" w:before="100" w:before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5" w:customStyle="1">
    <w:name w:val="xl155"/>
    <w:basedOn w:val="a"/>
    <w:pPr>
      <w:pBdr>
        <w:top w:val="single" w:color="auto" w:sz="4" w:space="0"/>
      </w:pBdr>
      <w:shd w:val="clear" w:color="000000" w:fill="ffd966"/>
      <w:spacing w:after="100" w:afterAutospacing="1" w:before="100" w:before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6" w:customStyle="1">
    <w:name w:val="xl156"/>
    <w:basedOn w:val="a"/>
    <w:pPr>
      <w:shd w:val="clear" w:color="000000" w:fill="ffd966"/>
      <w:spacing w:after="100" w:afterAutospacing="1" w:before="100" w:before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7" w:customStyle="1">
    <w:name w:val="xl157"/>
    <w:basedOn w:val="a"/>
    <w:pPr>
      <w:pBdr>
        <w:right w:val="single" w:color="auto" w:sz="4" w:space="0"/>
      </w:pBdr>
      <w:shd w:val="clear" w:color="000000" w:fill="ffd966"/>
      <w:spacing w:after="100" w:afterAutospacing="1" w:before="100" w:before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8" w:customStyle="1">
    <w:name w:val="xl158"/>
    <w:basedOn w:val="a"/>
    <w:pPr>
      <w:pBdr>
        <w:left w:val="single" w:color="auto" w:sz="4" w:space="0"/>
      </w:pBdr>
      <w:shd w:val="clear" w:color="000000" w:fill="ffd966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59" w:customStyle="1">
    <w:name w:val="xl159"/>
    <w:basedOn w:val="a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ffd966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60" w:customStyle="1">
    <w:name w:val="xl160"/>
    <w:basedOn w:val="a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d966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61" w:customStyle="1">
    <w:name w:val="xl161"/>
    <w:basedOn w:val="a"/>
    <w:pPr>
      <w:pBdr>
        <w:top w:val="single" w:color="auto" w:sz="4" w:space="0"/>
        <w:left w:val="single" w:color="auto" w:sz="4" w:space="0"/>
        <w:right w:val="single" w:color="auto" w:sz="8" w:space="0"/>
      </w:pBdr>
      <w:shd w:val="clear" w:color="000000" w:fill="ffd966"/>
      <w:spacing w:after="100" w:afterAutospacing="1" w:before="100" w:before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table" w:styleId="11" w:customStyle="1">
    <w:name w:val="Сетка таблицы светлая1"/>
    <w:basedOn w:val="a1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af9">
    <w:name w:val="footnote text"/>
    <w:basedOn w:val="a"/>
    <w:link w:val="afa"/>
    <w:semiHidden/>
    <w:unhideWhenUsed/>
    <w:pPr>
      <w:spacing w:after="0" w:line="240" w:lineRule="auto"/>
    </w:pPr>
    <w:rPr>
      <w:sz w:val="20"/>
      <w:szCs w:val="20"/>
    </w:rPr>
  </w:style>
  <w:style w:type="character" w:styleId="afa" w:customStyle="1">
    <w:name w:val="Текст сноски Знак"/>
    <w:basedOn w:val="a0"/>
    <w:link w:val="af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Normal" w:customStyle="1">
    <w:name w:val="Table Normal"/>
    <w:uiPriority w:val="2"/>
    <w:semiHidden/>
    <w:unhideWhenUsed/>
    <w:qFormat/>
    <w:pPr>
      <w:widowControl w:val="false"/>
      <w:spacing w:after="0" w:line="240" w:lineRule="auto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TableParagraph" w:customStyle="1">
    <w:name w:val="Table Paragraph"/>
    <w:basedOn w:val="a"/>
    <w:uiPriority w:val="1"/>
    <w:qFormat/>
    <w:pPr>
      <w:widowControl w:val="false"/>
      <w:spacing w:after="0" w:line="210" w:lineRule="exact"/>
      <w:ind w:left="105"/>
    </w:pPr>
    <w:rPr>
      <w:rFonts w:ascii="Times New Roman" w:hAnsi="Times New Roman" w:eastAsia="Times New Roman" w:cs="Times New Roman"/>
    </w:rPr>
  </w:style>
  <w:style w:type="paragraph" w:styleId="afc">
    <w:name w:val="Body Text"/>
    <w:basedOn w:val="a"/>
    <w:link w:val="afd"/>
    <w:uiPriority w:val="1"/>
    <w:unhideWhenUsed/>
    <w:qFormat/>
    <w:pPr>
      <w:spacing w:after="120"/>
    </w:pPr>
  </w:style>
  <w:style w:type="character" w:styleId="afd" w:customStyle="1">
    <w:name w:val="Основной текст Знак"/>
    <w:basedOn w:val="a0"/>
    <w:link w:val="afc"/>
    <w:uiPriority w:val="1"/>
  </w:style>
  <w:style w:type="character" w:styleId="12" w:customStyle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21" w:customStyle="1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33" w:customStyle="1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no-indent" w:customStyle="1">
    <w:name w:val="no-indent"/>
    <w:basedOn w:val="a"/>
    <w:pP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1" w:customStyle="1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numbering" w:styleId="13" w:customStyle="1">
    <w:name w:val="Нет списка1"/>
    <w:next w:val="a2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pPr>
      <w:widowControl w:val="false"/>
      <w:spacing w:after="0" w:line="240" w:lineRule="auto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4" w:customStyle="1">
    <w:name w:val="Сетка таблицы1"/>
    <w:basedOn w:val="a1"/>
    <w:next w:val="a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e">
    <w:name w:val="Placeholder Text"/>
    <w:basedOn w:val="a0"/>
    <w:uiPriority w:val="99"/>
    <w:semiHidden/>
    <w:rPr>
      <w:color w:val="808080"/>
    </w:rPr>
  </w:style>
  <w:style w:type="character" w:styleId="51" w:customStyle="1">
    <w:name w:val="Неразрешенное упоминание5"/>
    <w:basedOn w:val="a0"/>
    <w:uiPriority w:val="99"/>
    <w:semiHidden/>
    <w:unhideWhenUsed/>
    <w:rPr>
      <w:color w:val="605e5c"/>
      <w:shd w:val="clear" w:color="auto" w:fill="e1dfdd"/>
    </w:rPr>
  </w:style>
  <w:style w:type="character" w:styleId="61" w:customStyle="1">
    <w:name w:val="Неразрешенное упоминание6"/>
    <w:basedOn w:val="a0"/>
    <w:uiPriority w:val="99"/>
    <w:semiHidden/>
    <w:unhideWhenUsed/>
    <w:rPr>
      <w:color w:val="605e5c"/>
      <w:shd w:val="clear" w:color="auto" w:fill="e1dfdd"/>
    </w:rPr>
  </w:style>
  <w:style w:type="character" w:styleId="71" w:customStyle="1">
    <w:name w:val="Неразрешенное упоминание7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magnit.ru/" TargetMode="External"/><Relationship Id="rId13" Type="http://schemas.openxmlformats.org/officeDocument/2006/relationships/hyperlink" Target="https://magnit.ru/" TargetMode="External"/><Relationship Id="rId14" Type="http://schemas.openxmlformats.org/officeDocument/2006/relationships/hyperlink" Target="https://magnit.ru/certificate/terms" TargetMode="External"/><Relationship Id="rId15" Type="http://schemas.openxmlformats.org/officeDocument/2006/relationships/hyperlink" Target="https://www.sportmaster.ru/giftcard/rules/" TargetMode="External"/><Relationship Id="rId16" Type="http://schemas.openxmlformats.org/officeDocument/2006/relationships/hyperlink" Target="https://hoff.ru/help/podarochnye-karty/" TargetMode="External"/><Relationship Id="rId17" Type="http://schemas.openxmlformats.org/officeDocument/2006/relationships/hyperlink" Target="https://www.lamoda.ru/lp/promo/" TargetMode="External"/><Relationship Id="rId18" Type="http://schemas.openxmlformats.org/officeDocument/2006/relationships/hyperlink" Target="https://magnit.ru/certificate/terms" TargetMode="External"/><Relationship Id="rId19" Type="http://schemas.openxmlformats.org/officeDocument/2006/relationships/hyperlink" Target="https://www.mvideo.ru/promo/podarochnye-karty" TargetMode="External"/><Relationship Id="rId20" Type="http://schemas.openxmlformats.org/officeDocument/2006/relationships/hyperlink" Target="https://level.travel/gift?aflt=LT-GoogleSEO&amp;affmarker=gift" TargetMode="External"/><Relationship Id="rId21" Type="http://schemas.openxmlformats.org/officeDocument/2006/relationships/hyperlink" Target="https://vpodarok.ru/certificate/sertifikat_vpodarok" TargetMode="External"/><Relationship Id="rId22" Type="http://schemas.openxmlformats.org/officeDocument/2006/relationships/image" Target="media/image1.jpg"/><Relationship Id="rId23" Type="http://schemas.openxmlformats.org/officeDocument/2006/relationships/hyperlink" Target="mailto:info@1opd.ru" TargetMode="External"/><Relationship Id="rId24" Type="http://schemas.openxmlformats.org/officeDocument/2006/relationships/hyperlink" Target="mailto:info@apmco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E1D9C0-4947-4E85-98EC-7CBCA6FF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5505</Words>
  <Characters>31383</Characters>
  <CharactersWithSpaces>36815</CharactersWithSpaces>
  <Application>ONLYOFFICE/9.1.0.172</Application>
  <DocSecurity>0</DocSecurity>
  <Lines>261</Lines>
  <Paragraphs>73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apm_user</dc:creator>
  <cp:keywords/>
  <dc:description/>
  <cp:lastModifiedBy>Vasily</cp:lastModifiedBy>
  <cp:revision>3</cp:revision>
  <cp:lastPrinted>2025-09-12T13:40:00Z</cp:lastPrinted>
  <dcterms:created xsi:type="dcterms:W3CDTF">2025-09-29T15:52:00Z</dcterms:created>
  <dcterms:modified xsi:type="dcterms:W3CDTF">2025-10-09T15:11:00Z</dcterms:modified>
</cp:coreProperties>
</file>