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3CC37" w14:textId="77777777" w:rsidR="001E0604" w:rsidRPr="009B7657" w:rsidRDefault="001E0604" w:rsidP="00B6016B">
      <w:pPr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>П</w:t>
      </w:r>
      <w:r w:rsidR="00C53978" w:rsidRPr="009B7657">
        <w:rPr>
          <w:rFonts w:ascii="Cambria" w:hAnsi="Cambria"/>
          <w:b/>
          <w:bCs/>
        </w:rPr>
        <w:t>риложени</w:t>
      </w:r>
      <w:r w:rsidRPr="009B7657">
        <w:rPr>
          <w:rFonts w:ascii="Cambria" w:hAnsi="Cambria"/>
          <w:b/>
          <w:bCs/>
        </w:rPr>
        <w:t xml:space="preserve">е </w:t>
      </w:r>
      <w:r w:rsidR="00C53978" w:rsidRPr="009B7657">
        <w:rPr>
          <w:rFonts w:ascii="Cambria" w:hAnsi="Cambria"/>
          <w:b/>
          <w:bCs/>
        </w:rPr>
        <w:t xml:space="preserve">№ 1 от </w:t>
      </w:r>
      <w:r w:rsidRPr="009B7657">
        <w:rPr>
          <w:rFonts w:ascii="Cambria" w:hAnsi="Cambria"/>
          <w:b/>
          <w:bCs/>
        </w:rPr>
        <w:t>01</w:t>
      </w:r>
      <w:r w:rsidR="00C53978" w:rsidRPr="009B7657">
        <w:rPr>
          <w:rFonts w:ascii="Cambria" w:hAnsi="Cambria"/>
          <w:b/>
          <w:bCs/>
        </w:rPr>
        <w:t xml:space="preserve"> июня 202</w:t>
      </w:r>
      <w:r w:rsidRPr="009B7657">
        <w:rPr>
          <w:rFonts w:ascii="Cambria" w:hAnsi="Cambria"/>
          <w:b/>
          <w:bCs/>
        </w:rPr>
        <w:t>6</w:t>
      </w:r>
      <w:r w:rsidR="00C53978" w:rsidRPr="009B7657">
        <w:rPr>
          <w:rFonts w:ascii="Cambria" w:hAnsi="Cambria"/>
          <w:b/>
          <w:bCs/>
        </w:rPr>
        <w:t xml:space="preserve"> года </w:t>
      </w:r>
    </w:p>
    <w:p w14:paraId="58E5A81C" w14:textId="77777777" w:rsidR="00B6016B" w:rsidRPr="009B7657" w:rsidRDefault="00B6016B" w:rsidP="00B6016B">
      <w:pPr>
        <w:rPr>
          <w:rFonts w:ascii="Cambria" w:hAnsi="Cambria"/>
          <w:b/>
          <w:bCs/>
        </w:rPr>
      </w:pPr>
    </w:p>
    <w:p w14:paraId="4E8B4B51" w14:textId="3D657C5F" w:rsidR="00874F0C" w:rsidRPr="009B7657" w:rsidRDefault="00C53978" w:rsidP="00B6016B">
      <w:pPr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 xml:space="preserve">к Договору </w:t>
      </w:r>
      <w:r w:rsidR="00B6016B" w:rsidRPr="009B7657">
        <w:rPr>
          <w:rFonts w:ascii="Cambria" w:hAnsi="Cambria"/>
          <w:b/>
          <w:bCs/>
        </w:rPr>
        <w:t>25-05/2026 от «25» мая 2026 г. (ООО «Агро-Альянс»)</w:t>
      </w:r>
    </w:p>
    <w:p w14:paraId="5139C6D5" w14:textId="4A2F19D7" w:rsidR="00B6016B" w:rsidRPr="009B7657" w:rsidRDefault="00B6016B" w:rsidP="00B6016B">
      <w:pPr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>к Договору № 20-05/2026 от «20» мая 2026 г. (ООО «БалтКо»)</w:t>
      </w:r>
    </w:p>
    <w:p w14:paraId="4206488C" w14:textId="77777777" w:rsidR="00B6016B" w:rsidRPr="009B7657" w:rsidRDefault="00B6016B" w:rsidP="00B6016B">
      <w:pPr>
        <w:rPr>
          <w:rFonts w:ascii="Cambria" w:hAnsi="Cambria"/>
          <w:b/>
          <w:bCs/>
        </w:rPr>
      </w:pPr>
    </w:p>
    <w:p w14:paraId="2CD25E48" w14:textId="2EA5C09F" w:rsidR="00B6016B" w:rsidRPr="009B7657" w:rsidRDefault="00BA562D" w:rsidP="00B6016B">
      <w:pPr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 xml:space="preserve">к </w:t>
      </w:r>
      <w:r w:rsidR="00B6016B" w:rsidRPr="009B7657">
        <w:rPr>
          <w:rFonts w:ascii="Cambria" w:hAnsi="Cambria"/>
          <w:b/>
          <w:bCs/>
        </w:rPr>
        <w:t>соглашению о взаимном оказании услуг и предоставлении призов в рамках акции «Плов «По-испански»» от «01» июня 2026 г. (ООО «ГРАС»)</w:t>
      </w:r>
    </w:p>
    <w:p w14:paraId="03EFF555" w14:textId="77777777" w:rsidR="00B6016B" w:rsidRPr="009B7657" w:rsidRDefault="00B6016B" w:rsidP="00B6016B">
      <w:pPr>
        <w:rPr>
          <w:rFonts w:ascii="Cambria" w:hAnsi="Cambria"/>
          <w:b/>
          <w:bCs/>
        </w:rPr>
      </w:pPr>
    </w:p>
    <w:p w14:paraId="3EF3021A" w14:textId="6080D9A5" w:rsidR="00B6016B" w:rsidRPr="009B7657" w:rsidRDefault="00B6016B" w:rsidP="00B6016B">
      <w:pPr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>к соглашению о взаимном оказании услуг и предоставлении призов в рамках акции «Плов «По-испански»» от «01» июня 2026 г. (ООО «Гиперион»)</w:t>
      </w:r>
    </w:p>
    <w:p w14:paraId="04417EDA" w14:textId="77777777" w:rsidR="001E0604" w:rsidRPr="009B7657" w:rsidRDefault="001E0604" w:rsidP="00026178">
      <w:pPr>
        <w:rPr>
          <w:rFonts w:ascii="Cambria" w:hAnsi="Cambria"/>
        </w:rPr>
      </w:pPr>
    </w:p>
    <w:p w14:paraId="2DEABB6A" w14:textId="77777777" w:rsidR="00026178" w:rsidRPr="009B7657" w:rsidRDefault="00026178" w:rsidP="00026178">
      <w:pPr>
        <w:rPr>
          <w:rFonts w:ascii="Cambria" w:hAnsi="Cambria"/>
        </w:rPr>
      </w:pPr>
    </w:p>
    <w:p w14:paraId="2BCC64C6" w14:textId="7E50FE87" w:rsidR="006E0563" w:rsidRPr="009B7657" w:rsidRDefault="006E0563" w:rsidP="001E0604">
      <w:pPr>
        <w:jc w:val="center"/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>ПРАВИЛА</w:t>
      </w:r>
    </w:p>
    <w:p w14:paraId="5B42C636" w14:textId="77777777" w:rsidR="006E0563" w:rsidRPr="009B7657" w:rsidRDefault="006E0563" w:rsidP="001E0604">
      <w:pPr>
        <w:jc w:val="center"/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>проведения стимулирующего мероприятия</w:t>
      </w:r>
    </w:p>
    <w:p w14:paraId="1447841B" w14:textId="27DB7159" w:rsidR="00026178" w:rsidRPr="009B7657" w:rsidRDefault="004C281D" w:rsidP="00372E66">
      <w:pPr>
        <w:jc w:val="center"/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>«</w:t>
      </w:r>
      <w:r w:rsidR="00A52212" w:rsidRPr="009B7657">
        <w:rPr>
          <w:rFonts w:ascii="Cambria" w:hAnsi="Cambria"/>
          <w:b/>
          <w:bCs/>
        </w:rPr>
        <w:t>Плов «По-испански»</w:t>
      </w:r>
      <w:r w:rsidRPr="009B7657">
        <w:rPr>
          <w:rFonts w:ascii="Cambria" w:hAnsi="Cambria"/>
          <w:b/>
          <w:bCs/>
        </w:rPr>
        <w:t>»</w:t>
      </w:r>
    </w:p>
    <w:p w14:paraId="1119539A" w14:textId="77777777" w:rsidR="001E0604" w:rsidRPr="009B7657" w:rsidRDefault="001E0604" w:rsidP="001E0604">
      <w:pPr>
        <w:rPr>
          <w:rFonts w:ascii="Cambria" w:hAnsi="Cambria"/>
        </w:rPr>
      </w:pPr>
    </w:p>
    <w:p w14:paraId="55CE2FA3" w14:textId="77777777" w:rsidR="001E0604" w:rsidRPr="009B7657" w:rsidRDefault="001E0604" w:rsidP="001E0604">
      <w:pPr>
        <w:pStyle w:val="a3"/>
        <w:numPr>
          <w:ilvl w:val="0"/>
          <w:numId w:val="61"/>
        </w:numPr>
        <w:tabs>
          <w:tab w:val="left" w:pos="709"/>
        </w:tabs>
        <w:ind w:left="0" w:firstLine="0"/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>ОБЩИЕ ПОЛОЖЕНИЯ</w:t>
      </w:r>
    </w:p>
    <w:p w14:paraId="589474E9" w14:textId="77777777" w:rsidR="001E0604" w:rsidRPr="009B7657" w:rsidRDefault="001E0604" w:rsidP="001E0604">
      <w:pPr>
        <w:pStyle w:val="a3"/>
        <w:tabs>
          <w:tab w:val="left" w:pos="709"/>
        </w:tabs>
        <w:ind w:left="0"/>
        <w:rPr>
          <w:rFonts w:ascii="Cambria" w:hAnsi="Cambria"/>
          <w:b/>
          <w:bCs/>
        </w:rPr>
      </w:pPr>
    </w:p>
    <w:p w14:paraId="7D8890B7" w14:textId="46208ED8" w:rsidR="001E0604" w:rsidRPr="009B7657" w:rsidRDefault="001E0604" w:rsidP="001E0604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b/>
          <w:bCs/>
        </w:rPr>
      </w:pPr>
      <w:r w:rsidRPr="009B7657">
        <w:rPr>
          <w:rFonts w:ascii="Cambria" w:hAnsi="Cambria"/>
          <w:shd w:val="clear" w:color="auto" w:fill="FFFFFF"/>
        </w:rPr>
        <w:t>Настоящие правила регламентируют проведение мероприятия (далее — «Мероприятие»</w:t>
      </w:r>
      <w:r w:rsidR="009A38EA" w:rsidRPr="009B7657">
        <w:rPr>
          <w:rFonts w:ascii="Cambria" w:hAnsi="Cambria"/>
          <w:shd w:val="clear" w:color="auto" w:fill="FFFFFF"/>
        </w:rPr>
        <w:t xml:space="preserve"> и/или «Акция»</w:t>
      </w:r>
      <w:r w:rsidRPr="009B7657">
        <w:rPr>
          <w:rFonts w:ascii="Cambria" w:hAnsi="Cambria"/>
          <w:shd w:val="clear" w:color="auto" w:fill="FFFFFF"/>
        </w:rPr>
        <w:t xml:space="preserve">) </w:t>
      </w:r>
      <w:r w:rsidR="002833EC" w:rsidRPr="009B7657">
        <w:rPr>
          <w:rFonts w:ascii="Cambria" w:hAnsi="Cambria"/>
          <w:shd w:val="clear" w:color="auto" w:fill="FFFFFF"/>
        </w:rPr>
        <w:t>проводящееся в</w:t>
      </w:r>
      <w:r w:rsidR="002833EC" w:rsidRPr="009B7657">
        <w:rPr>
          <w:rFonts w:ascii="Cambria" w:hAnsi="Cambria"/>
          <w:b/>
          <w:bCs/>
          <w:shd w:val="clear" w:color="auto" w:fill="FFFFFF"/>
        </w:rPr>
        <w:t xml:space="preserve"> </w:t>
      </w:r>
      <w:r w:rsidR="002833EC" w:rsidRPr="009B7657">
        <w:rPr>
          <w:rFonts w:ascii="Cambria" w:hAnsi="Cambria"/>
          <w:shd w:val="clear" w:color="auto" w:fill="FFFFFF"/>
        </w:rPr>
        <w:t>целях продвижения товаров</w:t>
      </w:r>
      <w:r w:rsidR="009A38EA" w:rsidRPr="009B7657">
        <w:rPr>
          <w:rFonts w:ascii="Cambria" w:hAnsi="Cambria"/>
          <w:shd w:val="clear" w:color="auto" w:fill="FFFFFF"/>
        </w:rPr>
        <w:t>, указанных в п. 4.1 настоящих Правил, привлечения внимания к продукции и формирования интереса к ней.</w:t>
      </w:r>
    </w:p>
    <w:p w14:paraId="5547E483" w14:textId="2CA7803C" w:rsidR="00F863EA" w:rsidRPr="009B7657" w:rsidRDefault="00F863EA" w:rsidP="00F863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b/>
          <w:bCs/>
        </w:rPr>
      </w:pPr>
      <w:r w:rsidRPr="009B7657">
        <w:rPr>
          <w:rFonts w:ascii="Cambria" w:hAnsi="Cambria"/>
          <w:shd w:val="clear" w:color="auto" w:fill="FFFFFF"/>
        </w:rPr>
        <w:t xml:space="preserve">Сроки проведения: с </w:t>
      </w:r>
      <w:r w:rsidR="00BD1E66" w:rsidRPr="009B7657">
        <w:rPr>
          <w:rFonts w:ascii="Cambria" w:hAnsi="Cambria"/>
          <w:shd w:val="clear" w:color="auto" w:fill="FFFFFF"/>
        </w:rPr>
        <w:t>06</w:t>
      </w:r>
      <w:r w:rsidRPr="009B7657">
        <w:rPr>
          <w:rFonts w:ascii="Cambria" w:hAnsi="Cambria"/>
          <w:shd w:val="clear" w:color="auto" w:fill="FFFFFF"/>
        </w:rPr>
        <w:t xml:space="preserve"> </w:t>
      </w:r>
      <w:r w:rsidR="00BD1E66" w:rsidRPr="009B7657">
        <w:rPr>
          <w:rFonts w:ascii="Cambria" w:hAnsi="Cambria"/>
          <w:shd w:val="clear" w:color="auto" w:fill="FFFFFF"/>
        </w:rPr>
        <w:t>июля</w:t>
      </w:r>
      <w:r w:rsidRPr="009B7657">
        <w:rPr>
          <w:rFonts w:ascii="Cambria" w:hAnsi="Cambria"/>
          <w:shd w:val="clear" w:color="auto" w:fill="FFFFFF"/>
        </w:rPr>
        <w:t xml:space="preserve"> 2026 года по 16 августа 2026 года.</w:t>
      </w:r>
    </w:p>
    <w:p w14:paraId="421668C1" w14:textId="5C501E29" w:rsidR="00F863EA" w:rsidRPr="009B7657" w:rsidRDefault="00F863EA" w:rsidP="00F863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b/>
          <w:bCs/>
        </w:rPr>
      </w:pPr>
      <w:r w:rsidRPr="009B7657">
        <w:rPr>
          <w:rFonts w:ascii="Cambria" w:hAnsi="Cambria"/>
          <w:shd w:val="clear" w:color="auto" w:fill="FFFFFF"/>
        </w:rPr>
        <w:t>Территория проведения: Российская Федерация</w:t>
      </w:r>
      <w:r w:rsidR="00BB7372" w:rsidRPr="009B7657">
        <w:rPr>
          <w:rFonts w:ascii="Cambria" w:hAnsi="Cambria"/>
          <w:shd w:val="clear" w:color="auto" w:fill="FFFFFF"/>
        </w:rPr>
        <w:t>, где расположены магазины торговой сети «Пят</w:t>
      </w:r>
      <w:r w:rsidR="00DA6C83" w:rsidRPr="009B7657">
        <w:rPr>
          <w:rFonts w:ascii="Cambria" w:hAnsi="Cambria"/>
          <w:shd w:val="clear" w:color="auto" w:fill="FFFFFF"/>
        </w:rPr>
        <w:t>ё</w:t>
      </w:r>
      <w:r w:rsidR="00BB7372" w:rsidRPr="009B7657">
        <w:rPr>
          <w:rFonts w:ascii="Cambria" w:hAnsi="Cambria"/>
          <w:shd w:val="clear" w:color="auto" w:fill="FFFFFF"/>
        </w:rPr>
        <w:t>рочка»</w:t>
      </w:r>
      <w:r w:rsidRPr="009B7657">
        <w:rPr>
          <w:rFonts w:ascii="Cambria" w:hAnsi="Cambria"/>
          <w:shd w:val="clear" w:color="auto" w:fill="FFFFFF"/>
        </w:rPr>
        <w:t>.</w:t>
      </w:r>
    </w:p>
    <w:p w14:paraId="6F46D44C" w14:textId="77777777" w:rsidR="00D9724F" w:rsidRPr="009B7657" w:rsidRDefault="00F863EA" w:rsidP="00D9724F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b/>
          <w:bCs/>
        </w:rPr>
      </w:pPr>
      <w:r w:rsidRPr="009B7657">
        <w:rPr>
          <w:rFonts w:ascii="Cambria" w:hAnsi="Cambria"/>
          <w:shd w:val="clear" w:color="auto" w:fill="FFFFFF"/>
        </w:rPr>
        <w:t>Участие в Мероприятии не является лотереей и не требует приобретения билетов.</w:t>
      </w:r>
    </w:p>
    <w:p w14:paraId="666B0AD8" w14:textId="591F6326" w:rsidR="00D9724F" w:rsidRPr="009B7657" w:rsidRDefault="00D9724F" w:rsidP="00D9724F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b/>
          <w:bCs/>
        </w:rPr>
      </w:pPr>
      <w:r w:rsidRPr="009B7657">
        <w:rPr>
          <w:rFonts w:ascii="Cambria" w:hAnsi="Cambria"/>
        </w:rPr>
        <w:t>Сайт Акции (Сайт) – сайт в сети Интернет, размещенный по адресу с доменным именем</w:t>
      </w:r>
      <w:r w:rsidR="002833EC" w:rsidRPr="009B7657">
        <w:rPr>
          <w:rFonts w:ascii="Cambria" w:hAnsi="Cambria"/>
        </w:rPr>
        <w:t>:</w:t>
      </w:r>
      <w:r w:rsidR="00A52212" w:rsidRPr="009B7657">
        <w:rPr>
          <w:rFonts w:ascii="Cambria" w:hAnsi="Cambria"/>
        </w:rPr>
        <w:t xml:space="preserve"> http://пловпоиспански.рф</w:t>
      </w:r>
      <w:r w:rsidRPr="009B7657">
        <w:rPr>
          <w:rFonts w:ascii="Cambria" w:hAnsi="Cambria"/>
        </w:rPr>
        <w:t xml:space="preserve">. </w:t>
      </w:r>
    </w:p>
    <w:p w14:paraId="02B16438" w14:textId="70CDBDBB" w:rsidR="00D9724F" w:rsidRPr="009B7657" w:rsidRDefault="00D9724F" w:rsidP="00D9724F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b/>
          <w:bCs/>
        </w:rPr>
      </w:pPr>
      <w:r w:rsidRPr="009B7657">
        <w:rPr>
          <w:rFonts w:ascii="Cambria" w:hAnsi="Cambria"/>
        </w:rPr>
        <w:t xml:space="preserve">Чат-бот – специальная программа, содержащая Правила Акции, а также предоставляющая возможность регистрации Чеков посредством мобильного приложения Telegram, доступная по ссылке </w:t>
      </w:r>
      <w:hyperlink r:id="rId8" w:history="1">
        <w:r w:rsidR="006E65E4" w:rsidRPr="009B7657">
          <w:rPr>
            <w:rStyle w:val="af5"/>
            <w:rFonts w:ascii="Cambria" w:hAnsi="Cambria"/>
          </w:rPr>
          <w:t>https://t.me/</w:t>
        </w:r>
        <w:r w:rsidR="006E65E4" w:rsidRPr="009B7657">
          <w:rPr>
            <w:rStyle w:val="af5"/>
            <w:rFonts w:ascii="Cambria" w:hAnsi="Cambria"/>
            <w:lang w:val="en-US"/>
          </w:rPr>
          <w:t>P</w:t>
        </w:r>
        <w:proofErr w:type="spellStart"/>
        <w:r w:rsidR="006E65E4" w:rsidRPr="009B7657">
          <w:rPr>
            <w:rStyle w:val="af5"/>
            <w:rFonts w:ascii="Cambria" w:hAnsi="Cambria"/>
          </w:rPr>
          <w:t>lov</w:t>
        </w:r>
        <w:proofErr w:type="spellEnd"/>
        <w:r w:rsidR="006E65E4" w:rsidRPr="009B7657">
          <w:rPr>
            <w:rStyle w:val="af5"/>
            <w:rFonts w:ascii="Cambria" w:hAnsi="Cambria"/>
            <w:lang w:val="en-US"/>
          </w:rPr>
          <w:t>P</w:t>
        </w:r>
        <w:r w:rsidR="006E65E4" w:rsidRPr="009B7657">
          <w:rPr>
            <w:rStyle w:val="af5"/>
            <w:rFonts w:ascii="Cambria" w:hAnsi="Cambria"/>
          </w:rPr>
          <w:t>o</w:t>
        </w:r>
        <w:r w:rsidR="006E65E4" w:rsidRPr="009B7657">
          <w:rPr>
            <w:rStyle w:val="af5"/>
            <w:rFonts w:ascii="Cambria" w:hAnsi="Cambria"/>
            <w:lang w:val="en-US"/>
          </w:rPr>
          <w:t>I</w:t>
        </w:r>
        <w:r w:rsidR="006E65E4" w:rsidRPr="009B7657">
          <w:rPr>
            <w:rStyle w:val="af5"/>
            <w:rFonts w:ascii="Cambria" w:hAnsi="Cambria"/>
          </w:rPr>
          <w:t>spanski_bot</w:t>
        </w:r>
      </w:hyperlink>
      <w:r w:rsidRPr="009B7657">
        <w:rPr>
          <w:rFonts w:ascii="Cambria" w:hAnsi="Cambria"/>
        </w:rPr>
        <w:t xml:space="preserve"> Переход в Чат-бот возможен с Сайта Акции.</w:t>
      </w:r>
    </w:p>
    <w:p w14:paraId="6A5E7509" w14:textId="77777777" w:rsidR="00D9724F" w:rsidRPr="009B7657" w:rsidRDefault="00D9724F" w:rsidP="00D9724F">
      <w:pPr>
        <w:pStyle w:val="a3"/>
        <w:ind w:left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Иное толкование терминов, нежели изложенное, не допускается. </w:t>
      </w:r>
    </w:p>
    <w:p w14:paraId="3CD273C5" w14:textId="77777777" w:rsidR="00D9724F" w:rsidRPr="009B7657" w:rsidRDefault="00D9724F" w:rsidP="00F863EA">
      <w:pPr>
        <w:pStyle w:val="a3"/>
        <w:ind w:left="0"/>
        <w:jc w:val="both"/>
        <w:rPr>
          <w:rFonts w:ascii="Cambria" w:hAnsi="Cambria"/>
          <w:shd w:val="clear" w:color="auto" w:fill="FFFFFF"/>
        </w:rPr>
      </w:pPr>
    </w:p>
    <w:p w14:paraId="05D866F5" w14:textId="43814A85" w:rsidR="001E0604" w:rsidRPr="009B7657" w:rsidRDefault="00F863EA" w:rsidP="00F863EA">
      <w:pPr>
        <w:pStyle w:val="a3"/>
        <w:numPr>
          <w:ilvl w:val="0"/>
          <w:numId w:val="61"/>
        </w:numPr>
        <w:tabs>
          <w:tab w:val="left" w:pos="709"/>
        </w:tabs>
        <w:ind w:left="0" w:firstLine="0"/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>ОРГАНИЗАТОРЫ, ПАРТНЕРЫ, ОПЕРАТОР</w:t>
      </w:r>
    </w:p>
    <w:p w14:paraId="701728B3" w14:textId="77777777" w:rsidR="00F863EA" w:rsidRPr="009B7657" w:rsidRDefault="00F863EA" w:rsidP="00F863EA">
      <w:pPr>
        <w:pStyle w:val="a3"/>
        <w:tabs>
          <w:tab w:val="left" w:pos="709"/>
        </w:tabs>
        <w:ind w:left="0"/>
        <w:rPr>
          <w:rFonts w:ascii="Cambria" w:hAnsi="Cambria"/>
          <w:b/>
          <w:bCs/>
        </w:rPr>
      </w:pPr>
    </w:p>
    <w:p w14:paraId="30F56174" w14:textId="3E01A7E7" w:rsidR="00F863EA" w:rsidRPr="009B7657" w:rsidRDefault="00F863EA" w:rsidP="00F863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shd w:val="clear" w:color="auto" w:fill="FFFFFF"/>
        </w:rPr>
      </w:pPr>
      <w:r w:rsidRPr="009B7657">
        <w:rPr>
          <w:rFonts w:ascii="Cambria" w:hAnsi="Cambria"/>
          <w:shd w:val="clear" w:color="auto" w:fill="FFFFFF"/>
        </w:rPr>
        <w:t>Организаторы Акции:</w:t>
      </w:r>
    </w:p>
    <w:p w14:paraId="254A4554" w14:textId="79B507B3" w:rsidR="001E0604" w:rsidRPr="009B7657" w:rsidRDefault="001E0604" w:rsidP="001E0604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  <w:lang w:eastAsia="ru-RU"/>
        </w:rPr>
      </w:pPr>
      <w:r w:rsidRPr="009B7657">
        <w:rPr>
          <w:rFonts w:ascii="Cambria" w:hAnsi="Cambria"/>
        </w:rPr>
        <w:t xml:space="preserve">ОБЩЕСТВО С ОГРАНИЧЕННОЙ ОТВЕТСТВЕННОСТЬЮ «Агро-Альянс» ИНН: 7814413641, ОГРН 1089847289290, юридический адрес: 197373, город Санкт-Петербург, Шуваловский пр-кт, д.28. </w:t>
      </w:r>
    </w:p>
    <w:p w14:paraId="33E4B2DB" w14:textId="07080350" w:rsidR="001E0604" w:rsidRPr="009B7657" w:rsidRDefault="001E0604" w:rsidP="001E0604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ОБЩЕСТВО С ОГРАНИЧЕННОЙ ОТВЕТСТВЕННОСТЬЮ «БалтКо», ИНН: 7707328335, ОГРН 1037707029777, юридический адрес: 109428, город Москва, Рязанский пр-кт, д. 24 к. 2, ком/пом 18/XIX. </w:t>
      </w:r>
    </w:p>
    <w:p w14:paraId="65446A25" w14:textId="364C1328" w:rsidR="009A38EA" w:rsidRPr="009B7657" w:rsidRDefault="009A38EA" w:rsidP="001E0604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shd w:val="clear" w:color="auto" w:fill="FFFFFF"/>
        </w:rPr>
      </w:pPr>
      <w:r w:rsidRPr="009B7657">
        <w:rPr>
          <w:rFonts w:ascii="Cambria" w:hAnsi="Cambria"/>
          <w:shd w:val="clear" w:color="auto" w:fill="FFFFFF"/>
        </w:rPr>
        <w:t xml:space="preserve">Организаторы несут солидарную ответственность перед участниками в части, касающейся соблюдения Правил и законодательства РФ. Функции налогового агента по НДФЛ исполняет </w:t>
      </w:r>
      <w:r w:rsidR="00BD1E66" w:rsidRPr="009B7657">
        <w:rPr>
          <w:rFonts w:ascii="Cambria" w:hAnsi="Cambria"/>
          <w:shd w:val="clear" w:color="auto" w:fill="FFFFFF"/>
        </w:rPr>
        <w:t>Оператор акции</w:t>
      </w:r>
      <w:r w:rsidRPr="009B7657">
        <w:rPr>
          <w:rFonts w:ascii="Cambria" w:hAnsi="Cambria"/>
          <w:shd w:val="clear" w:color="auto" w:fill="FFFFFF"/>
        </w:rPr>
        <w:t>.</w:t>
      </w:r>
    </w:p>
    <w:p w14:paraId="36B045F0" w14:textId="4F901362" w:rsidR="001E0604" w:rsidRPr="009B7657" w:rsidRDefault="001E0604" w:rsidP="001E0604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shd w:val="clear" w:color="auto" w:fill="FFFFFF"/>
        </w:rPr>
      </w:pPr>
      <w:r w:rsidRPr="009B7657">
        <w:rPr>
          <w:rFonts w:ascii="Cambria" w:hAnsi="Cambria"/>
          <w:shd w:val="clear" w:color="auto" w:fill="FFFFFF"/>
        </w:rPr>
        <w:t>Призовые партнёры</w:t>
      </w:r>
      <w:r w:rsidR="00F863EA" w:rsidRPr="009B7657">
        <w:rPr>
          <w:rFonts w:ascii="Cambria" w:hAnsi="Cambria"/>
          <w:shd w:val="clear" w:color="auto" w:fill="FFFFFF"/>
        </w:rPr>
        <w:t xml:space="preserve"> Акции</w:t>
      </w:r>
      <w:r w:rsidRPr="009B7657">
        <w:rPr>
          <w:rFonts w:ascii="Cambria" w:hAnsi="Cambria"/>
          <w:shd w:val="clear" w:color="auto" w:fill="FFFFFF"/>
        </w:rPr>
        <w:t>:</w:t>
      </w:r>
    </w:p>
    <w:p w14:paraId="03C1C21F" w14:textId="52701BFD" w:rsidR="001E0604" w:rsidRPr="009B7657" w:rsidRDefault="001E0604" w:rsidP="001E0604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ОБЩЕСТВО С ОГРАНИЧЕННОЙ ОТВЕТСТВЕННОСТЬЮ «</w:t>
      </w:r>
      <w:r w:rsidR="00A52212" w:rsidRPr="009B7657">
        <w:rPr>
          <w:rFonts w:ascii="Cambria" w:hAnsi="Cambria"/>
        </w:rPr>
        <w:t>ГРАС</w:t>
      </w:r>
      <w:r w:rsidRPr="009B7657">
        <w:rPr>
          <w:rFonts w:ascii="Cambria" w:hAnsi="Cambria"/>
        </w:rPr>
        <w:t>»</w:t>
      </w:r>
      <w:r w:rsidR="00A52212" w:rsidRPr="009B7657">
        <w:rPr>
          <w:rFonts w:ascii="Cambria" w:hAnsi="Cambria"/>
        </w:rPr>
        <w:t xml:space="preserve">, </w:t>
      </w:r>
      <w:r w:rsidRPr="009B7657">
        <w:rPr>
          <w:rFonts w:ascii="Cambria" w:hAnsi="Cambria"/>
        </w:rPr>
        <w:t xml:space="preserve">ИНН: </w:t>
      </w:r>
      <w:r w:rsidR="00A52212" w:rsidRPr="009B7657">
        <w:rPr>
          <w:rFonts w:ascii="Cambria" w:hAnsi="Cambria"/>
        </w:rPr>
        <w:t>7725261115</w:t>
      </w:r>
      <w:r w:rsidRPr="009B7657">
        <w:rPr>
          <w:rFonts w:ascii="Cambria" w:hAnsi="Cambria"/>
        </w:rPr>
        <w:t xml:space="preserve">, ОГРН </w:t>
      </w:r>
      <w:r w:rsidR="00A52212" w:rsidRPr="009B7657">
        <w:rPr>
          <w:rFonts w:ascii="Cambria" w:hAnsi="Cambria"/>
        </w:rPr>
        <w:t>1157746064486</w:t>
      </w:r>
      <w:r w:rsidRPr="009B7657">
        <w:rPr>
          <w:rFonts w:ascii="Cambria" w:hAnsi="Cambria"/>
        </w:rPr>
        <w:t xml:space="preserve">, юридический адрес </w:t>
      </w:r>
      <w:r w:rsidR="00A52212" w:rsidRPr="009B7657">
        <w:rPr>
          <w:rFonts w:ascii="Cambria" w:hAnsi="Cambria"/>
        </w:rPr>
        <w:t>115419, г. Москва, вн.тер.г. Муниципальный округ Донской, проезд 2-й Рощинский, д. 8, помещ. 6/12</w:t>
      </w:r>
      <w:r w:rsidRPr="009B7657">
        <w:rPr>
          <w:rFonts w:ascii="Cambria" w:hAnsi="Cambria"/>
        </w:rPr>
        <w:t xml:space="preserve">. </w:t>
      </w:r>
    </w:p>
    <w:p w14:paraId="44903C6B" w14:textId="72AEFB51" w:rsidR="001E0604" w:rsidRPr="009B7657" w:rsidRDefault="001E0604" w:rsidP="001E0604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ОБЩЕСТВО С ОГРАНИЧЕННОЙ ОТВЕТСТВЕННОСТЬЮ «</w:t>
      </w:r>
      <w:r w:rsidR="00A52212" w:rsidRPr="009B7657">
        <w:rPr>
          <w:rFonts w:ascii="Cambria" w:hAnsi="Cambria"/>
        </w:rPr>
        <w:t>Гиперион</w:t>
      </w:r>
      <w:r w:rsidRPr="009B7657">
        <w:rPr>
          <w:rFonts w:ascii="Cambria" w:hAnsi="Cambria"/>
        </w:rPr>
        <w:t>»</w:t>
      </w:r>
      <w:r w:rsidR="00A52212" w:rsidRPr="009B7657">
        <w:rPr>
          <w:rFonts w:ascii="Cambria" w:hAnsi="Cambria"/>
        </w:rPr>
        <w:t xml:space="preserve">, </w:t>
      </w:r>
      <w:r w:rsidRPr="009B7657">
        <w:rPr>
          <w:rFonts w:ascii="Cambria" w:hAnsi="Cambria"/>
        </w:rPr>
        <w:t xml:space="preserve">ИНН: </w:t>
      </w:r>
      <w:r w:rsidR="00A52212" w:rsidRPr="009B7657">
        <w:rPr>
          <w:rFonts w:ascii="Cambria" w:hAnsi="Cambria"/>
        </w:rPr>
        <w:t>9704160776</w:t>
      </w:r>
      <w:r w:rsidRPr="009B7657">
        <w:rPr>
          <w:rFonts w:ascii="Cambria" w:hAnsi="Cambria"/>
        </w:rPr>
        <w:t xml:space="preserve">, ОГРН </w:t>
      </w:r>
      <w:r w:rsidR="00A52212" w:rsidRPr="009B7657">
        <w:rPr>
          <w:rFonts w:ascii="Cambria" w:hAnsi="Cambria"/>
        </w:rPr>
        <w:t>1227700537217</w:t>
      </w:r>
      <w:r w:rsidRPr="009B7657">
        <w:rPr>
          <w:rFonts w:ascii="Cambria" w:hAnsi="Cambria"/>
        </w:rPr>
        <w:t xml:space="preserve">, юридический адрес </w:t>
      </w:r>
      <w:r w:rsidR="00A52212" w:rsidRPr="009B7657">
        <w:rPr>
          <w:rFonts w:ascii="Cambria" w:hAnsi="Cambria"/>
        </w:rPr>
        <w:t>127006, г.</w:t>
      </w:r>
      <w:r w:rsidR="00372E66" w:rsidRPr="009B7657">
        <w:rPr>
          <w:rFonts w:ascii="Cambria" w:hAnsi="Cambria"/>
        </w:rPr>
        <w:t xml:space="preserve"> </w:t>
      </w:r>
      <w:r w:rsidR="00A52212" w:rsidRPr="009B7657">
        <w:rPr>
          <w:rFonts w:ascii="Cambria" w:hAnsi="Cambria"/>
        </w:rPr>
        <w:t>Москва, вн.тер.г. Муниципальный округ Тверской, ул.</w:t>
      </w:r>
      <w:r w:rsidR="00372E66" w:rsidRPr="009B7657">
        <w:rPr>
          <w:rFonts w:ascii="Cambria" w:hAnsi="Cambria"/>
        </w:rPr>
        <w:t xml:space="preserve"> </w:t>
      </w:r>
      <w:r w:rsidR="00A52212" w:rsidRPr="009B7657">
        <w:rPr>
          <w:rFonts w:ascii="Cambria" w:hAnsi="Cambria"/>
        </w:rPr>
        <w:t>Краснопролетарская, д.7 пом.1Н</w:t>
      </w:r>
      <w:r w:rsidRPr="009B7657">
        <w:rPr>
          <w:rFonts w:ascii="Cambria" w:hAnsi="Cambria"/>
        </w:rPr>
        <w:t xml:space="preserve">. </w:t>
      </w:r>
    </w:p>
    <w:p w14:paraId="432E40B8" w14:textId="1C68314B" w:rsidR="001E0604" w:rsidRPr="009B7657" w:rsidRDefault="00F863EA" w:rsidP="00F863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shd w:val="clear" w:color="auto" w:fill="FFFFFF"/>
        </w:rPr>
      </w:pPr>
      <w:r w:rsidRPr="009B7657">
        <w:rPr>
          <w:rFonts w:ascii="Cambria" w:hAnsi="Cambria"/>
          <w:shd w:val="clear" w:color="auto" w:fill="FFFFFF"/>
        </w:rPr>
        <w:lastRenderedPageBreak/>
        <w:t>Организатор</w:t>
      </w:r>
      <w:r w:rsidR="002833EC" w:rsidRPr="009B7657">
        <w:rPr>
          <w:rFonts w:ascii="Cambria" w:hAnsi="Cambria"/>
          <w:shd w:val="clear" w:color="auto" w:fill="FFFFFF"/>
        </w:rPr>
        <w:t>ы</w:t>
      </w:r>
      <w:r w:rsidR="0080766A">
        <w:rPr>
          <w:rFonts w:ascii="Cambria" w:hAnsi="Cambria"/>
          <w:shd w:val="clear" w:color="auto" w:fill="FFFFFF"/>
        </w:rPr>
        <w:t xml:space="preserve"> и оператор</w:t>
      </w:r>
      <w:r w:rsidRPr="009B7657">
        <w:rPr>
          <w:rFonts w:ascii="Cambria" w:hAnsi="Cambria"/>
          <w:shd w:val="clear" w:color="auto" w:fill="FFFFFF"/>
        </w:rPr>
        <w:t xml:space="preserve"> нес</w:t>
      </w:r>
      <w:r w:rsidR="002833EC" w:rsidRPr="009B7657">
        <w:rPr>
          <w:rFonts w:ascii="Cambria" w:hAnsi="Cambria"/>
          <w:shd w:val="clear" w:color="auto" w:fill="FFFFFF"/>
        </w:rPr>
        <w:t>у</w:t>
      </w:r>
      <w:r w:rsidRPr="009B7657">
        <w:rPr>
          <w:rFonts w:ascii="Cambria" w:hAnsi="Cambria"/>
          <w:shd w:val="clear" w:color="auto" w:fill="FFFFFF"/>
        </w:rPr>
        <w:t>т полную ответственность перед участниками за соблюдение Правил и законодательства РФ. Партнёры несут ответственность перед Организатором</w:t>
      </w:r>
      <w:r w:rsidR="0080766A">
        <w:rPr>
          <w:rFonts w:ascii="Cambria" w:hAnsi="Cambria"/>
          <w:shd w:val="clear" w:color="auto" w:fill="FFFFFF"/>
        </w:rPr>
        <w:t xml:space="preserve"> и оператором</w:t>
      </w:r>
      <w:r w:rsidRPr="009B7657">
        <w:rPr>
          <w:rFonts w:ascii="Cambria" w:hAnsi="Cambria"/>
          <w:shd w:val="clear" w:color="auto" w:fill="FFFFFF"/>
        </w:rPr>
        <w:t xml:space="preserve"> в рамках заключённых договоров, но не перед участниками напрямую.</w:t>
      </w:r>
    </w:p>
    <w:p w14:paraId="0A428AAD" w14:textId="1D489C01" w:rsidR="00F863EA" w:rsidRPr="009B7657" w:rsidRDefault="00F863EA" w:rsidP="00F863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shd w:val="clear" w:color="auto" w:fill="FFFFFF"/>
        </w:rPr>
      </w:pPr>
      <w:r w:rsidRPr="009B7657">
        <w:rPr>
          <w:rFonts w:ascii="Cambria" w:hAnsi="Cambria"/>
          <w:shd w:val="clear" w:color="auto" w:fill="FFFFFF"/>
        </w:rPr>
        <w:t>Оператор Акции:</w:t>
      </w:r>
    </w:p>
    <w:p w14:paraId="0DBDAFE8" w14:textId="24A295E6" w:rsidR="00F863EA" w:rsidRPr="009B7657" w:rsidRDefault="00F863EA" w:rsidP="00F863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ОБЩЕСТВО С ОГРАНИЧЕННОЙ ОТВЕТСТВЕННОСТЬЮ «1323» ИНН: 9709120978, ОГРН 1257700032655, юридический адрес: 109044, г. Москва, </w:t>
      </w:r>
      <w:r w:rsidR="00372E66" w:rsidRPr="009B7657">
        <w:rPr>
          <w:rFonts w:ascii="Cambria" w:hAnsi="Cambria"/>
        </w:rPr>
        <w:t>ул.</w:t>
      </w:r>
      <w:r w:rsidRPr="009B7657">
        <w:rPr>
          <w:rFonts w:ascii="Cambria" w:hAnsi="Cambria"/>
        </w:rPr>
        <w:t xml:space="preserve"> 1-я Дубровская, д. 5а, помещ. 1/4п. </w:t>
      </w:r>
    </w:p>
    <w:p w14:paraId="302B9C0D" w14:textId="38F23C0E" w:rsidR="00D9724F" w:rsidRPr="0080766A" w:rsidRDefault="00AD1EB6" w:rsidP="002410B7">
      <w:pPr>
        <w:pStyle w:val="a3"/>
        <w:numPr>
          <w:ilvl w:val="1"/>
          <w:numId w:val="61"/>
        </w:numPr>
        <w:tabs>
          <w:tab w:val="left" w:pos="709"/>
        </w:tabs>
        <w:ind w:left="0" w:firstLine="0"/>
        <w:jc w:val="both"/>
        <w:rPr>
          <w:rFonts w:ascii="Cambria" w:hAnsi="Cambria"/>
          <w:b/>
          <w:bCs/>
        </w:rPr>
      </w:pPr>
      <w:r w:rsidRPr="0080766A">
        <w:rPr>
          <w:rFonts w:ascii="Cambria" w:hAnsi="Cambria"/>
          <w:shd w:val="clear" w:color="auto" w:fill="FFFFFF"/>
        </w:rPr>
        <w:t>Оператор обеспечивает техническое проведение Акции (Сайт, Чат-бот, регистрация чеков, модерация, расчёт и публикация результатов розыгрышей, уведомление участников</w:t>
      </w:r>
      <w:r w:rsidR="00116E17" w:rsidRPr="0080766A">
        <w:rPr>
          <w:rFonts w:ascii="Cambria" w:hAnsi="Cambria"/>
          <w:shd w:val="clear" w:color="auto" w:fill="FFFFFF"/>
        </w:rPr>
        <w:t xml:space="preserve"> и уплата НДФЛ</w:t>
      </w:r>
      <w:r w:rsidRPr="0080766A">
        <w:rPr>
          <w:rFonts w:ascii="Cambria" w:hAnsi="Cambria"/>
          <w:shd w:val="clear" w:color="auto" w:fill="FFFFFF"/>
        </w:rPr>
        <w:t>). Вручение призов</w:t>
      </w:r>
      <w:r w:rsidR="00116E17" w:rsidRPr="0080766A">
        <w:rPr>
          <w:rFonts w:ascii="Cambria" w:hAnsi="Cambria"/>
          <w:shd w:val="clear" w:color="auto" w:fill="FFFFFF"/>
        </w:rPr>
        <w:t xml:space="preserve"> </w:t>
      </w:r>
      <w:r w:rsidRPr="0080766A">
        <w:rPr>
          <w:rFonts w:ascii="Cambria" w:hAnsi="Cambria"/>
          <w:shd w:val="clear" w:color="auto" w:fill="FFFFFF"/>
        </w:rPr>
        <w:t>и ответы на претензии, связанные с содержанием призов, обеспечива</w:t>
      </w:r>
      <w:r w:rsidR="0080766A" w:rsidRPr="0080766A">
        <w:rPr>
          <w:rFonts w:ascii="Cambria" w:hAnsi="Cambria"/>
          <w:shd w:val="clear" w:color="auto" w:fill="FFFFFF"/>
        </w:rPr>
        <w:t>ет Оператор</w:t>
      </w:r>
      <w:r w:rsidRPr="0080766A">
        <w:rPr>
          <w:rFonts w:ascii="Cambria" w:hAnsi="Cambria"/>
          <w:shd w:val="clear" w:color="auto" w:fill="FFFFFF"/>
        </w:rPr>
        <w:t xml:space="preserve">; </w:t>
      </w:r>
    </w:p>
    <w:p w14:paraId="783559B2" w14:textId="77777777" w:rsidR="0080766A" w:rsidRPr="0080766A" w:rsidRDefault="0080766A" w:rsidP="0080766A">
      <w:pPr>
        <w:pStyle w:val="a3"/>
        <w:tabs>
          <w:tab w:val="left" w:pos="709"/>
        </w:tabs>
        <w:ind w:left="0"/>
        <w:jc w:val="both"/>
        <w:rPr>
          <w:rFonts w:ascii="Cambria" w:hAnsi="Cambria"/>
          <w:b/>
          <w:bCs/>
        </w:rPr>
      </w:pPr>
    </w:p>
    <w:p w14:paraId="1F491FBD" w14:textId="77777777" w:rsidR="00F863EA" w:rsidRPr="009B7657" w:rsidRDefault="00F863EA" w:rsidP="00F863EA">
      <w:pPr>
        <w:pStyle w:val="a3"/>
        <w:numPr>
          <w:ilvl w:val="0"/>
          <w:numId w:val="61"/>
        </w:numPr>
        <w:tabs>
          <w:tab w:val="left" w:pos="709"/>
        </w:tabs>
        <w:ind w:left="0" w:firstLine="0"/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>СРОКИ ПРОВЕДЕНИЯ АКЦИИ</w:t>
      </w:r>
    </w:p>
    <w:p w14:paraId="5353562C" w14:textId="77777777" w:rsidR="00F863EA" w:rsidRPr="009B7657" w:rsidRDefault="00F863EA" w:rsidP="00F863EA">
      <w:pPr>
        <w:pStyle w:val="a3"/>
        <w:tabs>
          <w:tab w:val="left" w:pos="709"/>
        </w:tabs>
        <w:ind w:left="0"/>
        <w:rPr>
          <w:rFonts w:ascii="Cambria" w:hAnsi="Cambria"/>
          <w:b/>
          <w:bCs/>
        </w:rPr>
      </w:pPr>
    </w:p>
    <w:p w14:paraId="022018FD" w14:textId="26D85453" w:rsidR="00202432" w:rsidRPr="009B7657" w:rsidRDefault="00202432" w:rsidP="00D9724F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shd w:val="clear" w:color="auto" w:fill="FFFFFF"/>
        </w:rPr>
      </w:pPr>
      <w:r w:rsidRPr="009B7657">
        <w:rPr>
          <w:rFonts w:ascii="Cambria" w:hAnsi="Cambria"/>
          <w:shd w:val="clear" w:color="auto" w:fill="FFFFFF"/>
        </w:rPr>
        <w:t>Общий срок проведения Акции: с 06 июля 2026 года по 31 августа 2026 года по московскому времени, включая период выдачи Призов Победителям.</w:t>
      </w:r>
    </w:p>
    <w:p w14:paraId="7330C954" w14:textId="1B034DFD" w:rsidR="00F863EA" w:rsidRPr="009B7657" w:rsidRDefault="00F863EA" w:rsidP="00F863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shd w:val="clear" w:color="auto" w:fill="FFFFFF"/>
        </w:rPr>
      </w:pPr>
      <w:r w:rsidRPr="009B7657">
        <w:rPr>
          <w:rFonts w:ascii="Cambria" w:hAnsi="Cambria"/>
          <w:shd w:val="clear" w:color="auto" w:fill="FFFFFF"/>
        </w:rPr>
        <w:t>Приём заявок на участие (регистрация чеков): с 00 часов 00 минут </w:t>
      </w:r>
      <w:r w:rsidR="00BD1E66" w:rsidRPr="009B7657">
        <w:rPr>
          <w:rFonts w:ascii="Cambria" w:hAnsi="Cambria"/>
          <w:shd w:val="clear" w:color="auto" w:fill="FFFFFF"/>
        </w:rPr>
        <w:t>06</w:t>
      </w:r>
      <w:r w:rsidRPr="009B7657">
        <w:rPr>
          <w:rFonts w:ascii="Cambria" w:hAnsi="Cambria"/>
          <w:shd w:val="clear" w:color="auto" w:fill="FFFFFF"/>
        </w:rPr>
        <w:t>.</w:t>
      </w:r>
      <w:r w:rsidR="00BD1E66" w:rsidRPr="009B7657">
        <w:rPr>
          <w:rFonts w:ascii="Cambria" w:hAnsi="Cambria"/>
          <w:shd w:val="clear" w:color="auto" w:fill="FFFFFF"/>
        </w:rPr>
        <w:t>07</w:t>
      </w:r>
      <w:r w:rsidRPr="009B7657">
        <w:rPr>
          <w:rFonts w:ascii="Cambria" w:hAnsi="Cambria"/>
          <w:shd w:val="clear" w:color="auto" w:fill="FFFFFF"/>
        </w:rPr>
        <w:t>.2026 по 23 часа 59 минут 16.08.2026 по московскому времени.</w:t>
      </w:r>
    </w:p>
    <w:p w14:paraId="1A3068CC" w14:textId="0AB0414D" w:rsidR="00202432" w:rsidRPr="009B7657" w:rsidRDefault="00202432" w:rsidP="00F863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shd w:val="clear" w:color="auto" w:fill="FFFFFF"/>
        </w:rPr>
      </w:pPr>
      <w:r w:rsidRPr="009B7657">
        <w:rPr>
          <w:rFonts w:ascii="Cambria" w:hAnsi="Cambria"/>
          <w:shd w:val="clear" w:color="auto" w:fill="FFFFFF"/>
        </w:rPr>
        <w:t>Период вручения Призов Победителям Акции: с 06 июля 2026 года по 31 августа 2026 года по московскому времени</w:t>
      </w:r>
    </w:p>
    <w:p w14:paraId="1CEC4935" w14:textId="7E760A0F" w:rsidR="00202432" w:rsidRPr="009B7657" w:rsidRDefault="00F863EA" w:rsidP="00202432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shd w:val="clear" w:color="auto" w:fill="FFFFFF"/>
        </w:rPr>
      </w:pPr>
      <w:r w:rsidRPr="009B7657">
        <w:rPr>
          <w:rFonts w:ascii="Cambria" w:hAnsi="Cambria"/>
          <w:shd w:val="clear" w:color="auto" w:fill="FFFFFF"/>
        </w:rPr>
        <w:t>Определение победителей по каждому виду призов проводится согласно графику.</w:t>
      </w:r>
    </w:p>
    <w:p w14:paraId="28F27B7B" w14:textId="77777777" w:rsidR="00F863EA" w:rsidRPr="009B7657" w:rsidRDefault="00F863EA" w:rsidP="00F863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shd w:val="clear" w:color="auto" w:fill="FFFFFF"/>
        </w:rPr>
      </w:pPr>
      <w:r w:rsidRPr="009B7657">
        <w:rPr>
          <w:rFonts w:ascii="Cambria" w:hAnsi="Cambria"/>
          <w:shd w:val="clear" w:color="auto" w:fill="FFFFFF"/>
        </w:rPr>
        <w:t>Публикация результатов каждого этапа – в течение 5 (пяти) рабочих дней после даты определения победителей.</w:t>
      </w:r>
    </w:p>
    <w:p w14:paraId="7977D820" w14:textId="19398903" w:rsidR="00F863EA" w:rsidRPr="009B7657" w:rsidRDefault="00F863EA" w:rsidP="00F863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shd w:val="clear" w:color="auto" w:fill="FFFFFF"/>
        </w:rPr>
      </w:pPr>
      <w:r w:rsidRPr="009B7657">
        <w:rPr>
          <w:rFonts w:ascii="Cambria" w:hAnsi="Cambria"/>
          <w:shd w:val="clear" w:color="auto" w:fill="FFFFFF"/>
        </w:rPr>
        <w:t>В случае досрочного прекращения акции Организатор</w:t>
      </w:r>
      <w:r w:rsidR="002833EC" w:rsidRPr="009B7657">
        <w:rPr>
          <w:rFonts w:ascii="Cambria" w:hAnsi="Cambria"/>
          <w:shd w:val="clear" w:color="auto" w:fill="FFFFFF"/>
        </w:rPr>
        <w:t>ы или Оператор</w:t>
      </w:r>
      <w:r w:rsidRPr="009B7657">
        <w:rPr>
          <w:rFonts w:ascii="Cambria" w:hAnsi="Cambria"/>
          <w:shd w:val="clear" w:color="auto" w:fill="FFFFFF"/>
        </w:rPr>
        <w:t xml:space="preserve"> уведомля</w:t>
      </w:r>
      <w:r w:rsidR="002833EC" w:rsidRPr="009B7657">
        <w:rPr>
          <w:rFonts w:ascii="Cambria" w:hAnsi="Cambria"/>
          <w:shd w:val="clear" w:color="auto" w:fill="FFFFFF"/>
        </w:rPr>
        <w:t>ю</w:t>
      </w:r>
      <w:r w:rsidRPr="009B7657">
        <w:rPr>
          <w:rFonts w:ascii="Cambria" w:hAnsi="Cambria"/>
          <w:shd w:val="clear" w:color="auto" w:fill="FFFFFF"/>
        </w:rPr>
        <w:t>т участников через официальный сайт и социальные сети не позднее чем за 5 (пять) календарных дней до даты прекращения.</w:t>
      </w:r>
    </w:p>
    <w:p w14:paraId="0726212A" w14:textId="77777777" w:rsidR="00D9724F" w:rsidRPr="009B7657" w:rsidRDefault="00D9724F" w:rsidP="001E0604">
      <w:pPr>
        <w:tabs>
          <w:tab w:val="left" w:pos="709"/>
        </w:tabs>
        <w:rPr>
          <w:rFonts w:ascii="Cambria" w:hAnsi="Cambria"/>
          <w:b/>
          <w:bCs/>
        </w:rPr>
      </w:pPr>
    </w:p>
    <w:p w14:paraId="07CC4502" w14:textId="77777777" w:rsidR="00F863EA" w:rsidRPr="009B7657" w:rsidRDefault="00F863EA" w:rsidP="00F863EA">
      <w:pPr>
        <w:pStyle w:val="a3"/>
        <w:numPr>
          <w:ilvl w:val="0"/>
          <w:numId w:val="61"/>
        </w:numPr>
        <w:tabs>
          <w:tab w:val="left" w:pos="709"/>
        </w:tabs>
        <w:ind w:left="0" w:firstLine="0"/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>ТОВАРЫ – УЧАСТНИКИ АКЦИИ</w:t>
      </w:r>
    </w:p>
    <w:p w14:paraId="428024FC" w14:textId="77777777" w:rsidR="00F863EA" w:rsidRPr="009B7657" w:rsidRDefault="00F863EA" w:rsidP="00F863EA">
      <w:pPr>
        <w:pStyle w:val="a3"/>
        <w:tabs>
          <w:tab w:val="left" w:pos="709"/>
        </w:tabs>
        <w:ind w:left="0"/>
        <w:rPr>
          <w:rFonts w:ascii="Cambria" w:hAnsi="Cambria"/>
          <w:b/>
          <w:bCs/>
        </w:rPr>
      </w:pPr>
    </w:p>
    <w:p w14:paraId="4917A76C" w14:textId="65686DF0" w:rsidR="00F863EA" w:rsidRPr="009B7657" w:rsidRDefault="00F863EA" w:rsidP="00F863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shd w:val="clear" w:color="auto" w:fill="FFFFFF"/>
        </w:rPr>
      </w:pPr>
      <w:r w:rsidRPr="009B7657">
        <w:rPr>
          <w:rFonts w:ascii="Cambria" w:hAnsi="Cambria"/>
          <w:shd w:val="clear" w:color="auto" w:fill="FFFFFF"/>
        </w:rPr>
        <w:t xml:space="preserve">Право на регистрацию чека даёт приобретение </w:t>
      </w:r>
      <w:r w:rsidR="00A52212" w:rsidRPr="009B7657">
        <w:rPr>
          <w:rFonts w:ascii="Cambria" w:hAnsi="Cambria"/>
          <w:shd w:val="clear" w:color="auto" w:fill="FFFFFF"/>
        </w:rPr>
        <w:t xml:space="preserve">двух </w:t>
      </w:r>
      <w:r w:rsidRPr="009B7657">
        <w:rPr>
          <w:rFonts w:ascii="Cambria" w:hAnsi="Cambria"/>
          <w:shd w:val="clear" w:color="auto" w:fill="FFFFFF"/>
        </w:rPr>
        <w:t>товаров (</w:t>
      </w:r>
      <w:r w:rsidR="00A52212" w:rsidRPr="009B7657">
        <w:rPr>
          <w:rFonts w:ascii="Cambria" w:hAnsi="Cambria"/>
          <w:shd w:val="clear" w:color="auto" w:fill="FFFFFF"/>
        </w:rPr>
        <w:t>по одному из каждой группы</w:t>
      </w:r>
      <w:r w:rsidRPr="009B7657">
        <w:rPr>
          <w:rFonts w:ascii="Cambria" w:hAnsi="Cambria"/>
          <w:shd w:val="clear" w:color="auto" w:fill="FFFFFF"/>
        </w:rPr>
        <w:t>)</w:t>
      </w:r>
      <w:r w:rsidR="00A52212" w:rsidRPr="009B7657">
        <w:rPr>
          <w:rFonts w:ascii="Cambria" w:hAnsi="Cambria"/>
          <w:shd w:val="clear" w:color="auto" w:fill="FFFFFF"/>
        </w:rPr>
        <w:t xml:space="preserve"> в одном чеке</w:t>
      </w:r>
      <w:r w:rsidRPr="009B7657">
        <w:rPr>
          <w:rFonts w:ascii="Cambria" w:hAnsi="Cambria"/>
          <w:shd w:val="clear" w:color="auto" w:fill="FFFFFF"/>
        </w:rPr>
        <w:t>:</w:t>
      </w:r>
    </w:p>
    <w:p w14:paraId="2B7EA5D7" w14:textId="77777777" w:rsidR="00F863EA" w:rsidRPr="009B7657" w:rsidRDefault="00F863EA" w:rsidP="00F863EA">
      <w:pPr>
        <w:pStyle w:val="a3"/>
        <w:ind w:left="0"/>
        <w:jc w:val="both"/>
        <w:rPr>
          <w:rFonts w:ascii="Cambria" w:hAnsi="Cambria"/>
          <w:shd w:val="clear" w:color="auto" w:fill="FFFFFF"/>
        </w:rPr>
      </w:pPr>
    </w:p>
    <w:tbl>
      <w:tblPr>
        <w:tblStyle w:val="a8"/>
        <w:tblW w:w="10201" w:type="dxa"/>
        <w:tblLayout w:type="fixed"/>
        <w:tblLook w:val="04A0" w:firstRow="1" w:lastRow="0" w:firstColumn="1" w:lastColumn="0" w:noHBand="0" w:noVBand="1"/>
      </w:tblPr>
      <w:tblGrid>
        <w:gridCol w:w="421"/>
        <w:gridCol w:w="4536"/>
        <w:gridCol w:w="425"/>
        <w:gridCol w:w="4819"/>
      </w:tblGrid>
      <w:tr w:rsidR="00A52212" w:rsidRPr="009B7657" w14:paraId="095B1173" w14:textId="3E11C8A8" w:rsidTr="00BB7372">
        <w:tc>
          <w:tcPr>
            <w:tcW w:w="421" w:type="dxa"/>
            <w:vAlign w:val="center"/>
          </w:tcPr>
          <w:p w14:paraId="34ACE726" w14:textId="77777777" w:rsidR="00A52212" w:rsidRPr="009B7657" w:rsidRDefault="00A52212" w:rsidP="00A52212">
            <w:pPr>
              <w:pStyle w:val="a3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4536" w:type="dxa"/>
            <w:vAlign w:val="center"/>
          </w:tcPr>
          <w:p w14:paraId="4ACE73EB" w14:textId="5778A252" w:rsidR="00BB7372" w:rsidRPr="009B7657" w:rsidRDefault="00BB7372" w:rsidP="00A52212">
            <w:pPr>
              <w:pStyle w:val="a3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ГРУППА 1</w:t>
            </w:r>
          </w:p>
          <w:p w14:paraId="682C5F90" w14:textId="778BD745" w:rsidR="00A52212" w:rsidRPr="009B7657" w:rsidRDefault="00A52212" w:rsidP="00A52212">
            <w:pPr>
              <w:pStyle w:val="a3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 xml:space="preserve">ТОВАРЫ бренда </w:t>
            </w:r>
            <w:r w:rsidRPr="009B765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«VICI»</w:t>
            </w:r>
          </w:p>
        </w:tc>
        <w:tc>
          <w:tcPr>
            <w:tcW w:w="425" w:type="dxa"/>
            <w:vAlign w:val="center"/>
          </w:tcPr>
          <w:p w14:paraId="44460F79" w14:textId="51CF92AC" w:rsidR="00A52212" w:rsidRPr="009B7657" w:rsidRDefault="00A52212" w:rsidP="00A52212">
            <w:pPr>
              <w:pStyle w:val="a3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4819" w:type="dxa"/>
            <w:vAlign w:val="center"/>
          </w:tcPr>
          <w:p w14:paraId="1F1E6790" w14:textId="6AD35A9D" w:rsidR="00BB7372" w:rsidRPr="009B7657" w:rsidRDefault="00BB7372" w:rsidP="00BB7372">
            <w:pPr>
              <w:pStyle w:val="a3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ГРУППА 2</w:t>
            </w:r>
          </w:p>
          <w:p w14:paraId="4B4B9D86" w14:textId="795DD0C1" w:rsidR="00A52212" w:rsidRPr="009B7657" w:rsidRDefault="00A52212" w:rsidP="00A52212">
            <w:pPr>
              <w:pStyle w:val="a3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ТОВАРЫ «</w:t>
            </w:r>
            <w:r w:rsidRPr="009B765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Агро-Альянс</w:t>
            </w:r>
            <w:r w:rsidRPr="009B7657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BD1E66" w:rsidRPr="009B7657" w14:paraId="35FA70C1" w14:textId="2EE700A9" w:rsidTr="00A52212">
        <w:tc>
          <w:tcPr>
            <w:tcW w:w="421" w:type="dxa"/>
          </w:tcPr>
          <w:p w14:paraId="05B91F1B" w14:textId="42D86104" w:rsidR="00BD1E66" w:rsidRPr="009B7657" w:rsidRDefault="00BD1E66" w:rsidP="00BD1E66">
            <w:pPr>
              <w:pStyle w:val="a3"/>
              <w:ind w:left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9B7657">
              <w:rPr>
                <w:rFonts w:ascii="Cambria" w:hAnsi="Cambria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536" w:type="dxa"/>
          </w:tcPr>
          <w:p w14:paraId="29EAF65F" w14:textId="27B664FF" w:rsidR="00BD1E66" w:rsidRPr="009B7657" w:rsidRDefault="00BD1E66" w:rsidP="00BD1E66">
            <w:pPr>
              <w:pStyle w:val="a3"/>
              <w:ind w:left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9B7657">
              <w:rPr>
                <w:rFonts w:ascii="Cambria" w:hAnsi="Cambria"/>
                <w:color w:val="000000"/>
                <w:sz w:val="20"/>
                <w:szCs w:val="20"/>
              </w:rPr>
              <w:t>Замороженное «</w:t>
            </w:r>
            <w:r w:rsidR="00202432" w:rsidRPr="009B7657">
              <w:rPr>
                <w:rFonts w:ascii="Cambria" w:hAnsi="Cambria"/>
                <w:color w:val="000000"/>
                <w:sz w:val="20"/>
                <w:szCs w:val="20"/>
              </w:rPr>
              <w:t>VICI» ПРИОРИТИ</w:t>
            </w:r>
            <w:r w:rsidRPr="009B7657">
              <w:rPr>
                <w:rFonts w:ascii="Cambria" w:hAnsi="Cambria"/>
                <w:color w:val="000000"/>
                <w:sz w:val="20"/>
                <w:szCs w:val="20"/>
              </w:rPr>
              <w:t xml:space="preserve"> Королевские креветки в панцире в/м 50/70 1000 г.</w:t>
            </w:r>
          </w:p>
        </w:tc>
        <w:tc>
          <w:tcPr>
            <w:tcW w:w="425" w:type="dxa"/>
          </w:tcPr>
          <w:p w14:paraId="150B0B0A" w14:textId="233AB6B0" w:rsidR="00BD1E66" w:rsidRPr="009B7657" w:rsidRDefault="00BD1E66" w:rsidP="00BD1E66">
            <w:pPr>
              <w:pStyle w:val="a3"/>
              <w:ind w:left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B7657">
              <w:rPr>
                <w:rFonts w:ascii="Cambria" w:hAnsi="Cambria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819" w:type="dxa"/>
          </w:tcPr>
          <w:p w14:paraId="6F112B35" w14:textId="3A8D8C79" w:rsidR="00BD1E66" w:rsidRPr="009B7657" w:rsidRDefault="00BD1E66" w:rsidP="00BD1E66">
            <w:pPr>
              <w:pStyle w:val="a3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B7657">
              <w:rPr>
                <w:rFonts w:ascii="Cambria" w:hAnsi="Cambria"/>
                <w:color w:val="000000"/>
                <w:sz w:val="20"/>
                <w:szCs w:val="20"/>
              </w:rPr>
              <w:t>Рис для плова «Агро-Альянс» 900 г</w:t>
            </w:r>
          </w:p>
        </w:tc>
      </w:tr>
      <w:tr w:rsidR="00BD1E66" w:rsidRPr="009B7657" w14:paraId="0ED6C7A1" w14:textId="00B38BF7" w:rsidTr="00A52212">
        <w:tc>
          <w:tcPr>
            <w:tcW w:w="421" w:type="dxa"/>
          </w:tcPr>
          <w:p w14:paraId="63C47893" w14:textId="020EBCA9" w:rsidR="00BD1E66" w:rsidRPr="009B7657" w:rsidRDefault="00BD1E66" w:rsidP="00BD1E66">
            <w:pPr>
              <w:pStyle w:val="a3"/>
              <w:ind w:left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9B7657">
              <w:rPr>
                <w:rFonts w:ascii="Cambria" w:hAnsi="Cambria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536" w:type="dxa"/>
          </w:tcPr>
          <w:p w14:paraId="03527ECA" w14:textId="183F22E2" w:rsidR="00BD1E66" w:rsidRPr="009B7657" w:rsidRDefault="00BD1E66" w:rsidP="00BD1E66">
            <w:pPr>
              <w:pStyle w:val="a3"/>
              <w:ind w:left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9B7657">
              <w:rPr>
                <w:rFonts w:ascii="Cambria" w:hAnsi="Cambria"/>
                <w:color w:val="000000"/>
                <w:sz w:val="20"/>
                <w:szCs w:val="20"/>
              </w:rPr>
              <w:t xml:space="preserve">Замороженное «VICI» Королевские креветки </w:t>
            </w:r>
            <w:r w:rsidR="00E04CE9" w:rsidRPr="009B7657">
              <w:rPr>
                <w:rFonts w:ascii="Cambria" w:hAnsi="Cambria"/>
                <w:color w:val="000000"/>
                <w:sz w:val="20"/>
                <w:szCs w:val="20"/>
              </w:rPr>
              <w:t>очищенные</w:t>
            </w:r>
            <w:r w:rsidRPr="009B7657">
              <w:rPr>
                <w:rFonts w:ascii="Cambria" w:hAnsi="Cambria"/>
                <w:color w:val="000000"/>
                <w:sz w:val="20"/>
                <w:szCs w:val="20"/>
              </w:rPr>
              <w:t xml:space="preserve"> с хвостиком в/м 41/50, 330 г.</w:t>
            </w:r>
          </w:p>
        </w:tc>
        <w:tc>
          <w:tcPr>
            <w:tcW w:w="425" w:type="dxa"/>
          </w:tcPr>
          <w:p w14:paraId="70DA7CB2" w14:textId="1E7F4E7D" w:rsidR="00BD1E66" w:rsidRPr="009B7657" w:rsidRDefault="00BD1E66" w:rsidP="00BD1E66">
            <w:pPr>
              <w:pStyle w:val="a3"/>
              <w:ind w:left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B7657">
              <w:rPr>
                <w:rFonts w:ascii="Cambria" w:hAnsi="Cambria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819" w:type="dxa"/>
          </w:tcPr>
          <w:p w14:paraId="030D3204" w14:textId="7D8F0EDF" w:rsidR="00BD1E66" w:rsidRPr="009B7657" w:rsidRDefault="00BD1E66" w:rsidP="00BD1E66">
            <w:pPr>
              <w:pStyle w:val="a3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B7657">
              <w:rPr>
                <w:rFonts w:ascii="Cambria" w:hAnsi="Cambria"/>
                <w:color w:val="000000"/>
                <w:sz w:val="20"/>
                <w:szCs w:val="20"/>
              </w:rPr>
              <w:t>Рис кубанский «Агро-Альянс» 900 г</w:t>
            </w:r>
          </w:p>
        </w:tc>
      </w:tr>
      <w:tr w:rsidR="00BD1E66" w:rsidRPr="009B7657" w14:paraId="0A21F5EC" w14:textId="2C44682C" w:rsidTr="00A52212">
        <w:tc>
          <w:tcPr>
            <w:tcW w:w="421" w:type="dxa"/>
          </w:tcPr>
          <w:p w14:paraId="60B52077" w14:textId="0A684995" w:rsidR="00BD1E66" w:rsidRPr="009B7657" w:rsidRDefault="00BD1E66" w:rsidP="00BD1E66">
            <w:pPr>
              <w:pStyle w:val="a3"/>
              <w:ind w:left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9B7657">
              <w:rPr>
                <w:rFonts w:ascii="Cambria" w:hAnsi="Cambri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536" w:type="dxa"/>
          </w:tcPr>
          <w:p w14:paraId="1FAB4FD2" w14:textId="5A95936A" w:rsidR="00BD1E66" w:rsidRPr="009B7657" w:rsidRDefault="00BD1E66" w:rsidP="00BD1E66">
            <w:pPr>
              <w:pStyle w:val="a3"/>
              <w:ind w:left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9B7657">
              <w:rPr>
                <w:rFonts w:ascii="Cambria" w:hAnsi="Cambria"/>
                <w:color w:val="000000"/>
                <w:sz w:val="20"/>
                <w:szCs w:val="20"/>
              </w:rPr>
              <w:t>Замороженное «VICI» Аргентинские красные креветки в панцире б/г с/м 41/50 450 г.</w:t>
            </w:r>
          </w:p>
        </w:tc>
        <w:tc>
          <w:tcPr>
            <w:tcW w:w="425" w:type="dxa"/>
          </w:tcPr>
          <w:p w14:paraId="4A2E2346" w14:textId="14F2CF01" w:rsidR="00BD1E66" w:rsidRPr="009B7657" w:rsidRDefault="00BD1E66" w:rsidP="00BD1E66">
            <w:pPr>
              <w:pStyle w:val="a3"/>
              <w:ind w:left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B7657">
              <w:rPr>
                <w:rFonts w:ascii="Cambria" w:hAnsi="Cambri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819" w:type="dxa"/>
          </w:tcPr>
          <w:p w14:paraId="575D1F1C" w14:textId="02315B87" w:rsidR="00BD1E66" w:rsidRPr="009B7657" w:rsidRDefault="00BD1E66" w:rsidP="00BD1E66">
            <w:pPr>
              <w:pStyle w:val="a3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B7657">
              <w:rPr>
                <w:rFonts w:ascii="Cambria" w:hAnsi="Cambria"/>
                <w:color w:val="000000"/>
                <w:sz w:val="20"/>
                <w:szCs w:val="20"/>
              </w:rPr>
              <w:t>Рис длиннозерный «Агро-Альянс» 900 г</w:t>
            </w:r>
          </w:p>
        </w:tc>
      </w:tr>
      <w:tr w:rsidR="00BD1E66" w:rsidRPr="009B7657" w14:paraId="45888415" w14:textId="2A7F4C6D" w:rsidTr="00A52212">
        <w:tc>
          <w:tcPr>
            <w:tcW w:w="421" w:type="dxa"/>
          </w:tcPr>
          <w:p w14:paraId="53E40EEA" w14:textId="6002D04D" w:rsidR="00BD1E66" w:rsidRPr="009B7657" w:rsidRDefault="00BD1E66" w:rsidP="00BD1E66">
            <w:pPr>
              <w:pStyle w:val="a3"/>
              <w:ind w:left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</w:tcPr>
          <w:p w14:paraId="6F1CF8FA" w14:textId="1DFF2388" w:rsidR="00BD1E66" w:rsidRPr="009B7657" w:rsidRDefault="00BD1E66" w:rsidP="00BD1E66">
            <w:pPr>
              <w:pStyle w:val="a3"/>
              <w:ind w:left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14:paraId="5427A344" w14:textId="41FC18AE" w:rsidR="00BD1E66" w:rsidRPr="009B7657" w:rsidRDefault="00BD1E66" w:rsidP="00BD1E66">
            <w:pPr>
              <w:pStyle w:val="a3"/>
              <w:ind w:left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B7657">
              <w:rPr>
                <w:rFonts w:ascii="Cambria" w:hAnsi="Cambria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4819" w:type="dxa"/>
          </w:tcPr>
          <w:p w14:paraId="70A3CC42" w14:textId="6954923A" w:rsidR="00BD1E66" w:rsidRPr="009B7657" w:rsidRDefault="00BD1E66" w:rsidP="00BD1E66">
            <w:pPr>
              <w:pStyle w:val="a3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B7657">
              <w:rPr>
                <w:rFonts w:ascii="Cambria" w:hAnsi="Cambria"/>
                <w:color w:val="000000"/>
                <w:sz w:val="20"/>
                <w:szCs w:val="20"/>
              </w:rPr>
              <w:t>Рис пропаренный GOLD «Агро-Альянс» 900 г</w:t>
            </w:r>
          </w:p>
        </w:tc>
      </w:tr>
      <w:tr w:rsidR="00BD1E66" w:rsidRPr="009B7657" w14:paraId="18476302" w14:textId="56DFF7F0" w:rsidTr="00A52212">
        <w:tc>
          <w:tcPr>
            <w:tcW w:w="421" w:type="dxa"/>
          </w:tcPr>
          <w:p w14:paraId="213FFDCF" w14:textId="66FE0724" w:rsidR="00BD1E66" w:rsidRPr="009B7657" w:rsidRDefault="00BD1E66" w:rsidP="00BD1E66">
            <w:pPr>
              <w:pStyle w:val="a3"/>
              <w:ind w:left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</w:tcPr>
          <w:p w14:paraId="2EF8C26C" w14:textId="427D2C8A" w:rsidR="00BD1E66" w:rsidRPr="009B7657" w:rsidRDefault="00BD1E66" w:rsidP="00BD1E66">
            <w:pPr>
              <w:pStyle w:val="a3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F73DA" w14:textId="7F4B9157" w:rsidR="00BD1E66" w:rsidRPr="009B7657" w:rsidRDefault="00BD1E66" w:rsidP="00BD1E66">
            <w:pPr>
              <w:pStyle w:val="a3"/>
              <w:ind w:left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B7657">
              <w:rPr>
                <w:rFonts w:ascii="Cambria" w:hAnsi="Cambria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4819" w:type="dxa"/>
          </w:tcPr>
          <w:p w14:paraId="693784AE" w14:textId="399AB32F" w:rsidR="00BD1E66" w:rsidRPr="009B7657" w:rsidRDefault="00BD1E66" w:rsidP="00BD1E66">
            <w:pPr>
              <w:pStyle w:val="a3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B7657">
              <w:rPr>
                <w:rFonts w:ascii="Cambria" w:hAnsi="Cambria"/>
                <w:color w:val="000000"/>
                <w:sz w:val="20"/>
                <w:szCs w:val="20"/>
              </w:rPr>
              <w:t>Рис Великан «Агро-Альянс» 800 г</w:t>
            </w:r>
          </w:p>
        </w:tc>
      </w:tr>
      <w:tr w:rsidR="00BD1E66" w:rsidRPr="009B7657" w14:paraId="170C8C31" w14:textId="11EA06E4" w:rsidTr="00A52212">
        <w:tc>
          <w:tcPr>
            <w:tcW w:w="421" w:type="dxa"/>
          </w:tcPr>
          <w:p w14:paraId="05ADF8EE" w14:textId="3A64E2DE" w:rsidR="00BD1E66" w:rsidRPr="009B7657" w:rsidRDefault="00BD1E66" w:rsidP="00BD1E66">
            <w:pPr>
              <w:pStyle w:val="a3"/>
              <w:ind w:left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</w:tcPr>
          <w:p w14:paraId="7E337496" w14:textId="57228EFC" w:rsidR="00BD1E66" w:rsidRPr="009B7657" w:rsidRDefault="00BD1E66" w:rsidP="00BD1E66">
            <w:pPr>
              <w:pStyle w:val="a3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EAB128" w14:textId="1113B769" w:rsidR="00BD1E66" w:rsidRPr="009B7657" w:rsidRDefault="00BD1E66" w:rsidP="00BD1E66">
            <w:pPr>
              <w:pStyle w:val="a3"/>
              <w:ind w:left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B7657">
              <w:rPr>
                <w:rFonts w:ascii="Cambria" w:hAnsi="Cambria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4819" w:type="dxa"/>
          </w:tcPr>
          <w:p w14:paraId="5A172015" w14:textId="5FFF62C9" w:rsidR="00BD1E66" w:rsidRPr="009B7657" w:rsidRDefault="00BD1E66" w:rsidP="00BD1E66">
            <w:pPr>
              <w:pStyle w:val="a3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B7657">
              <w:rPr>
                <w:rFonts w:ascii="Cambria" w:hAnsi="Cambria"/>
                <w:color w:val="000000"/>
                <w:sz w:val="20"/>
                <w:szCs w:val="20"/>
              </w:rPr>
              <w:t>Рис пропаренный GOLD «Агро-Альянс» в варочных пакетах 5х80 г</w:t>
            </w:r>
          </w:p>
        </w:tc>
      </w:tr>
      <w:tr w:rsidR="00BD1E66" w:rsidRPr="009B7657" w14:paraId="1B7C02FF" w14:textId="4436BBDE" w:rsidTr="00A52212">
        <w:tc>
          <w:tcPr>
            <w:tcW w:w="421" w:type="dxa"/>
          </w:tcPr>
          <w:p w14:paraId="576AE447" w14:textId="4B6042FA" w:rsidR="00BD1E66" w:rsidRPr="009B7657" w:rsidRDefault="00BD1E66" w:rsidP="00BD1E66">
            <w:pPr>
              <w:pStyle w:val="a3"/>
              <w:ind w:left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</w:tcPr>
          <w:p w14:paraId="3AC465A3" w14:textId="63D4461E" w:rsidR="00BD1E66" w:rsidRPr="009B7657" w:rsidRDefault="00BD1E66" w:rsidP="00BD1E66">
            <w:pPr>
              <w:pStyle w:val="a3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AFFFC1" w14:textId="3C6FF3E9" w:rsidR="00BD1E66" w:rsidRPr="009B7657" w:rsidRDefault="00BD1E66" w:rsidP="00BD1E66">
            <w:pPr>
              <w:pStyle w:val="a3"/>
              <w:ind w:left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B7657">
              <w:rPr>
                <w:rFonts w:ascii="Cambria" w:hAnsi="Cambria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4819" w:type="dxa"/>
          </w:tcPr>
          <w:p w14:paraId="02D1FF41" w14:textId="66467343" w:rsidR="00BD1E66" w:rsidRPr="009B7657" w:rsidRDefault="00BD1E66" w:rsidP="00BD1E66">
            <w:pPr>
              <w:pStyle w:val="a3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B7657">
              <w:rPr>
                <w:rFonts w:ascii="Cambria" w:hAnsi="Cambria"/>
                <w:color w:val="000000"/>
                <w:sz w:val="20"/>
                <w:szCs w:val="20"/>
              </w:rPr>
              <w:t>Рис кубанский «Агро-Альянс» в варочных пакетах 5х80 г</w:t>
            </w:r>
          </w:p>
        </w:tc>
      </w:tr>
      <w:tr w:rsidR="00BD1E66" w:rsidRPr="009B7657" w14:paraId="3848B174" w14:textId="4D3A1EA7" w:rsidTr="00A52212">
        <w:tc>
          <w:tcPr>
            <w:tcW w:w="421" w:type="dxa"/>
          </w:tcPr>
          <w:p w14:paraId="6942633C" w14:textId="46F652FA" w:rsidR="00BD1E66" w:rsidRPr="009B7657" w:rsidRDefault="00BD1E66" w:rsidP="00BD1E66">
            <w:pPr>
              <w:pStyle w:val="a3"/>
              <w:ind w:left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</w:tcPr>
          <w:p w14:paraId="32E5E32B" w14:textId="6192CE4E" w:rsidR="00BD1E66" w:rsidRPr="009B7657" w:rsidRDefault="00BD1E66" w:rsidP="00BD1E66">
            <w:pPr>
              <w:pStyle w:val="a3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244FBA" w14:textId="2DED1766" w:rsidR="00BD1E66" w:rsidRPr="009B7657" w:rsidRDefault="00BD1E66" w:rsidP="00BD1E66">
            <w:pPr>
              <w:pStyle w:val="a3"/>
              <w:ind w:left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B7657">
              <w:rPr>
                <w:rFonts w:ascii="Cambria" w:hAnsi="Cambria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4819" w:type="dxa"/>
          </w:tcPr>
          <w:p w14:paraId="49B6D5CB" w14:textId="76374C96" w:rsidR="00BD1E66" w:rsidRPr="009B7657" w:rsidRDefault="00BD1E66" w:rsidP="00BD1E66">
            <w:pPr>
              <w:pStyle w:val="a3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B7657">
              <w:rPr>
                <w:rFonts w:ascii="Cambria" w:hAnsi="Cambria"/>
                <w:color w:val="000000"/>
                <w:sz w:val="20"/>
                <w:szCs w:val="20"/>
              </w:rPr>
              <w:t>Рис красный Рубин «Агро-Альянс» в варочных пакетах 5х80 г</w:t>
            </w:r>
          </w:p>
        </w:tc>
      </w:tr>
    </w:tbl>
    <w:p w14:paraId="7F8BAFDF" w14:textId="77777777" w:rsidR="00F863EA" w:rsidRPr="009B7657" w:rsidRDefault="00F863EA" w:rsidP="00F863EA">
      <w:pPr>
        <w:pStyle w:val="a3"/>
        <w:ind w:left="0"/>
        <w:jc w:val="both"/>
        <w:rPr>
          <w:rFonts w:ascii="Cambria" w:hAnsi="Cambria"/>
          <w:shd w:val="clear" w:color="auto" w:fill="FFFFFF"/>
        </w:rPr>
      </w:pPr>
    </w:p>
    <w:p w14:paraId="23148CAB" w14:textId="4F4A01E5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shd w:val="clear" w:color="auto" w:fill="FFFFFF"/>
        </w:rPr>
      </w:pPr>
      <w:r w:rsidRPr="009B7657">
        <w:rPr>
          <w:rFonts w:ascii="Cambria" w:hAnsi="Cambria"/>
          <w:shd w:val="clear" w:color="auto" w:fill="FFFFFF"/>
        </w:rPr>
        <w:t>Организатор</w:t>
      </w:r>
      <w:r w:rsidR="002833EC" w:rsidRPr="009B7657">
        <w:rPr>
          <w:rFonts w:ascii="Cambria" w:hAnsi="Cambria"/>
          <w:shd w:val="clear" w:color="auto" w:fill="FFFFFF"/>
        </w:rPr>
        <w:t>ы</w:t>
      </w:r>
      <w:r w:rsidRPr="009B7657">
        <w:rPr>
          <w:rFonts w:ascii="Cambria" w:hAnsi="Cambria"/>
          <w:shd w:val="clear" w:color="auto" w:fill="FFFFFF"/>
        </w:rPr>
        <w:t xml:space="preserve"> вправе изменить перечень товаров не позднее чем за 10 (десять) календарных дней до начала акции, опубликовав изменения.</w:t>
      </w:r>
    </w:p>
    <w:p w14:paraId="1104EBA9" w14:textId="43CD54A9" w:rsidR="009A38EA" w:rsidRPr="009B7657" w:rsidRDefault="009A38EA" w:rsidP="00F863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shd w:val="clear" w:color="auto" w:fill="FFFFFF"/>
        </w:rPr>
      </w:pPr>
      <w:r w:rsidRPr="009B7657">
        <w:rPr>
          <w:rFonts w:ascii="Cambria" w:hAnsi="Cambria"/>
          <w:shd w:val="clear" w:color="auto" w:fill="FFFFFF"/>
        </w:rPr>
        <w:t>Место приобретения: товары должны быть приобретены исключительно в магазинах торговой сети «Пятёрочка» (включая покупки через сервис «Пятёрочка Доставка»), расположенных на территории Российской Федерации. Чеки из иных торговых сетей или иных продавцов к участию не допускаются.</w:t>
      </w:r>
    </w:p>
    <w:p w14:paraId="5CDB7162" w14:textId="77777777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shd w:val="clear" w:color="auto" w:fill="FFFFFF"/>
        </w:rPr>
      </w:pPr>
      <w:r w:rsidRPr="009B7657">
        <w:rPr>
          <w:rFonts w:ascii="Cambria" w:hAnsi="Cambria"/>
          <w:shd w:val="clear" w:color="auto" w:fill="FFFFFF"/>
        </w:rPr>
        <w:lastRenderedPageBreak/>
        <w:t>Подтверждение покупки: факт приобретения подтверждается кассовым чеком, который должен содержать:</w:t>
      </w:r>
    </w:p>
    <w:p w14:paraId="6999B263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наименование магазина с указанием принадлежности к сети «Пятёрочка»;</w:t>
      </w:r>
    </w:p>
    <w:p w14:paraId="485D6E7C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ИНН продавца;</w:t>
      </w:r>
    </w:p>
    <w:p w14:paraId="436461D0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дату и время покупки в пределах срока Акции;</w:t>
      </w:r>
    </w:p>
    <w:p w14:paraId="7D094F70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перечень приобретённых товаров с указанием наименований из п. 4.1;</w:t>
      </w:r>
    </w:p>
    <w:p w14:paraId="69396496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итоговую сумму;</w:t>
      </w:r>
    </w:p>
    <w:p w14:paraId="59D4B3B8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QR-код (при наличии);</w:t>
      </w:r>
    </w:p>
    <w:p w14:paraId="4FFF82E4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ФН, ФД, ФП/ФПД для целей проверки через ФНС.</w:t>
      </w:r>
    </w:p>
    <w:p w14:paraId="184D57FF" w14:textId="5E73B8F2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shd w:val="clear" w:color="auto" w:fill="FFFFFF"/>
        </w:rPr>
      </w:pPr>
      <w:r w:rsidRPr="009B7657">
        <w:rPr>
          <w:rFonts w:ascii="Cambria" w:hAnsi="Cambria"/>
          <w:shd w:val="clear" w:color="auto" w:fill="FFFFFF"/>
        </w:rPr>
        <w:t>Не учитываются при определении права на участие покупки: табачная и никотинсодержащая продукция, алкогольная продукция (кроме безалкогольного пива), лотерейные билеты, а также любые товары, не входящие в перечень п. 4.1, даже если они приобретены в одном чеке с товарами-участниками. В таком случае Чек регистрируется только на сумму и позиции товаров-участников.</w:t>
      </w:r>
    </w:p>
    <w:p w14:paraId="144CDAC8" w14:textId="6F397110" w:rsidR="00D9724F" w:rsidRPr="009B7657" w:rsidRDefault="00D9724F" w:rsidP="00BF0A1D">
      <w:pPr>
        <w:pStyle w:val="a3"/>
        <w:numPr>
          <w:ilvl w:val="1"/>
          <w:numId w:val="61"/>
        </w:numPr>
        <w:tabs>
          <w:tab w:val="left" w:pos="709"/>
        </w:tabs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  <w:shd w:val="clear" w:color="auto" w:fill="FFFFFF"/>
        </w:rPr>
        <w:t xml:space="preserve">Один зарегистрированный чек, соответствующий всем вышеуказанным требованиям, даёт участнику одну заявку на участие. </w:t>
      </w:r>
    </w:p>
    <w:p w14:paraId="2640DF43" w14:textId="77777777" w:rsidR="00D9724F" w:rsidRPr="009B7657" w:rsidRDefault="00D9724F" w:rsidP="001E0604">
      <w:pPr>
        <w:tabs>
          <w:tab w:val="left" w:pos="709"/>
        </w:tabs>
        <w:rPr>
          <w:rFonts w:ascii="Cambria" w:hAnsi="Cambria"/>
          <w:b/>
          <w:bCs/>
        </w:rPr>
      </w:pPr>
    </w:p>
    <w:p w14:paraId="64875D80" w14:textId="77777777" w:rsidR="00F863EA" w:rsidRPr="009B7657" w:rsidRDefault="00F863EA" w:rsidP="00F863EA">
      <w:pPr>
        <w:pStyle w:val="a3"/>
        <w:numPr>
          <w:ilvl w:val="0"/>
          <w:numId w:val="61"/>
        </w:numPr>
        <w:tabs>
          <w:tab w:val="left" w:pos="709"/>
        </w:tabs>
        <w:ind w:left="0" w:firstLine="0"/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>УСЛОВИЯ УЧАСТИЯ</w:t>
      </w:r>
    </w:p>
    <w:p w14:paraId="381AF0E2" w14:textId="77777777" w:rsidR="00F863EA" w:rsidRPr="009B7657" w:rsidRDefault="00F863EA" w:rsidP="00F863EA">
      <w:pPr>
        <w:pStyle w:val="a3"/>
        <w:tabs>
          <w:tab w:val="left" w:pos="709"/>
        </w:tabs>
        <w:ind w:left="0"/>
        <w:rPr>
          <w:rFonts w:ascii="Cambria" w:hAnsi="Cambria"/>
          <w:b/>
          <w:bCs/>
        </w:rPr>
      </w:pPr>
    </w:p>
    <w:p w14:paraId="7C97F1D4" w14:textId="181495C1" w:rsidR="00F863EA" w:rsidRPr="009B7657" w:rsidRDefault="00F863EA" w:rsidP="00F863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К участию допускаются: совершеннолетний, полностью дееспособный гражданин Российской Федерации, достигший 18-летнего возраста, постоянно зарегистрированный и проживающий на территории РФ</w:t>
      </w:r>
      <w:r w:rsidR="0080766A">
        <w:rPr>
          <w:rFonts w:ascii="Cambria" w:hAnsi="Cambria"/>
        </w:rPr>
        <w:t xml:space="preserve">, </w:t>
      </w:r>
      <w:r w:rsidR="0080766A">
        <w:t>являющийся налоговым резидентом России</w:t>
      </w:r>
      <w:r w:rsidRPr="009B7657">
        <w:rPr>
          <w:rFonts w:ascii="Cambria" w:hAnsi="Cambria"/>
        </w:rPr>
        <w:t xml:space="preserve"> и совершивший действия, необходимые для участия в Акции согласно настоящим Правилам (</w:t>
      </w:r>
      <w:r w:rsidR="00B24E51" w:rsidRPr="009B7657">
        <w:rPr>
          <w:rFonts w:ascii="Cambria" w:hAnsi="Cambria"/>
        </w:rPr>
        <w:t>принявший настоящие правила акции путем совершения конклюдентных действий – регистрация в личном кабинете и регистрация чека</w:t>
      </w:r>
      <w:r w:rsidRPr="009B7657">
        <w:rPr>
          <w:rFonts w:ascii="Cambria" w:hAnsi="Cambria"/>
        </w:rPr>
        <w:t>).</w:t>
      </w:r>
    </w:p>
    <w:p w14:paraId="4ADD59D3" w14:textId="77777777" w:rsidR="002833EC" w:rsidRPr="009B7657" w:rsidRDefault="00F863EA" w:rsidP="00F863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Ограничения: </w:t>
      </w:r>
    </w:p>
    <w:p w14:paraId="6F94DCD3" w14:textId="45E9154C" w:rsidR="002833EC" w:rsidRPr="009B7657" w:rsidRDefault="00D9724F" w:rsidP="002833EC">
      <w:pPr>
        <w:pStyle w:val="a3"/>
        <w:numPr>
          <w:ilvl w:val="2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В Акции запрещается принимать участие сотрудникам / представителям Организатора, Оператора, иных организаций, связанных с проведением Акции, а также аффилированных с ними лиц и членам семей всех указанных лиц</w:t>
      </w:r>
      <w:r w:rsidR="002833EC" w:rsidRPr="009B7657">
        <w:rPr>
          <w:rFonts w:ascii="Cambria" w:hAnsi="Cambria"/>
        </w:rPr>
        <w:tab/>
      </w:r>
    </w:p>
    <w:p w14:paraId="5CF15C4C" w14:textId="77777777" w:rsidR="002833EC" w:rsidRPr="009B7657" w:rsidRDefault="00F863EA" w:rsidP="002833EC">
      <w:pPr>
        <w:pStyle w:val="a3"/>
        <w:numPr>
          <w:ilvl w:val="2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Лица</w:t>
      </w:r>
      <w:r w:rsidR="002833EC" w:rsidRPr="009B7657">
        <w:rPr>
          <w:rFonts w:ascii="Cambria" w:hAnsi="Cambria"/>
        </w:rPr>
        <w:t>м</w:t>
      </w:r>
      <w:r w:rsidRPr="009B7657">
        <w:rPr>
          <w:rFonts w:ascii="Cambria" w:hAnsi="Cambria"/>
        </w:rPr>
        <w:t>, не соответствующие требованиям</w:t>
      </w:r>
      <w:r w:rsidR="002833EC" w:rsidRPr="009B7657">
        <w:rPr>
          <w:rFonts w:ascii="Cambria" w:hAnsi="Cambria"/>
        </w:rPr>
        <w:t xml:space="preserve"> предъявленным к участникам акции</w:t>
      </w:r>
      <w:r w:rsidRPr="009B7657">
        <w:rPr>
          <w:rFonts w:ascii="Cambria" w:hAnsi="Cambria"/>
        </w:rPr>
        <w:t xml:space="preserve"> не имеют права на участие в Акции и права на получение призов. </w:t>
      </w:r>
    </w:p>
    <w:p w14:paraId="5E7AE381" w14:textId="77777777" w:rsidR="002833EC" w:rsidRPr="009B7657" w:rsidRDefault="00F863EA" w:rsidP="002833EC">
      <w:pPr>
        <w:pStyle w:val="a3"/>
        <w:numPr>
          <w:ilvl w:val="2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Лица, не являющиеся гражданами РФ (в том числе, но не ограничиваясь, граждане иностранных государств, лиц без гражданства, имеющие временно разрешение на проживание и т. п.), зарегистрировавшиеся на Сайте или в Чат-боте, не приобретают статуса Участника, независимо от совершения действий, необходимых для участия в Акции. </w:t>
      </w:r>
    </w:p>
    <w:p w14:paraId="759BFAA0" w14:textId="326EC4A6" w:rsidR="00F863EA" w:rsidRPr="009B7657" w:rsidRDefault="00F863EA" w:rsidP="002833EC">
      <w:pPr>
        <w:pStyle w:val="a3"/>
        <w:numPr>
          <w:ilvl w:val="2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Призы Акции не доставляются на территорию иностранных государств. </w:t>
      </w:r>
    </w:p>
    <w:p w14:paraId="7B4271CF" w14:textId="77777777" w:rsidR="009A38EA" w:rsidRPr="009B7657" w:rsidRDefault="009A38EA" w:rsidP="00F863EA">
      <w:pPr>
        <w:pStyle w:val="a3"/>
        <w:ind w:left="0"/>
        <w:jc w:val="both"/>
        <w:rPr>
          <w:rFonts w:ascii="Cambria" w:hAnsi="Cambria"/>
        </w:rPr>
      </w:pPr>
    </w:p>
    <w:p w14:paraId="4AE15550" w14:textId="77777777" w:rsidR="009A38EA" w:rsidRPr="009B7657" w:rsidRDefault="009A38EA" w:rsidP="009A38EA">
      <w:pPr>
        <w:pStyle w:val="a3"/>
        <w:numPr>
          <w:ilvl w:val="0"/>
          <w:numId w:val="61"/>
        </w:numPr>
        <w:tabs>
          <w:tab w:val="left" w:pos="709"/>
        </w:tabs>
        <w:ind w:left="0" w:firstLine="0"/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>ПОРЯДОК УЧАСТИЯ И РЕГИСТРАЦИИ ЧЕКОВ</w:t>
      </w:r>
    </w:p>
    <w:p w14:paraId="3A4F5DC3" w14:textId="77777777" w:rsidR="009A38EA" w:rsidRPr="009B7657" w:rsidRDefault="009A38EA" w:rsidP="009A38EA">
      <w:pPr>
        <w:pStyle w:val="a3"/>
        <w:tabs>
          <w:tab w:val="left" w:pos="709"/>
        </w:tabs>
        <w:ind w:left="0"/>
        <w:rPr>
          <w:rFonts w:ascii="Cambria" w:hAnsi="Cambria"/>
          <w:b/>
          <w:bCs/>
        </w:rPr>
      </w:pPr>
    </w:p>
    <w:p w14:paraId="1E34EA57" w14:textId="77777777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Для участия Участник должен последовательно выполнить следующие действия:</w:t>
      </w:r>
    </w:p>
    <w:p w14:paraId="615499EA" w14:textId="551B64C5" w:rsidR="009A38EA" w:rsidRPr="009B7657" w:rsidRDefault="009A38EA" w:rsidP="009A38EA">
      <w:pPr>
        <w:pStyle w:val="a3"/>
        <w:numPr>
          <w:ilvl w:val="2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Приобрести товары из перечня п. 4.1 в магазине «Пятёрочка» в период с </w:t>
      </w:r>
      <w:r w:rsidR="00BD1E66" w:rsidRPr="009B7657">
        <w:rPr>
          <w:rFonts w:ascii="Cambria" w:hAnsi="Cambria"/>
        </w:rPr>
        <w:t>06</w:t>
      </w:r>
      <w:r w:rsidRPr="009B7657">
        <w:rPr>
          <w:rFonts w:ascii="Cambria" w:hAnsi="Cambria"/>
        </w:rPr>
        <w:t>.</w:t>
      </w:r>
      <w:r w:rsidR="00BD1E66" w:rsidRPr="009B7657">
        <w:rPr>
          <w:rFonts w:ascii="Cambria" w:hAnsi="Cambria"/>
        </w:rPr>
        <w:t>07</w:t>
      </w:r>
      <w:r w:rsidRPr="009B7657">
        <w:rPr>
          <w:rFonts w:ascii="Cambria" w:hAnsi="Cambria"/>
        </w:rPr>
        <w:t>.2026 по 16.08.2026.</w:t>
      </w:r>
    </w:p>
    <w:p w14:paraId="538CC78D" w14:textId="77777777" w:rsidR="009A38EA" w:rsidRPr="009B7657" w:rsidRDefault="009A38EA" w:rsidP="009A38EA">
      <w:pPr>
        <w:pStyle w:val="a3"/>
        <w:numPr>
          <w:ilvl w:val="2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Сохранить чек (бумажный или электронный) до получения приза (в случае выигрыша).</w:t>
      </w:r>
    </w:p>
    <w:p w14:paraId="3577C6F8" w14:textId="49D38B1E" w:rsidR="009A38EA" w:rsidRPr="009B7657" w:rsidRDefault="009A38EA" w:rsidP="009A38EA">
      <w:pPr>
        <w:pStyle w:val="a3"/>
        <w:numPr>
          <w:ilvl w:val="2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Зарегистрироваться на Сайте или в Чат-боте, заполнив форму:</w:t>
      </w:r>
    </w:p>
    <w:p w14:paraId="4F18D9CE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фамилия, имя, отчество (при наличии);</w:t>
      </w:r>
    </w:p>
    <w:p w14:paraId="07689925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контактный номер телефона (мобильный);</w:t>
      </w:r>
    </w:p>
    <w:p w14:paraId="52C7C3BB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адрес электронной почты;</w:t>
      </w:r>
    </w:p>
    <w:p w14:paraId="54ACCBFA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пароль для входа;</w:t>
      </w:r>
    </w:p>
    <w:p w14:paraId="041A1702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согласие с Правилами (отметка);</w:t>
      </w:r>
    </w:p>
    <w:p w14:paraId="77F14B64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согласие на обработку персональных данных (отметка).</w:t>
      </w:r>
    </w:p>
    <w:p w14:paraId="7EE626D9" w14:textId="77777777" w:rsidR="009A38EA" w:rsidRPr="009B7657" w:rsidRDefault="009A38EA" w:rsidP="009A38EA">
      <w:pPr>
        <w:pStyle w:val="a3"/>
        <w:ind w:left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После регистрации Участник получает доступ в личный кабинет. Один Участник может зарегистрироваться только один раз за всё время Акции. В случае обнаружения повторной регистрации Оператор вправе аннулировать все учётные записи и отказать в выдаче призов.</w:t>
      </w:r>
    </w:p>
    <w:p w14:paraId="5E6D45D8" w14:textId="040649C3" w:rsidR="009A38EA" w:rsidRPr="009B7657" w:rsidRDefault="009A38EA" w:rsidP="009A38EA">
      <w:pPr>
        <w:pStyle w:val="a3"/>
        <w:numPr>
          <w:ilvl w:val="2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lastRenderedPageBreak/>
        <w:t>Зарегистрировать чек в личном кабинете. Регистрация производится следующими способами (по выбору Участника):</w:t>
      </w:r>
    </w:p>
    <w:p w14:paraId="211D68C8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сканирование QR-кода чека (приоритетный способ);</w:t>
      </w:r>
    </w:p>
    <w:p w14:paraId="0049770F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ручной ввод реквизитов (дата и время чека, сумма, ФН, ФД, ФП/ФПД);</w:t>
      </w:r>
    </w:p>
    <w:p w14:paraId="1D6928FB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загрузка фотографии(-</w:t>
      </w:r>
      <w:proofErr w:type="spellStart"/>
      <w:r w:rsidRPr="009B7657">
        <w:rPr>
          <w:rFonts w:ascii="Cambria" w:hAnsi="Cambria"/>
        </w:rPr>
        <w:t>ий</w:t>
      </w:r>
      <w:proofErr w:type="spellEnd"/>
      <w:r w:rsidRPr="009B7657">
        <w:rPr>
          <w:rFonts w:ascii="Cambria" w:hAnsi="Cambria"/>
        </w:rPr>
        <w:t>) чека (если сканирование невозможно).</w:t>
      </w:r>
    </w:p>
    <w:p w14:paraId="6750514A" w14:textId="77777777" w:rsidR="009A38EA" w:rsidRPr="009B7657" w:rsidRDefault="009A38EA" w:rsidP="009A38EA">
      <w:pPr>
        <w:pStyle w:val="a3"/>
        <w:ind w:left="0"/>
        <w:jc w:val="both"/>
        <w:rPr>
          <w:rFonts w:ascii="Cambria" w:hAnsi="Cambria"/>
        </w:rPr>
      </w:pPr>
    </w:p>
    <w:p w14:paraId="6655F74E" w14:textId="0F08FFF7" w:rsidR="009A38EA" w:rsidRPr="009B7657" w:rsidRDefault="009A38EA" w:rsidP="009A38EA">
      <w:pPr>
        <w:pStyle w:val="a3"/>
        <w:ind w:left="0"/>
        <w:jc w:val="both"/>
        <w:rPr>
          <w:rFonts w:ascii="Cambria" w:hAnsi="Cambria"/>
        </w:rPr>
      </w:pPr>
      <w:r w:rsidRPr="009B7657">
        <w:rPr>
          <w:rFonts w:ascii="Cambria" w:hAnsi="Cambria"/>
        </w:rPr>
        <w:t>Требования к фотографии чека:</w:t>
      </w:r>
    </w:p>
    <w:p w14:paraId="0AFD5690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формат JPEG, JPG; размер не более 3 Мб; разрешение не менее 200 </w:t>
      </w:r>
      <w:proofErr w:type="spellStart"/>
      <w:r w:rsidRPr="009B7657">
        <w:rPr>
          <w:rFonts w:ascii="Cambria" w:hAnsi="Cambria"/>
        </w:rPr>
        <w:t>dpi</w:t>
      </w:r>
      <w:proofErr w:type="spellEnd"/>
      <w:r w:rsidRPr="009B7657">
        <w:rPr>
          <w:rFonts w:ascii="Cambria" w:hAnsi="Cambria"/>
        </w:rPr>
        <w:t>;</w:t>
      </w:r>
    </w:p>
    <w:p w14:paraId="33EE8304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чек должен быть сфотографирован полностью (верхний и нижний край), вертикально, под прямым углом;</w:t>
      </w:r>
    </w:p>
    <w:p w14:paraId="60250CD7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при длинном чеке допускается до 5 фотографий частей чека, которые вместе образуют полный чек;</w:t>
      </w:r>
    </w:p>
    <w:p w14:paraId="086A6C86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запрещены скриншоты, оттиски, компьютерная графика, фотомонтаж, изображения с низким качеством.</w:t>
      </w:r>
    </w:p>
    <w:p w14:paraId="3AC7C8E3" w14:textId="77777777" w:rsidR="002833EC" w:rsidRPr="009B7657" w:rsidRDefault="009A38EA" w:rsidP="009A38EA">
      <w:pPr>
        <w:pStyle w:val="a3"/>
        <w:numPr>
          <w:ilvl w:val="2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Ожидать модерации</w:t>
      </w:r>
      <w:r w:rsidR="002833EC" w:rsidRPr="009B7657">
        <w:rPr>
          <w:rFonts w:ascii="Cambria" w:hAnsi="Cambria"/>
        </w:rPr>
        <w:t xml:space="preserve">: </w:t>
      </w:r>
    </w:p>
    <w:p w14:paraId="75D2110A" w14:textId="7268D532" w:rsidR="009A38EA" w:rsidRPr="009B7657" w:rsidRDefault="009A38EA" w:rsidP="002833EC">
      <w:pPr>
        <w:pStyle w:val="a3"/>
        <w:ind w:left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Все загруженные чеки проходят модерацию в течение </w:t>
      </w:r>
      <w:r w:rsidRPr="009B7657">
        <w:rPr>
          <w:rFonts w:ascii="Cambria" w:hAnsi="Cambria"/>
          <w:b/>
          <w:bCs/>
        </w:rPr>
        <w:t>3 (трёх) рабочих дней</w:t>
      </w:r>
      <w:r w:rsidRPr="009B7657">
        <w:rPr>
          <w:rFonts w:ascii="Cambria" w:hAnsi="Cambria"/>
        </w:rPr>
        <w:t>. В ходе модерации проверяется:</w:t>
      </w:r>
    </w:p>
    <w:p w14:paraId="16E4ADF6" w14:textId="1316E3F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соответствие чека требованиям;</w:t>
      </w:r>
    </w:p>
    <w:p w14:paraId="5DF27D79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наличие информации о чеке в базе ФНС (через сервис </w:t>
      </w:r>
      <w:hyperlink r:id="rId9" w:tgtFrame="_blank" w:history="1">
        <w:r w:rsidRPr="009B7657">
          <w:rPr>
            <w:rFonts w:ascii="Cambria" w:hAnsi="Cambria"/>
          </w:rPr>
          <w:t>https://kkt-online.nalog.ru/</w:t>
        </w:r>
      </w:hyperlink>
      <w:r w:rsidRPr="009B7657">
        <w:rPr>
          <w:rFonts w:ascii="Cambria" w:hAnsi="Cambria"/>
        </w:rPr>
        <w:t>);</w:t>
      </w:r>
    </w:p>
    <w:p w14:paraId="3AC47342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наличие в чеке товаров из перечня п. 4.1;</w:t>
      </w:r>
    </w:p>
    <w:p w14:paraId="1D867ED3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отсутствие признаков подделки или повторной регистрации того же чека.</w:t>
      </w:r>
    </w:p>
    <w:p w14:paraId="4BBC21F1" w14:textId="7C7D6444" w:rsidR="009A38EA" w:rsidRPr="009B7657" w:rsidRDefault="009A38EA" w:rsidP="009A38EA">
      <w:pPr>
        <w:pStyle w:val="a3"/>
        <w:ind w:left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Если в течение 7 дней с момента регистрации информация о чеке отсутствует в базе ФНС, чек признаётся недействительным</w:t>
      </w:r>
      <w:r w:rsidR="00F73F6D" w:rsidRPr="009B7657">
        <w:rPr>
          <w:rFonts w:ascii="Cambria" w:hAnsi="Cambria"/>
        </w:rPr>
        <w:t xml:space="preserve">, о чем направляется уведомление или информация отражается в соответствующем разделе личного кабинета. </w:t>
      </w:r>
    </w:p>
    <w:p w14:paraId="4F4C1C5A" w14:textId="77777777" w:rsidR="002833EC" w:rsidRPr="009B7657" w:rsidRDefault="002833EC" w:rsidP="009A38EA">
      <w:pPr>
        <w:pStyle w:val="a3"/>
        <w:ind w:left="0"/>
        <w:jc w:val="both"/>
        <w:rPr>
          <w:rFonts w:ascii="Cambria" w:hAnsi="Cambria"/>
        </w:rPr>
      </w:pPr>
    </w:p>
    <w:p w14:paraId="38C9CDB7" w14:textId="3E4686F2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  <w:b/>
          <w:bCs/>
        </w:rPr>
        <w:t xml:space="preserve">Один зарегистрированный и успешно прошедший модерацию чек </w:t>
      </w:r>
      <w:r w:rsidR="002833EC" w:rsidRPr="009B7657">
        <w:rPr>
          <w:rFonts w:ascii="Cambria" w:hAnsi="Cambria"/>
          <w:b/>
          <w:bCs/>
        </w:rPr>
        <w:t>равен</w:t>
      </w:r>
      <w:r w:rsidRPr="009B7657">
        <w:rPr>
          <w:rFonts w:ascii="Cambria" w:hAnsi="Cambria"/>
          <w:b/>
          <w:bCs/>
        </w:rPr>
        <w:t xml:space="preserve"> одн</w:t>
      </w:r>
      <w:r w:rsidR="002833EC" w:rsidRPr="009B7657">
        <w:rPr>
          <w:rFonts w:ascii="Cambria" w:hAnsi="Cambria"/>
          <w:b/>
          <w:bCs/>
        </w:rPr>
        <w:t>ой</w:t>
      </w:r>
      <w:r w:rsidRPr="009B7657">
        <w:rPr>
          <w:rFonts w:ascii="Cambria" w:hAnsi="Cambria"/>
          <w:b/>
          <w:bCs/>
        </w:rPr>
        <w:t xml:space="preserve"> Заявк</w:t>
      </w:r>
      <w:r w:rsidR="002833EC" w:rsidRPr="009B7657">
        <w:rPr>
          <w:rFonts w:ascii="Cambria" w:hAnsi="Cambria"/>
          <w:b/>
          <w:bCs/>
        </w:rPr>
        <w:t>е</w:t>
      </w:r>
      <w:r w:rsidRPr="009B7657">
        <w:rPr>
          <w:rFonts w:ascii="Cambria" w:hAnsi="Cambria"/>
          <w:b/>
          <w:bCs/>
        </w:rPr>
        <w:t>.</w:t>
      </w:r>
      <w:r w:rsidR="002833EC" w:rsidRPr="009B7657">
        <w:rPr>
          <w:rFonts w:ascii="Cambria" w:hAnsi="Cambria"/>
          <w:b/>
          <w:bCs/>
        </w:rPr>
        <w:t xml:space="preserve"> </w:t>
      </w:r>
      <w:r w:rsidRPr="009B7657">
        <w:rPr>
          <w:rFonts w:ascii="Cambria" w:hAnsi="Cambria"/>
        </w:rPr>
        <w:t>Количество Заявок от одного Участника не ограничено, но действует ограничение: </w:t>
      </w:r>
      <w:r w:rsidRPr="009B7657">
        <w:rPr>
          <w:rFonts w:ascii="Cambria" w:hAnsi="Cambria"/>
          <w:b/>
          <w:bCs/>
        </w:rPr>
        <w:t>не более 10 (десяти) чеков в календарный день</w:t>
      </w:r>
      <w:r w:rsidRPr="009B7657">
        <w:rPr>
          <w:rFonts w:ascii="Cambria" w:hAnsi="Cambria"/>
        </w:rPr>
        <w:t> от одного Участника. Чеки, поданные сверх лимита, отклоняются.</w:t>
      </w:r>
    </w:p>
    <w:p w14:paraId="4EEA8EB6" w14:textId="016C5BD0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Style w:val="aff5"/>
          <w:rFonts w:ascii="Cambria" w:hAnsi="Cambria"/>
          <w:color w:val="0F1115"/>
        </w:rPr>
        <w:t>Накопительный принцип:</w:t>
      </w:r>
      <w:r w:rsidRPr="009B7657">
        <w:rPr>
          <w:rStyle w:val="apple-converted-space"/>
          <w:rFonts w:ascii="Cambria" w:hAnsi="Cambria"/>
          <w:color w:val="0F1115"/>
        </w:rPr>
        <w:t> </w:t>
      </w:r>
      <w:r w:rsidRPr="009B7657">
        <w:rPr>
          <w:rFonts w:ascii="Cambria" w:hAnsi="Cambria"/>
          <w:color w:val="0F1115"/>
        </w:rPr>
        <w:t xml:space="preserve">все Заявки, зарегистрированные с </w:t>
      </w:r>
      <w:r w:rsidR="00DA6C83" w:rsidRPr="009B7657">
        <w:rPr>
          <w:rFonts w:ascii="Cambria" w:hAnsi="Cambria"/>
          <w:color w:val="0F1115"/>
        </w:rPr>
        <w:t>06</w:t>
      </w:r>
      <w:r w:rsidRPr="009B7657">
        <w:rPr>
          <w:rFonts w:ascii="Cambria" w:hAnsi="Cambria"/>
          <w:color w:val="0F1115"/>
        </w:rPr>
        <w:t>.</w:t>
      </w:r>
      <w:r w:rsidR="00DA6C83" w:rsidRPr="009B7657">
        <w:rPr>
          <w:rFonts w:ascii="Cambria" w:hAnsi="Cambria"/>
          <w:color w:val="0F1115"/>
        </w:rPr>
        <w:t>07</w:t>
      </w:r>
      <w:r w:rsidRPr="009B7657">
        <w:rPr>
          <w:rFonts w:ascii="Cambria" w:hAnsi="Cambria"/>
          <w:color w:val="0F1115"/>
        </w:rPr>
        <w:t>.2026 по 16.08.2026, участвуют в определении победителей</w:t>
      </w:r>
      <w:r w:rsidRPr="009B7657">
        <w:rPr>
          <w:rStyle w:val="apple-converted-space"/>
          <w:rFonts w:ascii="Cambria" w:hAnsi="Cambria"/>
          <w:color w:val="0F1115"/>
        </w:rPr>
        <w:t> </w:t>
      </w:r>
      <w:r w:rsidRPr="009B7657">
        <w:rPr>
          <w:rStyle w:val="aff5"/>
          <w:rFonts w:ascii="Cambria" w:hAnsi="Cambria"/>
          <w:color w:val="0F1115"/>
        </w:rPr>
        <w:t>для каждого из призов</w:t>
      </w:r>
      <w:r w:rsidRPr="009B7657">
        <w:rPr>
          <w:rStyle w:val="apple-converted-space"/>
          <w:rFonts w:ascii="Cambria" w:hAnsi="Cambria"/>
          <w:color w:val="0F1115"/>
        </w:rPr>
        <w:t> </w:t>
      </w:r>
      <w:r w:rsidRPr="009B7657">
        <w:rPr>
          <w:rFonts w:ascii="Cambria" w:hAnsi="Cambria"/>
          <w:color w:val="0F1115"/>
        </w:rPr>
        <w:t>(еженедельных, двухнедельных, специальных, главного). То есть чек, зарегистрированный в первый день, будет участвовать во всех розыгрышах до конца Акции.</w:t>
      </w:r>
    </w:p>
    <w:p w14:paraId="710F5308" w14:textId="77777777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  <w:color w:val="0F1115"/>
        </w:rPr>
        <w:t>Заявки, не прошедшие модерацию, отклоняются. Оператор не обязан информировать об отклонении.</w:t>
      </w:r>
    </w:p>
    <w:p w14:paraId="18035E11" w14:textId="0AB289CC" w:rsidR="00F863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  <w:color w:val="0F1115"/>
        </w:rPr>
        <w:t>Участник вправе отказаться от участия, направив письменное заявление на электронную почту Оператора:</w:t>
      </w:r>
      <w:r w:rsidR="00BD1E66" w:rsidRPr="009B7657">
        <w:rPr>
          <w:rFonts w:ascii="Cambria" w:hAnsi="Cambria"/>
        </w:rPr>
        <w:t xml:space="preserve"> </w:t>
      </w:r>
      <w:hyperlink r:id="rId10" w:history="1">
        <w:r w:rsidR="00BD1E66" w:rsidRPr="009B7657">
          <w:rPr>
            <w:rStyle w:val="af5"/>
            <w:rFonts w:ascii="Cambria" w:hAnsi="Cambria"/>
            <w:lang w:val="en-US"/>
          </w:rPr>
          <w:t>management</w:t>
        </w:r>
        <w:r w:rsidR="00BD1E66" w:rsidRPr="009B7657">
          <w:rPr>
            <w:rStyle w:val="af5"/>
            <w:rFonts w:ascii="Cambria" w:hAnsi="Cambria"/>
          </w:rPr>
          <w:t>@1323.</w:t>
        </w:r>
        <w:r w:rsidR="00BD1E66" w:rsidRPr="009B7657">
          <w:rPr>
            <w:rStyle w:val="af5"/>
            <w:rFonts w:ascii="Cambria" w:hAnsi="Cambria"/>
            <w:lang w:val="en-US"/>
          </w:rPr>
          <w:t>online</w:t>
        </w:r>
      </w:hyperlink>
      <w:r w:rsidRPr="009B7657">
        <w:rPr>
          <w:rFonts w:ascii="Cambria" w:hAnsi="Cambria"/>
          <w:color w:val="0F1115"/>
        </w:rPr>
        <w:t>.</w:t>
      </w:r>
    </w:p>
    <w:p w14:paraId="37974D43" w14:textId="3A7B3C39" w:rsidR="00F863EA" w:rsidRPr="009B7657" w:rsidRDefault="00F863EA" w:rsidP="00F863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Участие в Акции, путем совершения действий, установленных </w:t>
      </w:r>
      <w:r w:rsidR="002833EC" w:rsidRPr="009B7657">
        <w:rPr>
          <w:rFonts w:ascii="Cambria" w:hAnsi="Cambria"/>
        </w:rPr>
        <w:t>п</w:t>
      </w:r>
      <w:r w:rsidR="00D9724F" w:rsidRPr="009B7657">
        <w:rPr>
          <w:rFonts w:ascii="Cambria" w:hAnsi="Cambria"/>
        </w:rPr>
        <w:t xml:space="preserve">. </w:t>
      </w:r>
      <w:r w:rsidR="002833EC" w:rsidRPr="009B7657">
        <w:rPr>
          <w:rFonts w:ascii="Cambria" w:hAnsi="Cambria"/>
        </w:rPr>
        <w:t>6.1</w:t>
      </w:r>
      <w:r w:rsidRPr="009B7657">
        <w:rPr>
          <w:rFonts w:ascii="Cambria" w:hAnsi="Cambria"/>
        </w:rPr>
        <w:t xml:space="preserve"> Правил, означает полное согласие Участника:</w:t>
      </w:r>
    </w:p>
    <w:p w14:paraId="427BE499" w14:textId="77777777" w:rsidR="00F863EA" w:rsidRPr="009B7657" w:rsidRDefault="00F863EA" w:rsidP="00F863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с настоящими Правилами; </w:t>
      </w:r>
    </w:p>
    <w:p w14:paraId="25FD9295" w14:textId="2C48C6D7" w:rsidR="00F863EA" w:rsidRPr="009B7657" w:rsidRDefault="00F863EA" w:rsidP="00F863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на обработку персональных данных в соответствии с</w:t>
      </w:r>
      <w:r w:rsidR="00A52212" w:rsidRPr="009B7657">
        <w:rPr>
          <w:rFonts w:ascii="Cambria" w:hAnsi="Cambria"/>
        </w:rPr>
        <w:t xml:space="preserve"> соответствующим</w:t>
      </w:r>
      <w:r w:rsidRPr="009B7657">
        <w:rPr>
          <w:rFonts w:ascii="Cambria" w:hAnsi="Cambria"/>
        </w:rPr>
        <w:t xml:space="preserve"> разделом Правил;</w:t>
      </w:r>
    </w:p>
    <w:p w14:paraId="0BED1F2C" w14:textId="77777777" w:rsidR="00F863EA" w:rsidRPr="009B7657" w:rsidRDefault="00F863EA" w:rsidP="00F863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на получение информационных и рекламных сообщений от Организатора и/или Оператора (СМС-сообщения, электронная почта, мессенджеры, чат-боты и прочее) в рамках Акции, а также после ее завершения в рамках иных акций и мероприятий Оператора.</w:t>
      </w:r>
    </w:p>
    <w:p w14:paraId="24843BC4" w14:textId="77777777" w:rsidR="00D9724F" w:rsidRPr="009B7657" w:rsidRDefault="00D9724F" w:rsidP="00F863EA">
      <w:pPr>
        <w:jc w:val="both"/>
        <w:rPr>
          <w:rFonts w:ascii="Cambria" w:hAnsi="Cambria"/>
        </w:rPr>
      </w:pPr>
    </w:p>
    <w:p w14:paraId="2F3DC306" w14:textId="77777777" w:rsidR="00F863EA" w:rsidRPr="009B7657" w:rsidRDefault="00F863EA" w:rsidP="00F863EA">
      <w:pPr>
        <w:pStyle w:val="a3"/>
        <w:numPr>
          <w:ilvl w:val="0"/>
          <w:numId w:val="61"/>
        </w:numPr>
        <w:tabs>
          <w:tab w:val="left" w:pos="709"/>
        </w:tabs>
        <w:ind w:left="0" w:firstLine="0"/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>ПРИЗОВОЙ ФОНД АКЦИИ</w:t>
      </w:r>
    </w:p>
    <w:p w14:paraId="1014029E" w14:textId="77777777" w:rsidR="00F863EA" w:rsidRPr="009B7657" w:rsidRDefault="00F863EA" w:rsidP="00F863EA">
      <w:pPr>
        <w:pStyle w:val="a3"/>
        <w:tabs>
          <w:tab w:val="left" w:pos="709"/>
        </w:tabs>
        <w:ind w:left="0"/>
        <w:rPr>
          <w:rFonts w:ascii="Cambria" w:hAnsi="Cambria"/>
          <w:b/>
          <w:bCs/>
        </w:rPr>
      </w:pPr>
    </w:p>
    <w:p w14:paraId="6F6F82DC" w14:textId="7A5BCA1C" w:rsidR="00F863EA" w:rsidRPr="009B7657" w:rsidRDefault="00F863EA" w:rsidP="00F863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>Гарантированный приз (кэшбэк 100 рублей)</w:t>
      </w:r>
      <w:r w:rsidR="0076730B" w:rsidRPr="009B7657">
        <w:rPr>
          <w:rFonts w:ascii="Cambria" w:hAnsi="Cambria"/>
          <w:b/>
          <w:bCs/>
        </w:rPr>
        <w:t>:</w:t>
      </w:r>
    </w:p>
    <w:p w14:paraId="23FC2F47" w14:textId="4B214E25" w:rsidR="00F863EA" w:rsidRPr="009B7657" w:rsidRDefault="00F863EA" w:rsidP="00F863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Первые 2500 (две тысячи пятьсот) </w:t>
      </w:r>
      <w:r w:rsidR="00EB2593">
        <w:rPr>
          <w:rFonts w:ascii="Cambria" w:hAnsi="Cambria"/>
        </w:rPr>
        <w:t>участников</w:t>
      </w:r>
      <w:r w:rsidR="00AD1EB6" w:rsidRPr="009B7657">
        <w:rPr>
          <w:rFonts w:ascii="Cambria" w:hAnsi="Cambria"/>
        </w:rPr>
        <w:t>, успешно прошедших модерацию</w:t>
      </w:r>
      <w:r w:rsidR="00EB2593" w:rsidRPr="00EB2593">
        <w:rPr>
          <w:rFonts w:ascii="Cambria" w:hAnsi="Cambria"/>
        </w:rPr>
        <w:t xml:space="preserve"> </w:t>
      </w:r>
      <w:r w:rsidR="00EB2593">
        <w:rPr>
          <w:rFonts w:ascii="Cambria" w:hAnsi="Cambria"/>
        </w:rPr>
        <w:t>первого зарегистрированного чека</w:t>
      </w:r>
      <w:r w:rsidRPr="009B7657">
        <w:rPr>
          <w:rFonts w:ascii="Cambria" w:hAnsi="Cambria"/>
        </w:rPr>
        <w:t>, получают денежный приз в размере 100 (сто) рублей.</w:t>
      </w:r>
    </w:p>
    <w:p w14:paraId="1CAE8C4A" w14:textId="77777777" w:rsidR="00F863EA" w:rsidRPr="009B7657" w:rsidRDefault="00F863EA" w:rsidP="00F863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Выплата осуществляется через платёжную систему Юмани на номер телефона, указанный при регистрации.</w:t>
      </w:r>
    </w:p>
    <w:p w14:paraId="1F529034" w14:textId="0F4D1DE6" w:rsidR="00F863EA" w:rsidRPr="009B7657" w:rsidRDefault="00F863EA" w:rsidP="00F863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lastRenderedPageBreak/>
        <w:t>НДФЛ не удерживается, так как стоимость приза не превышает 4 000 рублей (п. 28 ст. 217 НК РФ).</w:t>
      </w:r>
    </w:p>
    <w:p w14:paraId="2F85F137" w14:textId="77777777" w:rsidR="00F863EA" w:rsidRPr="009B7657" w:rsidRDefault="00F863EA" w:rsidP="00F863EA">
      <w:pPr>
        <w:pStyle w:val="a3"/>
        <w:ind w:left="0"/>
        <w:jc w:val="both"/>
        <w:rPr>
          <w:rFonts w:ascii="Cambria" w:hAnsi="Cambria"/>
        </w:rPr>
      </w:pPr>
    </w:p>
    <w:p w14:paraId="5097D15E" w14:textId="5636AE9E" w:rsidR="00F863EA" w:rsidRPr="009B7657" w:rsidRDefault="00F863EA" w:rsidP="00F863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 xml:space="preserve">Еженедельные призы (определяются каждую неделю, всего </w:t>
      </w:r>
      <w:r w:rsidR="00DA6C83" w:rsidRPr="009B7657">
        <w:rPr>
          <w:rFonts w:ascii="Cambria" w:hAnsi="Cambria"/>
          <w:b/>
          <w:bCs/>
        </w:rPr>
        <w:t>6</w:t>
      </w:r>
      <w:r w:rsidRPr="009B7657">
        <w:rPr>
          <w:rFonts w:ascii="Cambria" w:hAnsi="Cambria"/>
          <w:b/>
          <w:bCs/>
        </w:rPr>
        <w:t xml:space="preserve"> этапов определения победителей)</w:t>
      </w:r>
      <w:r w:rsidR="0076730B" w:rsidRPr="009B7657">
        <w:rPr>
          <w:rFonts w:ascii="Cambria" w:hAnsi="Cambria"/>
          <w:b/>
          <w:bCs/>
        </w:rPr>
        <w:t>:</w:t>
      </w:r>
    </w:p>
    <w:p w14:paraId="320415A6" w14:textId="77777777" w:rsidR="00F863EA" w:rsidRPr="009B7657" w:rsidRDefault="00F863EA" w:rsidP="00F863EA">
      <w:pPr>
        <w:pStyle w:val="a3"/>
        <w:ind w:left="0"/>
        <w:jc w:val="both"/>
        <w:rPr>
          <w:rFonts w:ascii="Cambria" w:hAnsi="Cambria"/>
        </w:rPr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420"/>
        <w:gridCol w:w="2625"/>
        <w:gridCol w:w="1570"/>
        <w:gridCol w:w="1635"/>
        <w:gridCol w:w="3951"/>
      </w:tblGrid>
      <w:tr w:rsidR="00A52212" w:rsidRPr="009B7657" w14:paraId="773A5978" w14:textId="77777777" w:rsidTr="00A52212">
        <w:tc>
          <w:tcPr>
            <w:tcW w:w="420" w:type="dxa"/>
            <w:vAlign w:val="center"/>
          </w:tcPr>
          <w:p w14:paraId="403D3DF9" w14:textId="589B1664" w:rsidR="00A52212" w:rsidRPr="009B7657" w:rsidRDefault="00A52212" w:rsidP="00F863EA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B7657">
              <w:rPr>
                <w:rFonts w:ascii="Cambria" w:hAnsi="Cambria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625" w:type="dxa"/>
            <w:vAlign w:val="center"/>
          </w:tcPr>
          <w:p w14:paraId="087F5805" w14:textId="735B85DC" w:rsidR="00A52212" w:rsidRPr="009B7657" w:rsidRDefault="00A52212" w:rsidP="00F863EA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z w:val="16"/>
                <w:szCs w:val="16"/>
                <w:shd w:val="clear" w:color="auto" w:fill="FFFFFF"/>
              </w:rPr>
              <w:t>Приз</w:t>
            </w:r>
          </w:p>
        </w:tc>
        <w:tc>
          <w:tcPr>
            <w:tcW w:w="1570" w:type="dxa"/>
            <w:vAlign w:val="center"/>
          </w:tcPr>
          <w:p w14:paraId="18607423" w14:textId="58E6184E" w:rsidR="00A52212" w:rsidRPr="009B7657" w:rsidRDefault="00A52212" w:rsidP="00F863EA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z w:val="16"/>
                <w:szCs w:val="16"/>
                <w:shd w:val="clear" w:color="auto" w:fill="FFFFFF"/>
              </w:rPr>
              <w:t>Общее количество за Акцию</w:t>
            </w:r>
          </w:p>
        </w:tc>
        <w:tc>
          <w:tcPr>
            <w:tcW w:w="1635" w:type="dxa"/>
            <w:vAlign w:val="center"/>
          </w:tcPr>
          <w:p w14:paraId="47541EA8" w14:textId="1BD7FFAE" w:rsidR="00A52212" w:rsidRPr="009B7657" w:rsidRDefault="00A52212" w:rsidP="00F863EA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z w:val="16"/>
                <w:szCs w:val="16"/>
                <w:shd w:val="clear" w:color="auto" w:fill="FFFFFF"/>
              </w:rPr>
              <w:t>Номинальная стоимость одного приза (руб.)</w:t>
            </w:r>
          </w:p>
        </w:tc>
        <w:tc>
          <w:tcPr>
            <w:tcW w:w="3951" w:type="dxa"/>
            <w:vAlign w:val="center"/>
          </w:tcPr>
          <w:p w14:paraId="1BDFE3FE" w14:textId="5896242D" w:rsidR="00A52212" w:rsidRPr="009B7657" w:rsidRDefault="00A52212" w:rsidP="00F863EA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z w:val="16"/>
                <w:szCs w:val="16"/>
                <w:shd w:val="clear" w:color="auto" w:fill="FFFFFF"/>
              </w:rPr>
              <w:t>Призовой партнёр</w:t>
            </w:r>
          </w:p>
        </w:tc>
      </w:tr>
      <w:tr w:rsidR="00A52212" w:rsidRPr="009B7657" w14:paraId="505DF4AE" w14:textId="77777777" w:rsidTr="00A52212">
        <w:tc>
          <w:tcPr>
            <w:tcW w:w="420" w:type="dxa"/>
          </w:tcPr>
          <w:p w14:paraId="14873FE7" w14:textId="63654D7C" w:rsidR="00A52212" w:rsidRPr="009B7657" w:rsidRDefault="00A52212" w:rsidP="00F863EA">
            <w:pPr>
              <w:tabs>
                <w:tab w:val="left" w:pos="709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9B7657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625" w:type="dxa"/>
          </w:tcPr>
          <w:p w14:paraId="23AB40FC" w14:textId="0D962E2F" w:rsidR="00A52212" w:rsidRPr="009B7657" w:rsidRDefault="00A52212" w:rsidP="00F863EA">
            <w:pPr>
              <w:tabs>
                <w:tab w:val="left" w:pos="709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9B7657">
              <w:rPr>
                <w:rFonts w:ascii="Cambria" w:hAnsi="Cambria"/>
                <w:color w:val="0F1115"/>
                <w:sz w:val="16"/>
                <w:szCs w:val="16"/>
                <w:shd w:val="clear" w:color="auto" w:fill="FFFFFF"/>
              </w:rPr>
              <w:t>Набор посуды Gipfel</w:t>
            </w:r>
          </w:p>
        </w:tc>
        <w:tc>
          <w:tcPr>
            <w:tcW w:w="1570" w:type="dxa"/>
          </w:tcPr>
          <w:p w14:paraId="7BE8C2A2" w14:textId="123C1358" w:rsidR="00A52212" w:rsidRPr="009B7657" w:rsidRDefault="00BD1E66" w:rsidP="00F863EA">
            <w:pPr>
              <w:tabs>
                <w:tab w:val="left" w:pos="709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9B7657"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1635" w:type="dxa"/>
          </w:tcPr>
          <w:p w14:paraId="2B7FBECF" w14:textId="36FB09B1" w:rsidR="00A52212" w:rsidRPr="009B7657" w:rsidRDefault="00A52212" w:rsidP="00F863EA">
            <w:pPr>
              <w:tabs>
                <w:tab w:val="left" w:pos="709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9B7657">
              <w:rPr>
                <w:rFonts w:ascii="Cambria" w:hAnsi="Cambria"/>
                <w:sz w:val="16"/>
                <w:szCs w:val="16"/>
              </w:rPr>
              <w:t>30 000,00</w:t>
            </w:r>
          </w:p>
        </w:tc>
        <w:tc>
          <w:tcPr>
            <w:tcW w:w="3951" w:type="dxa"/>
          </w:tcPr>
          <w:p w14:paraId="31DEEE05" w14:textId="025351EB" w:rsidR="00A52212" w:rsidRPr="009B7657" w:rsidRDefault="00A52212" w:rsidP="00F863EA">
            <w:pPr>
              <w:tabs>
                <w:tab w:val="left" w:pos="709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9B7657">
              <w:rPr>
                <w:rFonts w:ascii="Cambria" w:hAnsi="Cambria"/>
                <w:sz w:val="16"/>
                <w:szCs w:val="16"/>
              </w:rPr>
              <w:t>ОБЩЕСТВО С ОГРАНИЧЕННОЙ ОТВЕТСТВЕННОСТЬЮ «</w:t>
            </w:r>
            <w:r w:rsidR="00F73F6D" w:rsidRPr="009B7657">
              <w:rPr>
                <w:rFonts w:ascii="Cambria" w:hAnsi="Cambria"/>
                <w:sz w:val="16"/>
                <w:szCs w:val="16"/>
              </w:rPr>
              <w:t>Гиперион</w:t>
            </w:r>
            <w:r w:rsidRPr="009B7657">
              <w:rPr>
                <w:rFonts w:ascii="Cambria" w:hAnsi="Cambria"/>
                <w:sz w:val="16"/>
                <w:szCs w:val="16"/>
              </w:rPr>
              <w:t xml:space="preserve">» ИНН: </w:t>
            </w:r>
            <w:r w:rsidR="00F73F6D" w:rsidRPr="009B7657">
              <w:rPr>
                <w:rFonts w:ascii="Cambria" w:hAnsi="Cambria"/>
                <w:sz w:val="16"/>
                <w:szCs w:val="16"/>
              </w:rPr>
              <w:t>9704160776</w:t>
            </w:r>
            <w:r w:rsidRPr="009B7657">
              <w:rPr>
                <w:rFonts w:ascii="Cambria" w:hAnsi="Cambria"/>
                <w:sz w:val="16"/>
                <w:szCs w:val="16"/>
              </w:rPr>
              <w:t xml:space="preserve">, ОГРН </w:t>
            </w:r>
            <w:r w:rsidR="00F73F6D" w:rsidRPr="009B7657">
              <w:rPr>
                <w:rFonts w:ascii="Cambria" w:hAnsi="Cambria"/>
                <w:sz w:val="16"/>
                <w:szCs w:val="16"/>
              </w:rPr>
              <w:t>1227700537217</w:t>
            </w:r>
            <w:r w:rsidRPr="009B7657">
              <w:rPr>
                <w:rFonts w:ascii="Cambria" w:hAnsi="Cambria"/>
                <w:sz w:val="16"/>
                <w:szCs w:val="16"/>
              </w:rPr>
              <w:t xml:space="preserve">, юридический адрес: </w:t>
            </w:r>
            <w:r w:rsidR="00F73F6D" w:rsidRPr="009B7657">
              <w:rPr>
                <w:rFonts w:ascii="Cambria" w:hAnsi="Cambria"/>
                <w:sz w:val="16"/>
                <w:szCs w:val="16"/>
              </w:rPr>
              <w:t xml:space="preserve">127006, </w:t>
            </w:r>
            <w:proofErr w:type="spellStart"/>
            <w:r w:rsidR="00F73F6D" w:rsidRPr="009B7657">
              <w:rPr>
                <w:rFonts w:ascii="Cambria" w:hAnsi="Cambria"/>
                <w:sz w:val="16"/>
                <w:szCs w:val="16"/>
              </w:rPr>
              <w:t>г.Москва</w:t>
            </w:r>
            <w:proofErr w:type="spellEnd"/>
            <w:r w:rsidR="00F73F6D" w:rsidRPr="009B7657">
              <w:rPr>
                <w:rFonts w:ascii="Cambria" w:hAnsi="Cambria"/>
                <w:sz w:val="16"/>
                <w:szCs w:val="16"/>
              </w:rPr>
              <w:t xml:space="preserve">, вн.тер.г. Муниципальный округ Тверской, </w:t>
            </w:r>
            <w:proofErr w:type="spellStart"/>
            <w:r w:rsidR="00F73F6D" w:rsidRPr="009B7657">
              <w:rPr>
                <w:rFonts w:ascii="Cambria" w:hAnsi="Cambria"/>
                <w:sz w:val="16"/>
                <w:szCs w:val="16"/>
              </w:rPr>
              <w:t>ул.Краснопролетарская</w:t>
            </w:r>
            <w:proofErr w:type="spellEnd"/>
            <w:r w:rsidR="00F73F6D" w:rsidRPr="009B7657">
              <w:rPr>
                <w:rFonts w:ascii="Cambria" w:hAnsi="Cambria"/>
                <w:sz w:val="16"/>
                <w:szCs w:val="16"/>
              </w:rPr>
              <w:t>, д.7 пом.1Н</w:t>
            </w:r>
            <w:r w:rsidRPr="009B7657">
              <w:rPr>
                <w:rFonts w:ascii="Cambria" w:hAnsi="Cambria"/>
                <w:sz w:val="16"/>
                <w:szCs w:val="16"/>
              </w:rPr>
              <w:t>.</w:t>
            </w:r>
          </w:p>
        </w:tc>
      </w:tr>
      <w:tr w:rsidR="00A52212" w:rsidRPr="009B7657" w14:paraId="267121DF" w14:textId="77777777" w:rsidTr="00A52212">
        <w:tc>
          <w:tcPr>
            <w:tcW w:w="420" w:type="dxa"/>
          </w:tcPr>
          <w:p w14:paraId="3F80A043" w14:textId="405A68B6" w:rsidR="00A52212" w:rsidRPr="009B7657" w:rsidRDefault="00A52212" w:rsidP="00F863EA">
            <w:pPr>
              <w:tabs>
                <w:tab w:val="left" w:pos="709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9B7657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2625" w:type="dxa"/>
          </w:tcPr>
          <w:p w14:paraId="4490F724" w14:textId="682C3E3F" w:rsidR="00A52212" w:rsidRPr="009B7657" w:rsidRDefault="00A52212" w:rsidP="00F863EA">
            <w:pPr>
              <w:tabs>
                <w:tab w:val="left" w:pos="709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9B7657">
              <w:rPr>
                <w:rFonts w:ascii="Cambria" w:hAnsi="Cambria"/>
                <w:color w:val="0F1115"/>
                <w:sz w:val="16"/>
                <w:szCs w:val="16"/>
                <w:shd w:val="clear" w:color="auto" w:fill="FFFFFF"/>
              </w:rPr>
              <w:t>Казан чугунный с антикоррозийным покрытием, 5 л</w:t>
            </w:r>
          </w:p>
        </w:tc>
        <w:tc>
          <w:tcPr>
            <w:tcW w:w="1570" w:type="dxa"/>
          </w:tcPr>
          <w:p w14:paraId="086600E4" w14:textId="26DBD863" w:rsidR="00A52212" w:rsidRPr="009B7657" w:rsidRDefault="00BD1E66" w:rsidP="00F863EA">
            <w:pPr>
              <w:tabs>
                <w:tab w:val="left" w:pos="709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9B7657"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1635" w:type="dxa"/>
          </w:tcPr>
          <w:p w14:paraId="4C3CD204" w14:textId="648E7D26" w:rsidR="00A52212" w:rsidRPr="009B7657" w:rsidRDefault="00A52212" w:rsidP="00F863EA">
            <w:pPr>
              <w:tabs>
                <w:tab w:val="left" w:pos="709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9B7657">
              <w:rPr>
                <w:rFonts w:ascii="Cambria" w:hAnsi="Cambria"/>
                <w:color w:val="212121"/>
                <w:sz w:val="16"/>
                <w:szCs w:val="16"/>
              </w:rPr>
              <w:t>6 453,80</w:t>
            </w:r>
          </w:p>
        </w:tc>
        <w:tc>
          <w:tcPr>
            <w:tcW w:w="3951" w:type="dxa"/>
          </w:tcPr>
          <w:p w14:paraId="5ED4D80C" w14:textId="1FA54C90" w:rsidR="00A52212" w:rsidRPr="009B7657" w:rsidRDefault="00A52212" w:rsidP="00F863EA">
            <w:pPr>
              <w:tabs>
                <w:tab w:val="left" w:pos="709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9B7657">
              <w:rPr>
                <w:rFonts w:ascii="Cambria" w:hAnsi="Cambria"/>
                <w:sz w:val="16"/>
                <w:szCs w:val="16"/>
              </w:rPr>
              <w:t>ОБЩЕСТВО С ОГРАНИЧЕННОЙ ОТВЕТСТВЕННОСТЬЮ «</w:t>
            </w:r>
            <w:proofErr w:type="gramStart"/>
            <w:r w:rsidR="00F73F6D" w:rsidRPr="009B7657">
              <w:rPr>
                <w:rFonts w:ascii="Cambria" w:hAnsi="Cambria"/>
                <w:sz w:val="16"/>
                <w:szCs w:val="16"/>
              </w:rPr>
              <w:t xml:space="preserve">ГРАС </w:t>
            </w:r>
            <w:r w:rsidRPr="009B7657">
              <w:rPr>
                <w:rFonts w:ascii="Cambria" w:hAnsi="Cambria"/>
                <w:sz w:val="16"/>
                <w:szCs w:val="16"/>
              </w:rPr>
              <w:t>»</w:t>
            </w:r>
            <w:proofErr w:type="gramEnd"/>
            <w:r w:rsidRPr="009B7657">
              <w:rPr>
                <w:rFonts w:ascii="Cambria" w:hAnsi="Cambria"/>
                <w:sz w:val="16"/>
                <w:szCs w:val="16"/>
              </w:rPr>
              <w:t xml:space="preserve"> ИНН: </w:t>
            </w:r>
            <w:r w:rsidR="00F73F6D" w:rsidRPr="009B7657">
              <w:rPr>
                <w:rFonts w:ascii="Cambria" w:hAnsi="Cambria"/>
                <w:sz w:val="16"/>
                <w:szCs w:val="16"/>
              </w:rPr>
              <w:t>7725261115</w:t>
            </w:r>
            <w:r w:rsidRPr="009B7657">
              <w:rPr>
                <w:rFonts w:ascii="Cambria" w:hAnsi="Cambria"/>
                <w:sz w:val="16"/>
                <w:szCs w:val="16"/>
              </w:rPr>
              <w:t xml:space="preserve">, ОГРН </w:t>
            </w:r>
            <w:r w:rsidR="00F73F6D" w:rsidRPr="009B7657">
              <w:rPr>
                <w:rFonts w:ascii="Cambria" w:hAnsi="Cambria"/>
                <w:sz w:val="16"/>
                <w:szCs w:val="16"/>
              </w:rPr>
              <w:t>1157746064486</w:t>
            </w:r>
            <w:r w:rsidRPr="009B7657">
              <w:rPr>
                <w:rFonts w:ascii="Cambria" w:hAnsi="Cambria"/>
                <w:sz w:val="16"/>
                <w:szCs w:val="16"/>
              </w:rPr>
              <w:t xml:space="preserve">, юридический адрес: </w:t>
            </w:r>
            <w:r w:rsidR="00F73F6D" w:rsidRPr="009B7657">
              <w:rPr>
                <w:rFonts w:ascii="Cambria" w:hAnsi="Cambria"/>
                <w:sz w:val="16"/>
                <w:szCs w:val="16"/>
              </w:rPr>
              <w:t>115419, г. Москва, вн.тер.г. Муниципальный округ Донской, проезд 2-й Рощинский, д. 8, помещ. 6/12</w:t>
            </w:r>
            <w:r w:rsidRPr="009B7657">
              <w:rPr>
                <w:rFonts w:ascii="Cambria" w:hAnsi="Cambria"/>
                <w:sz w:val="16"/>
                <w:szCs w:val="16"/>
              </w:rPr>
              <w:t>.</w:t>
            </w:r>
          </w:p>
        </w:tc>
      </w:tr>
    </w:tbl>
    <w:p w14:paraId="72D03EDD" w14:textId="77777777" w:rsidR="00F863EA" w:rsidRPr="009B7657" w:rsidRDefault="00F863EA" w:rsidP="001E0604">
      <w:pPr>
        <w:tabs>
          <w:tab w:val="left" w:pos="709"/>
        </w:tabs>
        <w:rPr>
          <w:rFonts w:ascii="Cambria" w:hAnsi="Cambria"/>
          <w:b/>
          <w:bCs/>
        </w:rPr>
      </w:pPr>
    </w:p>
    <w:p w14:paraId="4ACB98E9" w14:textId="07FB6A83" w:rsidR="00F863EA" w:rsidRPr="009B7657" w:rsidRDefault="00F863EA" w:rsidP="00F863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 xml:space="preserve">Призы, определяемые 1 раз в 2 недели (всего </w:t>
      </w:r>
      <w:r w:rsidR="00BD1E66" w:rsidRPr="009B7657">
        <w:rPr>
          <w:rFonts w:ascii="Cambria" w:hAnsi="Cambria"/>
          <w:b/>
          <w:bCs/>
        </w:rPr>
        <w:t>3</w:t>
      </w:r>
      <w:r w:rsidRPr="009B7657">
        <w:rPr>
          <w:rFonts w:ascii="Cambria" w:hAnsi="Cambria"/>
          <w:b/>
          <w:bCs/>
        </w:rPr>
        <w:t xml:space="preserve"> этапа)</w:t>
      </w:r>
      <w:r w:rsidR="0076730B" w:rsidRPr="009B7657">
        <w:rPr>
          <w:rFonts w:ascii="Cambria" w:hAnsi="Cambria"/>
          <w:b/>
          <w:bCs/>
        </w:rPr>
        <w:t>:</w:t>
      </w:r>
    </w:p>
    <w:p w14:paraId="62423390" w14:textId="77777777" w:rsidR="00F863EA" w:rsidRPr="009B7657" w:rsidRDefault="00F863EA" w:rsidP="00F863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Набор, включающий:</w:t>
      </w:r>
    </w:p>
    <w:p w14:paraId="20C1069D" w14:textId="77777777" w:rsidR="00F863EA" w:rsidRPr="009B7657" w:rsidRDefault="00F863EA" w:rsidP="00F863EA">
      <w:pPr>
        <w:pStyle w:val="a3"/>
        <w:numPr>
          <w:ilvl w:val="1"/>
          <w:numId w:val="62"/>
        </w:numPr>
        <w:jc w:val="both"/>
        <w:rPr>
          <w:rFonts w:ascii="Cambria" w:hAnsi="Cambria"/>
        </w:rPr>
      </w:pPr>
      <w:r w:rsidRPr="009B7657">
        <w:rPr>
          <w:rFonts w:ascii="Cambria" w:hAnsi="Cambria"/>
        </w:rPr>
        <w:t>Гриль угольный с эмалевым покрытием, 47 см (стоимость 12 187,80 руб.)</w:t>
      </w:r>
    </w:p>
    <w:p w14:paraId="28276CB5" w14:textId="77777777" w:rsidR="00F863EA" w:rsidRPr="009B7657" w:rsidRDefault="00F863EA" w:rsidP="00F863EA">
      <w:pPr>
        <w:pStyle w:val="a3"/>
        <w:numPr>
          <w:ilvl w:val="1"/>
          <w:numId w:val="62"/>
        </w:numPr>
        <w:jc w:val="both"/>
        <w:rPr>
          <w:rFonts w:ascii="Cambria" w:hAnsi="Cambria"/>
        </w:rPr>
      </w:pPr>
      <w:r w:rsidRPr="009B7657">
        <w:rPr>
          <w:rFonts w:ascii="Cambria" w:hAnsi="Cambria"/>
        </w:rPr>
        <w:t>Набор для гриля: вилка, лопатка, щипцы, 6 шампуров 55 см в чехле (стоимость 2 804,78 руб.)</w:t>
      </w:r>
    </w:p>
    <w:p w14:paraId="0B823406" w14:textId="09A4402E" w:rsidR="00F863EA" w:rsidRPr="009B7657" w:rsidRDefault="00F863EA" w:rsidP="00F863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Общее количество наборов за акцию: </w:t>
      </w:r>
      <w:r w:rsidR="00DA6C83" w:rsidRPr="009B7657">
        <w:rPr>
          <w:rFonts w:ascii="Cambria" w:hAnsi="Cambria"/>
          <w:b/>
          <w:bCs/>
        </w:rPr>
        <w:t>3</w:t>
      </w:r>
      <w:r w:rsidRPr="009B7657">
        <w:rPr>
          <w:rFonts w:ascii="Cambria" w:hAnsi="Cambria"/>
        </w:rPr>
        <w:t> (по 1 набору на этап).</w:t>
      </w:r>
    </w:p>
    <w:p w14:paraId="1D127C9C" w14:textId="15CEA95C" w:rsidR="00F863EA" w:rsidRPr="009B7657" w:rsidRDefault="00F863EA" w:rsidP="00F863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Партнёр: </w:t>
      </w:r>
      <w:r w:rsidR="00BB7372" w:rsidRPr="009B7657">
        <w:rPr>
          <w:rFonts w:ascii="Cambria" w:hAnsi="Cambria"/>
        </w:rPr>
        <w:t>ОБЩЕСТВО С ОГРАНИЧЕННОЙ ОТВЕТСТВЕННОСТЬЮ «ГРАС» ИНН: 7725261115, ОГРН 1157746064486, юридический адрес: 115419, г. Москва, вн.тер.г. Муниципальный округ Донской, проезд 2-й Рощинский, д. 8, помещ. 6/12.</w:t>
      </w:r>
    </w:p>
    <w:p w14:paraId="0118C82F" w14:textId="77777777" w:rsidR="00F863EA" w:rsidRPr="009B7657" w:rsidRDefault="00F863EA" w:rsidP="001E0604">
      <w:pPr>
        <w:tabs>
          <w:tab w:val="left" w:pos="709"/>
        </w:tabs>
        <w:rPr>
          <w:rFonts w:ascii="Cambria" w:hAnsi="Cambria"/>
          <w:b/>
          <w:bCs/>
        </w:rPr>
      </w:pPr>
    </w:p>
    <w:p w14:paraId="48525058" w14:textId="5492CC7B" w:rsidR="00F863EA" w:rsidRPr="009B7657" w:rsidRDefault="00F863EA" w:rsidP="00F863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>iPhone 17 ProMax</w:t>
      </w:r>
      <w:r w:rsidR="0076730B" w:rsidRPr="009B7657">
        <w:rPr>
          <w:rFonts w:ascii="Cambria" w:hAnsi="Cambria"/>
          <w:b/>
          <w:bCs/>
        </w:rPr>
        <w:t xml:space="preserve"> (Айфон 17 ПроМакс):</w:t>
      </w:r>
    </w:p>
    <w:p w14:paraId="15594411" w14:textId="06DEA84E" w:rsidR="00F863EA" w:rsidRPr="009B7657" w:rsidRDefault="00F863EA" w:rsidP="00F863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Количество за акцию: </w:t>
      </w:r>
      <w:r w:rsidR="00BD1E66" w:rsidRPr="009B7657">
        <w:rPr>
          <w:rFonts w:ascii="Cambria" w:hAnsi="Cambria"/>
          <w:b/>
          <w:bCs/>
        </w:rPr>
        <w:t>3</w:t>
      </w:r>
      <w:r w:rsidRPr="009B7657">
        <w:rPr>
          <w:rFonts w:ascii="Cambria" w:hAnsi="Cambria"/>
        </w:rPr>
        <w:t> (</w:t>
      </w:r>
      <w:r w:rsidR="00BD1E66" w:rsidRPr="009B7657">
        <w:rPr>
          <w:rFonts w:ascii="Cambria" w:hAnsi="Cambria"/>
        </w:rPr>
        <w:t>три</w:t>
      </w:r>
      <w:r w:rsidRPr="009B7657">
        <w:rPr>
          <w:rFonts w:ascii="Cambria" w:hAnsi="Cambria"/>
        </w:rPr>
        <w:t>) штуки.</w:t>
      </w:r>
    </w:p>
    <w:p w14:paraId="1C94FCF2" w14:textId="55036A7E" w:rsidR="00F863EA" w:rsidRPr="009B7657" w:rsidRDefault="00F863EA" w:rsidP="00F863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Номинальная стоимость одного приза: 165 990 (Сто шестьдесят пять тысяч девятьсот девяносто) рублей.</w:t>
      </w:r>
    </w:p>
    <w:p w14:paraId="1AB88F4E" w14:textId="77777777" w:rsidR="00F863EA" w:rsidRPr="009B7657" w:rsidRDefault="00F863EA" w:rsidP="00F863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При отсутствии указанной модели на рынке Организатор вправе заменить приз на смартфон аналогичной стоимости и потребительских свойств.</w:t>
      </w:r>
    </w:p>
    <w:p w14:paraId="3F687A59" w14:textId="77777777" w:rsidR="00F863EA" w:rsidRPr="009B7657" w:rsidRDefault="00F863EA" w:rsidP="001E0604">
      <w:pPr>
        <w:tabs>
          <w:tab w:val="left" w:pos="709"/>
        </w:tabs>
        <w:rPr>
          <w:rFonts w:ascii="Cambria" w:hAnsi="Cambria"/>
          <w:b/>
          <w:bCs/>
        </w:rPr>
      </w:pPr>
    </w:p>
    <w:p w14:paraId="0D4F71BA" w14:textId="77777777" w:rsidR="00F863EA" w:rsidRPr="009B7657" w:rsidRDefault="00F863EA" w:rsidP="00F863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Специальные призы (определяются еженедельно, чередуясь)</w:t>
      </w:r>
    </w:p>
    <w:p w14:paraId="080CAE50" w14:textId="77777777" w:rsidR="00F863EA" w:rsidRPr="009B7657" w:rsidRDefault="00F863EA" w:rsidP="001E0604">
      <w:pPr>
        <w:tabs>
          <w:tab w:val="left" w:pos="709"/>
        </w:tabs>
        <w:rPr>
          <w:rFonts w:ascii="Cambria" w:hAnsi="Cambria"/>
          <w:b/>
          <w:bCs/>
        </w:rPr>
      </w:pP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458"/>
        <w:gridCol w:w="1534"/>
        <w:gridCol w:w="2114"/>
        <w:gridCol w:w="1418"/>
        <w:gridCol w:w="1842"/>
        <w:gridCol w:w="3119"/>
      </w:tblGrid>
      <w:tr w:rsidR="00A52212" w:rsidRPr="009B7657" w14:paraId="64B6B2D4" w14:textId="77777777" w:rsidTr="009B7657">
        <w:tc>
          <w:tcPr>
            <w:tcW w:w="458" w:type="dxa"/>
            <w:vAlign w:val="center"/>
          </w:tcPr>
          <w:p w14:paraId="18D066A3" w14:textId="77777777" w:rsidR="00A52212" w:rsidRPr="009B7657" w:rsidRDefault="00A52212" w:rsidP="00831266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bCs/>
                <w:color w:val="0F1115"/>
                <w:sz w:val="20"/>
                <w:szCs w:val="20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534" w:type="dxa"/>
            <w:vAlign w:val="center"/>
          </w:tcPr>
          <w:p w14:paraId="3A11CAD0" w14:textId="44947032" w:rsidR="00A52212" w:rsidRPr="009B7657" w:rsidRDefault="00A52212" w:rsidP="00831266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bCs/>
                <w:color w:val="0F1115"/>
                <w:sz w:val="20"/>
                <w:szCs w:val="20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z w:val="20"/>
                <w:szCs w:val="20"/>
                <w:shd w:val="clear" w:color="auto" w:fill="FFFFFF"/>
              </w:rPr>
              <w:t>Недели</w:t>
            </w:r>
          </w:p>
        </w:tc>
        <w:tc>
          <w:tcPr>
            <w:tcW w:w="2114" w:type="dxa"/>
            <w:vAlign w:val="center"/>
          </w:tcPr>
          <w:p w14:paraId="0DFE4459" w14:textId="50966C4B" w:rsidR="00A52212" w:rsidRPr="009B7657" w:rsidRDefault="00A52212" w:rsidP="00F863EA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bCs/>
                <w:color w:val="0F1115"/>
                <w:sz w:val="20"/>
                <w:szCs w:val="20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z w:val="20"/>
                <w:szCs w:val="20"/>
                <w:shd w:val="clear" w:color="auto" w:fill="FFFFFF"/>
              </w:rPr>
              <w:t>Приз</w:t>
            </w:r>
          </w:p>
        </w:tc>
        <w:tc>
          <w:tcPr>
            <w:tcW w:w="1418" w:type="dxa"/>
            <w:vAlign w:val="center"/>
          </w:tcPr>
          <w:p w14:paraId="6E90C898" w14:textId="77777777" w:rsidR="00A52212" w:rsidRPr="009B7657" w:rsidRDefault="00A52212" w:rsidP="00831266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z w:val="20"/>
                <w:szCs w:val="20"/>
                <w:shd w:val="clear" w:color="auto" w:fill="FFFFFF"/>
              </w:rPr>
              <w:t>Общее количество за Акцию</w:t>
            </w:r>
          </w:p>
        </w:tc>
        <w:tc>
          <w:tcPr>
            <w:tcW w:w="1842" w:type="dxa"/>
            <w:vAlign w:val="center"/>
          </w:tcPr>
          <w:p w14:paraId="436C6D40" w14:textId="77777777" w:rsidR="00A52212" w:rsidRPr="009B7657" w:rsidRDefault="00A52212" w:rsidP="00831266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z w:val="20"/>
                <w:szCs w:val="20"/>
                <w:shd w:val="clear" w:color="auto" w:fill="FFFFFF"/>
              </w:rPr>
              <w:t>Номинальная стоимость одного приза (руб.)</w:t>
            </w:r>
          </w:p>
        </w:tc>
        <w:tc>
          <w:tcPr>
            <w:tcW w:w="3119" w:type="dxa"/>
            <w:vAlign w:val="center"/>
          </w:tcPr>
          <w:p w14:paraId="13D4C5D8" w14:textId="77777777" w:rsidR="00A52212" w:rsidRPr="009B7657" w:rsidRDefault="00A52212" w:rsidP="00831266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z w:val="20"/>
                <w:szCs w:val="20"/>
                <w:shd w:val="clear" w:color="auto" w:fill="FFFFFF"/>
              </w:rPr>
              <w:t>Призовой партнёр</w:t>
            </w:r>
          </w:p>
        </w:tc>
      </w:tr>
      <w:tr w:rsidR="00A52212" w:rsidRPr="009B7657" w14:paraId="5D2F6CF4" w14:textId="77777777" w:rsidTr="009B7657">
        <w:tc>
          <w:tcPr>
            <w:tcW w:w="458" w:type="dxa"/>
          </w:tcPr>
          <w:p w14:paraId="4FF7542B" w14:textId="77777777" w:rsidR="00A52212" w:rsidRPr="009B7657" w:rsidRDefault="00A52212" w:rsidP="00A52212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9B765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34" w:type="dxa"/>
          </w:tcPr>
          <w:p w14:paraId="739E2454" w14:textId="702C69B8" w:rsidR="00A52212" w:rsidRPr="009B7657" w:rsidRDefault="00A52212" w:rsidP="00A52212">
            <w:pPr>
              <w:tabs>
                <w:tab w:val="left" w:pos="709"/>
              </w:tabs>
              <w:jc w:val="center"/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Нечётные недели (1,3,5)</w:t>
            </w:r>
          </w:p>
        </w:tc>
        <w:tc>
          <w:tcPr>
            <w:tcW w:w="2114" w:type="dxa"/>
          </w:tcPr>
          <w:p w14:paraId="5E64D7B3" w14:textId="5A39DDD9" w:rsidR="00A52212" w:rsidRPr="009B7657" w:rsidRDefault="00A52212" w:rsidP="00A52212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Продуктовый запас от Агро-Альянс</w:t>
            </w:r>
          </w:p>
        </w:tc>
        <w:tc>
          <w:tcPr>
            <w:tcW w:w="1418" w:type="dxa"/>
          </w:tcPr>
          <w:p w14:paraId="5DB3E550" w14:textId="2E40D702" w:rsidR="00A52212" w:rsidRPr="009B7657" w:rsidRDefault="00BD1E66" w:rsidP="00A52212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9B7657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59710E7E" w14:textId="06710213" w:rsidR="00A52212" w:rsidRPr="009B7657" w:rsidRDefault="00A52212" w:rsidP="00A52212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3 990,00</w:t>
            </w:r>
          </w:p>
        </w:tc>
        <w:tc>
          <w:tcPr>
            <w:tcW w:w="3119" w:type="dxa"/>
          </w:tcPr>
          <w:p w14:paraId="52F6B29F" w14:textId="3F2CA8BC" w:rsidR="00A52212" w:rsidRPr="009B7657" w:rsidRDefault="0076730B" w:rsidP="00A52212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9B7657">
              <w:rPr>
                <w:rFonts w:ascii="Cambria" w:hAnsi="Cambria"/>
                <w:sz w:val="20"/>
                <w:szCs w:val="20"/>
              </w:rPr>
              <w:t>ОБЩЕСТВО С ОГРАНИЧЕННОЙ ОТВЕТСТВЕННОСТЬЮ «Агро-Альянс» ИНН: 7814413641, ОГРН 1089847289290, юридический адрес: 197373, город Санкт-Петербург, Шуваловский пр-кт, д.28</w:t>
            </w:r>
          </w:p>
        </w:tc>
      </w:tr>
      <w:tr w:rsidR="00A52212" w:rsidRPr="009B7657" w14:paraId="224E6620" w14:textId="77777777" w:rsidTr="009B7657">
        <w:tc>
          <w:tcPr>
            <w:tcW w:w="458" w:type="dxa"/>
          </w:tcPr>
          <w:p w14:paraId="7F73BBC1" w14:textId="77777777" w:rsidR="00A52212" w:rsidRPr="009B7657" w:rsidRDefault="00A52212" w:rsidP="00A52212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9B765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534" w:type="dxa"/>
          </w:tcPr>
          <w:p w14:paraId="20D584DB" w14:textId="2F5274F1" w:rsidR="00A52212" w:rsidRPr="009B7657" w:rsidRDefault="00A52212" w:rsidP="00A52212">
            <w:pPr>
              <w:tabs>
                <w:tab w:val="left" w:pos="709"/>
              </w:tabs>
              <w:jc w:val="center"/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Чётные недели (2,4,6)</w:t>
            </w:r>
          </w:p>
        </w:tc>
        <w:tc>
          <w:tcPr>
            <w:tcW w:w="2114" w:type="dxa"/>
          </w:tcPr>
          <w:p w14:paraId="15F6E9A1" w14:textId="52EE3D23" w:rsidR="00A52212" w:rsidRPr="009B7657" w:rsidRDefault="00A52212" w:rsidP="00A52212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Продуктовый запас от VICI</w:t>
            </w:r>
          </w:p>
        </w:tc>
        <w:tc>
          <w:tcPr>
            <w:tcW w:w="1418" w:type="dxa"/>
          </w:tcPr>
          <w:p w14:paraId="3C6D8B66" w14:textId="76BBFCB0" w:rsidR="00A52212" w:rsidRPr="009B7657" w:rsidRDefault="00BD1E66" w:rsidP="00A52212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9B7657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51898D96" w14:textId="3C4C9377" w:rsidR="00A52212" w:rsidRPr="009B7657" w:rsidRDefault="00A52212" w:rsidP="00A52212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3 990,00</w:t>
            </w:r>
          </w:p>
        </w:tc>
        <w:tc>
          <w:tcPr>
            <w:tcW w:w="3119" w:type="dxa"/>
          </w:tcPr>
          <w:p w14:paraId="7DBBA24D" w14:textId="769C04B6" w:rsidR="00A52212" w:rsidRPr="009B7657" w:rsidRDefault="0076730B" w:rsidP="00A52212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9B7657">
              <w:rPr>
                <w:rFonts w:ascii="Cambria" w:hAnsi="Cambria"/>
                <w:sz w:val="20"/>
                <w:szCs w:val="20"/>
              </w:rPr>
              <w:t>ОБЩЕСТВО С ОГРАНИЧЕННОЙ ОТВЕТСТВЕННОСТЬЮ «БалтКо», ИНН: 7707328335, ОГРН 1037707029777, юридический адрес: 109428, город Москва, Рязанский пр-кт, д. 24 к. 2, ком/пом 18/XIX</w:t>
            </w:r>
            <w:r w:rsidR="00A52212" w:rsidRPr="009B7657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14:paraId="1CEC1615" w14:textId="77777777" w:rsidR="00F863EA" w:rsidRPr="009B7657" w:rsidRDefault="00F863EA" w:rsidP="001E0604">
      <w:pPr>
        <w:tabs>
          <w:tab w:val="left" w:pos="709"/>
        </w:tabs>
        <w:rPr>
          <w:rFonts w:ascii="Cambria" w:hAnsi="Cambria"/>
          <w:b/>
          <w:bCs/>
        </w:rPr>
      </w:pPr>
    </w:p>
    <w:p w14:paraId="52353CE9" w14:textId="16DB4A10" w:rsidR="00F863EA" w:rsidRPr="009B7657" w:rsidRDefault="00F863EA" w:rsidP="00F863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lastRenderedPageBreak/>
        <w:t>Главный приз</w:t>
      </w:r>
      <w:r w:rsidR="0076730B" w:rsidRPr="009B7657">
        <w:rPr>
          <w:rFonts w:ascii="Cambria" w:hAnsi="Cambria"/>
          <w:b/>
          <w:bCs/>
        </w:rPr>
        <w:t>:</w:t>
      </w:r>
    </w:p>
    <w:p w14:paraId="7698EED6" w14:textId="445FE79F" w:rsidR="00F863EA" w:rsidRPr="009B7657" w:rsidRDefault="00F863EA" w:rsidP="00F863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Сертификат номиналом 500 000 (пятьсот тысяч) рублей на «</w:t>
      </w:r>
      <w:r w:rsidR="009A73AB" w:rsidRPr="009B7657">
        <w:rPr>
          <w:rFonts w:ascii="Cambria" w:hAnsi="Cambria"/>
        </w:rPr>
        <w:t>П</w:t>
      </w:r>
      <w:r w:rsidRPr="009B7657">
        <w:rPr>
          <w:rFonts w:ascii="Cambria" w:hAnsi="Cambria"/>
        </w:rPr>
        <w:t>утешествие в страну мечты».</w:t>
      </w:r>
    </w:p>
    <w:p w14:paraId="640F6E64" w14:textId="77777777" w:rsidR="00F863EA" w:rsidRPr="009B7657" w:rsidRDefault="00F863EA" w:rsidP="00F863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Определяется один раз по окончании акции. Участвуют все заявки, поданные за весь период.</w:t>
      </w:r>
    </w:p>
    <w:p w14:paraId="0DACC623" w14:textId="77777777" w:rsidR="00D9724F" w:rsidRPr="009B7657" w:rsidRDefault="00D9724F" w:rsidP="001E0604">
      <w:pPr>
        <w:tabs>
          <w:tab w:val="left" w:pos="709"/>
        </w:tabs>
        <w:rPr>
          <w:rFonts w:ascii="Cambria" w:hAnsi="Cambria"/>
          <w:b/>
          <w:bCs/>
        </w:rPr>
      </w:pPr>
    </w:p>
    <w:p w14:paraId="2BF0C088" w14:textId="77777777" w:rsidR="00F863EA" w:rsidRPr="009B7657" w:rsidRDefault="00F863EA" w:rsidP="00F863EA">
      <w:pPr>
        <w:pStyle w:val="a3"/>
        <w:numPr>
          <w:ilvl w:val="0"/>
          <w:numId w:val="61"/>
        </w:numPr>
        <w:tabs>
          <w:tab w:val="left" w:pos="709"/>
        </w:tabs>
        <w:ind w:left="0" w:firstLine="0"/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>ПОРЯДОК ОПРЕДЕЛЕНИЯ ПОБЕДИТЕЛЕЙ</w:t>
      </w:r>
    </w:p>
    <w:p w14:paraId="4790E411" w14:textId="77777777" w:rsidR="009A38EA" w:rsidRPr="009B7657" w:rsidRDefault="009A38EA" w:rsidP="009A38EA">
      <w:pPr>
        <w:pStyle w:val="a3"/>
        <w:tabs>
          <w:tab w:val="left" w:pos="709"/>
        </w:tabs>
        <w:ind w:left="0"/>
        <w:rPr>
          <w:rFonts w:ascii="Cambria" w:hAnsi="Cambria"/>
          <w:b/>
          <w:bCs/>
        </w:rPr>
      </w:pPr>
    </w:p>
    <w:p w14:paraId="1D8DA280" w14:textId="1C8A3E23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Формирование реестра Заявок. Оператор присваивает каждой Заявке, прошедшей модерацию, уникальный порядковый номер в хронологическом порядке (по дате и времени успешной регистрации). Реестр закрывается за 1 час до времени розыгрыша (для фиксации итогового количества X).</w:t>
      </w:r>
    </w:p>
    <w:p w14:paraId="5D9FBC80" w14:textId="7E7E9602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  <w:b/>
          <w:bCs/>
        </w:rPr>
        <w:t>График определения победителей</w:t>
      </w:r>
      <w:r w:rsidRPr="009B7657">
        <w:rPr>
          <w:rFonts w:ascii="Cambria" w:hAnsi="Cambria"/>
        </w:rPr>
        <w:t> (даты, время – московское):</w:t>
      </w:r>
    </w:p>
    <w:p w14:paraId="2E34E6F5" w14:textId="77777777" w:rsidR="00D9724F" w:rsidRPr="009B7657" w:rsidRDefault="00D9724F" w:rsidP="00D9724F">
      <w:pPr>
        <w:pStyle w:val="a3"/>
        <w:ind w:left="0"/>
        <w:jc w:val="both"/>
        <w:rPr>
          <w:rFonts w:ascii="Cambria" w:hAnsi="Cambria"/>
        </w:rPr>
      </w:pP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458"/>
        <w:gridCol w:w="3506"/>
        <w:gridCol w:w="4111"/>
        <w:gridCol w:w="2268"/>
      </w:tblGrid>
      <w:tr w:rsidR="00F863EA" w:rsidRPr="009B7657" w14:paraId="28DA9020" w14:textId="77777777" w:rsidTr="00202432">
        <w:tc>
          <w:tcPr>
            <w:tcW w:w="458" w:type="dxa"/>
            <w:vAlign w:val="center"/>
          </w:tcPr>
          <w:p w14:paraId="6B7A5D01" w14:textId="7689EF09" w:rsidR="00F863EA" w:rsidRPr="009B7657" w:rsidRDefault="00F863EA" w:rsidP="002833E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657">
              <w:rPr>
                <w:rFonts w:ascii="Cambria" w:hAnsi="Cambria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506" w:type="dxa"/>
            <w:vAlign w:val="center"/>
          </w:tcPr>
          <w:p w14:paraId="504ED185" w14:textId="135BDB98" w:rsidR="00F863EA" w:rsidRPr="009B7657" w:rsidRDefault="00F863EA" w:rsidP="00F863E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z w:val="20"/>
                <w:szCs w:val="20"/>
                <w:shd w:val="clear" w:color="auto" w:fill="FFFFFF"/>
              </w:rPr>
              <w:t>ВИД ПРИЗОВ</w:t>
            </w:r>
          </w:p>
        </w:tc>
        <w:tc>
          <w:tcPr>
            <w:tcW w:w="4111" w:type="dxa"/>
            <w:vAlign w:val="center"/>
          </w:tcPr>
          <w:p w14:paraId="7AC8B334" w14:textId="02BDE156" w:rsidR="00F863EA" w:rsidRPr="009B7657" w:rsidRDefault="00F863EA" w:rsidP="00F863E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z w:val="20"/>
                <w:szCs w:val="20"/>
                <w:shd w:val="clear" w:color="auto" w:fill="FFFFFF"/>
              </w:rPr>
              <w:t>ДАТЫ ОПРЕДЕЛЕНИЯ ПОБЕДИТЕЛЕЙ</w:t>
            </w:r>
          </w:p>
        </w:tc>
        <w:tc>
          <w:tcPr>
            <w:tcW w:w="2268" w:type="dxa"/>
            <w:vAlign w:val="center"/>
          </w:tcPr>
          <w:p w14:paraId="008FD492" w14:textId="7207CCC0" w:rsidR="00F863EA" w:rsidRPr="009B7657" w:rsidRDefault="00F863EA" w:rsidP="00F863E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657">
              <w:rPr>
                <w:rFonts w:ascii="Cambria" w:hAnsi="Cambria"/>
                <w:b/>
                <w:bCs/>
                <w:sz w:val="20"/>
                <w:szCs w:val="20"/>
              </w:rPr>
              <w:t>ВРЕМЯ</w:t>
            </w:r>
          </w:p>
        </w:tc>
      </w:tr>
      <w:tr w:rsidR="00F863EA" w:rsidRPr="009B7657" w14:paraId="2A1C1DC2" w14:textId="77777777" w:rsidTr="00202432">
        <w:tc>
          <w:tcPr>
            <w:tcW w:w="458" w:type="dxa"/>
          </w:tcPr>
          <w:p w14:paraId="63D7E01C" w14:textId="3046E972" w:rsidR="00F863EA" w:rsidRPr="009B7657" w:rsidRDefault="00F863EA" w:rsidP="002833E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65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506" w:type="dxa"/>
          </w:tcPr>
          <w:p w14:paraId="6BBD7842" w14:textId="7EE47492" w:rsidR="00F863EA" w:rsidRPr="009B7657" w:rsidRDefault="00F863EA" w:rsidP="00F863E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 xml:space="preserve">Еженедельные (п. </w:t>
            </w:r>
            <w:r w:rsidR="002833EC"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7</w:t>
            </w:r>
            <w:r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 xml:space="preserve">.2) и специальные (п. </w:t>
            </w:r>
            <w:r w:rsidR="002833EC"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7</w:t>
            </w:r>
            <w:r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.5)</w:t>
            </w:r>
          </w:p>
        </w:tc>
        <w:tc>
          <w:tcPr>
            <w:tcW w:w="4111" w:type="dxa"/>
          </w:tcPr>
          <w:p w14:paraId="5EBB7BA7" w14:textId="10570E45" w:rsidR="00F863EA" w:rsidRPr="009B7657" w:rsidRDefault="00F863EA" w:rsidP="00F863E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 xml:space="preserve">Каждую </w:t>
            </w:r>
            <w:r w:rsidR="009A73AB"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среду</w:t>
            </w:r>
            <w:r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 xml:space="preserve"> с </w:t>
            </w:r>
            <w:r w:rsidR="00BD1E66"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1</w:t>
            </w:r>
            <w:r w:rsidR="009A73AB"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5</w:t>
            </w:r>
            <w:r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.</w:t>
            </w:r>
            <w:r w:rsidR="00BD1E66"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07</w:t>
            </w:r>
            <w:r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.2026 по 1</w:t>
            </w:r>
            <w:r w:rsidR="009A73AB"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9</w:t>
            </w:r>
            <w:r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.08.2026</w:t>
            </w:r>
          </w:p>
        </w:tc>
        <w:tc>
          <w:tcPr>
            <w:tcW w:w="2268" w:type="dxa"/>
          </w:tcPr>
          <w:p w14:paraId="5983A349" w14:textId="58F7E3E0" w:rsidR="00F863EA" w:rsidRPr="009B7657" w:rsidRDefault="00F863EA" w:rsidP="00F863E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657">
              <w:rPr>
                <w:rFonts w:ascii="Cambria" w:hAnsi="Cambria"/>
                <w:sz w:val="20"/>
                <w:szCs w:val="20"/>
              </w:rPr>
              <w:t>19 часов 00 минут</w:t>
            </w:r>
          </w:p>
        </w:tc>
      </w:tr>
      <w:tr w:rsidR="00F863EA" w:rsidRPr="009B7657" w14:paraId="6235D4B7" w14:textId="77777777" w:rsidTr="00202432">
        <w:tc>
          <w:tcPr>
            <w:tcW w:w="458" w:type="dxa"/>
          </w:tcPr>
          <w:p w14:paraId="13AE6715" w14:textId="2B769275" w:rsidR="00F863EA" w:rsidRPr="009B7657" w:rsidRDefault="00F863EA" w:rsidP="002833E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65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506" w:type="dxa"/>
          </w:tcPr>
          <w:p w14:paraId="24B54EAC" w14:textId="4CFB3B05" w:rsidR="00F863EA" w:rsidRPr="009B7657" w:rsidRDefault="00F863EA" w:rsidP="00F863E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 xml:space="preserve">Призы раз в 2 недели (п. </w:t>
            </w:r>
            <w:r w:rsidR="002833EC"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7</w:t>
            </w:r>
            <w:r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 xml:space="preserve">.3, п. </w:t>
            </w:r>
            <w:r w:rsidR="002833EC"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7</w:t>
            </w:r>
            <w:r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.4)</w:t>
            </w:r>
          </w:p>
        </w:tc>
        <w:tc>
          <w:tcPr>
            <w:tcW w:w="4111" w:type="dxa"/>
          </w:tcPr>
          <w:p w14:paraId="5A97DF3F" w14:textId="3ED61192" w:rsidR="00F863EA" w:rsidRPr="009B7657" w:rsidRDefault="00BD1E66" w:rsidP="00F863E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2</w:t>
            </w:r>
            <w:r w:rsidR="009A73AB"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  <w:lang w:val="en-US"/>
              </w:rPr>
              <w:t>2</w:t>
            </w:r>
            <w:r w:rsidR="00F863EA"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.</w:t>
            </w:r>
            <w:r w:rsidR="00AD1EB6"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07</w:t>
            </w:r>
            <w:r w:rsidR="00F863EA"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 xml:space="preserve">.2026, </w:t>
            </w:r>
            <w:r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0</w:t>
            </w:r>
            <w:r w:rsidR="009A73AB"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  <w:lang w:val="en-US"/>
              </w:rPr>
              <w:t>5</w:t>
            </w:r>
            <w:r w:rsidR="00F863EA"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.</w:t>
            </w:r>
            <w:r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08</w:t>
            </w:r>
            <w:r w:rsidR="00F863EA"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 xml:space="preserve">.2026, </w:t>
            </w:r>
            <w:r w:rsidR="009A73AB"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  <w:lang w:val="en-US"/>
              </w:rPr>
              <w:t>19</w:t>
            </w:r>
            <w:r w:rsidR="00F863EA"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.08.2026</w:t>
            </w:r>
          </w:p>
        </w:tc>
        <w:tc>
          <w:tcPr>
            <w:tcW w:w="2268" w:type="dxa"/>
          </w:tcPr>
          <w:p w14:paraId="0F5C47A9" w14:textId="6AE9B282" w:rsidR="00F863EA" w:rsidRPr="009B7657" w:rsidRDefault="00F863EA" w:rsidP="00F863E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657">
              <w:rPr>
                <w:rFonts w:ascii="Cambria" w:hAnsi="Cambria"/>
                <w:sz w:val="20"/>
                <w:szCs w:val="20"/>
              </w:rPr>
              <w:t>19 часов 00 минут</w:t>
            </w:r>
          </w:p>
        </w:tc>
      </w:tr>
      <w:tr w:rsidR="00F863EA" w:rsidRPr="009B7657" w14:paraId="530EF2E6" w14:textId="77777777" w:rsidTr="00202432">
        <w:tc>
          <w:tcPr>
            <w:tcW w:w="458" w:type="dxa"/>
          </w:tcPr>
          <w:p w14:paraId="462E64C5" w14:textId="7EDD5663" w:rsidR="00F863EA" w:rsidRPr="009B7657" w:rsidRDefault="00F863EA" w:rsidP="002833E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657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506" w:type="dxa"/>
          </w:tcPr>
          <w:p w14:paraId="7CDCAFCE" w14:textId="64A58650" w:rsidR="00F863EA" w:rsidRPr="009B7657" w:rsidRDefault="00F863EA" w:rsidP="00F863E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 xml:space="preserve">Главный приз (п. </w:t>
            </w:r>
            <w:r w:rsidR="002833EC"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7</w:t>
            </w:r>
            <w:r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.6)</w:t>
            </w:r>
          </w:p>
        </w:tc>
        <w:tc>
          <w:tcPr>
            <w:tcW w:w="4111" w:type="dxa"/>
          </w:tcPr>
          <w:p w14:paraId="395174A9" w14:textId="2F9DC22D" w:rsidR="00F863EA" w:rsidRPr="009B7657" w:rsidRDefault="00F863EA" w:rsidP="00F863E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2</w:t>
            </w:r>
            <w:r w:rsidR="009A73AB"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  <w:lang w:val="en-US"/>
              </w:rPr>
              <w:t>1</w:t>
            </w:r>
            <w:r w:rsidRPr="009B7657">
              <w:rPr>
                <w:rFonts w:ascii="Cambria" w:hAnsi="Cambria"/>
                <w:color w:val="0F1115"/>
                <w:sz w:val="20"/>
                <w:szCs w:val="20"/>
                <w:shd w:val="clear" w:color="auto" w:fill="FFFFFF"/>
              </w:rPr>
              <w:t>.08.2026</w:t>
            </w:r>
          </w:p>
        </w:tc>
        <w:tc>
          <w:tcPr>
            <w:tcW w:w="2268" w:type="dxa"/>
          </w:tcPr>
          <w:p w14:paraId="04F556C8" w14:textId="22721014" w:rsidR="00F863EA" w:rsidRPr="009B7657" w:rsidRDefault="00F863EA" w:rsidP="00F863E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657">
              <w:rPr>
                <w:rFonts w:ascii="Cambria" w:hAnsi="Cambria"/>
                <w:sz w:val="20"/>
                <w:szCs w:val="20"/>
              </w:rPr>
              <w:t>19 часов 00 минут</w:t>
            </w:r>
          </w:p>
        </w:tc>
      </w:tr>
    </w:tbl>
    <w:p w14:paraId="2DF36CBF" w14:textId="77777777" w:rsidR="00F863EA" w:rsidRPr="009B7657" w:rsidRDefault="00F863EA" w:rsidP="00F863EA">
      <w:pPr>
        <w:jc w:val="both"/>
        <w:rPr>
          <w:rFonts w:ascii="Cambria" w:hAnsi="Cambria"/>
        </w:rPr>
      </w:pPr>
    </w:p>
    <w:p w14:paraId="1A199806" w14:textId="77777777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Формула определения номера победителя (для каждого розыгрыша):</w:t>
      </w:r>
    </w:p>
    <w:p w14:paraId="62E9E463" w14:textId="77777777" w:rsidR="009A38EA" w:rsidRPr="009B7657" w:rsidRDefault="009A38EA" w:rsidP="009A38EA">
      <w:pPr>
        <w:pStyle w:val="ds-markdown-paragraph"/>
        <w:spacing w:before="0" w:beforeAutospacing="0" w:after="0" w:afterAutospacing="0"/>
        <w:jc w:val="center"/>
        <w:rPr>
          <w:rFonts w:ascii="Cambria" w:hAnsi="Cambria"/>
          <w:color w:val="0F1115"/>
        </w:rPr>
      </w:pPr>
      <w:r w:rsidRPr="009B7657">
        <w:rPr>
          <w:rStyle w:val="aff5"/>
          <w:rFonts w:ascii="Cambria" w:hAnsi="Cambria"/>
          <w:color w:val="0F1115"/>
        </w:rPr>
        <w:t>N = (X × F) + 1</w:t>
      </w:r>
    </w:p>
    <w:p w14:paraId="41EB8B5F" w14:textId="77777777" w:rsidR="009A38EA" w:rsidRPr="009B7657" w:rsidRDefault="009A38EA" w:rsidP="009A38EA">
      <w:pPr>
        <w:pStyle w:val="ds-markdown-paragraph"/>
        <w:spacing w:before="0" w:beforeAutospacing="0" w:after="0" w:afterAutospacing="0"/>
        <w:rPr>
          <w:rFonts w:ascii="Cambria" w:hAnsi="Cambria"/>
          <w:color w:val="0F1115"/>
        </w:rPr>
      </w:pPr>
      <w:r w:rsidRPr="009B7657">
        <w:rPr>
          <w:rFonts w:ascii="Cambria" w:hAnsi="Cambria"/>
          <w:color w:val="0F1115"/>
        </w:rPr>
        <w:t>где:</w:t>
      </w:r>
    </w:p>
    <w:p w14:paraId="044E9A73" w14:textId="5B932AB9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  <w:b/>
          <w:bCs/>
        </w:rPr>
        <w:t>X</w:t>
      </w:r>
      <w:r w:rsidRPr="009B7657">
        <w:rPr>
          <w:rFonts w:ascii="Cambria" w:hAnsi="Cambria"/>
        </w:rPr>
        <w:t xml:space="preserve"> – общее количество Заявок в реестре на момент закрытия периода (для еженедельных и двухнедельных – все Заявки, зарегистрированные с </w:t>
      </w:r>
      <w:r w:rsidR="00DA6C83" w:rsidRPr="009B7657">
        <w:rPr>
          <w:rFonts w:ascii="Cambria" w:hAnsi="Cambria"/>
        </w:rPr>
        <w:t>06</w:t>
      </w:r>
      <w:r w:rsidRPr="009B7657">
        <w:rPr>
          <w:rFonts w:ascii="Cambria" w:hAnsi="Cambria"/>
        </w:rPr>
        <w:t>.</w:t>
      </w:r>
      <w:r w:rsidR="00DA6C83" w:rsidRPr="009B7657">
        <w:rPr>
          <w:rFonts w:ascii="Cambria" w:hAnsi="Cambria"/>
        </w:rPr>
        <w:t>07</w:t>
      </w:r>
      <w:r w:rsidRPr="009B7657">
        <w:rPr>
          <w:rFonts w:ascii="Cambria" w:hAnsi="Cambria"/>
        </w:rPr>
        <w:t>.2026 по дату розыгрыша включительно; для главного – все Заявки за весь период);</w:t>
      </w:r>
    </w:p>
    <w:p w14:paraId="5687E692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  <w:b/>
          <w:bCs/>
        </w:rPr>
        <w:t>F</w:t>
      </w:r>
      <w:r w:rsidRPr="009B7657">
        <w:rPr>
          <w:rFonts w:ascii="Cambria" w:hAnsi="Cambria"/>
        </w:rPr>
        <w:t> – дробная часть курса соответствующей валюты к российскому рублю, установленного Центральным банком РФ на дату розыгрыша на 12:00 по московскому времени (с округлением до 4 знаков после запятой по правилам арифметики). Если на дату розыгрыша курс не опубликован (выходной), используется курс на предыдущий рабочий день.</w:t>
      </w:r>
    </w:p>
    <w:p w14:paraId="50AF754A" w14:textId="77777777" w:rsidR="009A38EA" w:rsidRPr="009B7657" w:rsidRDefault="009A38EA" w:rsidP="009A38EA">
      <w:pPr>
        <w:pStyle w:val="ds-markdown-paragraph"/>
        <w:spacing w:before="0" w:beforeAutospacing="0" w:after="0" w:afterAutospacing="0"/>
        <w:rPr>
          <w:rStyle w:val="aff5"/>
          <w:rFonts w:ascii="Cambria" w:hAnsi="Cambria"/>
          <w:color w:val="0F1115"/>
        </w:rPr>
      </w:pPr>
    </w:p>
    <w:p w14:paraId="36A5631B" w14:textId="28EABF09" w:rsidR="009A38EA" w:rsidRPr="009B7657" w:rsidRDefault="009A38EA" w:rsidP="009A38EA">
      <w:pPr>
        <w:pStyle w:val="ds-markdown-paragraph"/>
        <w:spacing w:before="0" w:beforeAutospacing="0" w:after="0" w:afterAutospacing="0"/>
        <w:rPr>
          <w:rFonts w:ascii="Cambria" w:hAnsi="Cambria"/>
          <w:color w:val="0F1115"/>
        </w:rPr>
      </w:pPr>
      <w:r w:rsidRPr="009B7657">
        <w:rPr>
          <w:rStyle w:val="aff5"/>
          <w:rFonts w:ascii="Cambria" w:hAnsi="Cambria"/>
          <w:color w:val="0F1115"/>
        </w:rPr>
        <w:t>Пример:</w:t>
      </w:r>
      <w:r w:rsidRPr="009B7657">
        <w:rPr>
          <w:rStyle w:val="apple-converted-space"/>
          <w:rFonts w:ascii="Cambria" w:hAnsi="Cambria"/>
          <w:color w:val="0F1115"/>
        </w:rPr>
        <w:t> </w:t>
      </w:r>
      <w:r w:rsidRPr="009B7657">
        <w:rPr>
          <w:rFonts w:ascii="Cambria" w:hAnsi="Cambria"/>
          <w:color w:val="0F1115"/>
        </w:rPr>
        <w:t>X = 1 234, курс CNY/RUB = 12,5061 → F = 0,5061. N = (1234 × 0,5061) + 1 = 624,5234 + 1 = 625,5234. Округление в большую сторону → N = 626.</w:t>
      </w:r>
    </w:p>
    <w:p w14:paraId="6517E5BA" w14:textId="77777777" w:rsidR="009A38EA" w:rsidRPr="009B7657" w:rsidRDefault="009A38EA" w:rsidP="009A38EA">
      <w:pPr>
        <w:pStyle w:val="ds-markdown-paragraph"/>
        <w:spacing w:before="0" w:beforeAutospacing="0" w:after="0" w:afterAutospacing="0"/>
        <w:rPr>
          <w:rFonts w:ascii="Cambria" w:hAnsi="Cambria"/>
          <w:color w:val="0F1115"/>
        </w:rPr>
      </w:pPr>
    </w:p>
    <w:p w14:paraId="01D7C426" w14:textId="06751FDF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Если полученное N превышает X (теоретически возможно только при F, близком к 1, но формула с +1 даёт максимум X+1), то используется N = X. Если N получается меньше 1 (невозможно, т.к. F≥0, а +1 даёт минимум 1), то N=1.</w:t>
      </w:r>
    </w:p>
    <w:p w14:paraId="4D8CA844" w14:textId="6E87EFC6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Выбывание победителя: Заявка, ставшая победителем в каком-либо розыгрыше, не удаляется из реестра и продолжает участвовать в последующих розыгрышах (включая главный приз), кроме тех случаев, когда один Участник уже получил ценный приз (см. п. 8.6). Для специальных призов (п. 7.5) победившая Заявка также не удаляется.</w:t>
      </w:r>
    </w:p>
    <w:p w14:paraId="35A13B5E" w14:textId="77777777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Ограничение на количество ценных призов на одного Участника: </w:t>
      </w:r>
    </w:p>
    <w:p w14:paraId="233FB469" w14:textId="77777777" w:rsidR="002833EC" w:rsidRPr="009B7657" w:rsidRDefault="009A38EA" w:rsidP="009A38EA">
      <w:pPr>
        <w:pStyle w:val="a3"/>
        <w:ind w:left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Один Участник может получить не более одного приза из категории ценных (т.е. из п. 7.2, 7.3, 7.4). </w:t>
      </w:r>
    </w:p>
    <w:p w14:paraId="282016F8" w14:textId="47C33292" w:rsidR="009A38EA" w:rsidRPr="009B7657" w:rsidRDefault="002833EC" w:rsidP="009A38EA">
      <w:pPr>
        <w:pStyle w:val="a3"/>
        <w:ind w:left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Если повторный выигрыш заявки участника, уже получившего ценный приз, происходит в той же категории ценных призов, такая заявка пропускается, и приз переходит к следующему номеру (N+1). При этом сама заявка не удаляется, но при последующих розыгрышах также не может получить второй ценный приз. </w:t>
      </w:r>
      <w:r w:rsidR="009A38EA" w:rsidRPr="009B7657">
        <w:rPr>
          <w:rFonts w:ascii="Cambria" w:hAnsi="Cambria"/>
        </w:rPr>
        <w:t>Право на гарантированный кэшбэк (п. 7.1) и специальные призы (п. 7.5) не ограничивает получение ценных призов.</w:t>
      </w:r>
    </w:p>
    <w:p w14:paraId="051F721B" w14:textId="77777777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Отказ или дисквалификация победителя: </w:t>
      </w:r>
    </w:p>
    <w:p w14:paraId="721DDF8A" w14:textId="286D533F" w:rsidR="009A38EA" w:rsidRPr="009B7657" w:rsidRDefault="009A38EA" w:rsidP="009A38EA">
      <w:pPr>
        <w:pStyle w:val="a3"/>
        <w:ind w:left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Если победитель не связывается с Оператором в течение 5 рабочих дней после уведомления, отказывается от приза, не предоставляет документы или признан мошенником, то приз </w:t>
      </w:r>
      <w:r w:rsidRPr="009B7657">
        <w:rPr>
          <w:rFonts w:ascii="Cambria" w:hAnsi="Cambria"/>
        </w:rPr>
        <w:lastRenderedPageBreak/>
        <w:t>передаётся Заявке со следующим порядковым номером (N+1, затем N+2 и т.д.) из того же реестра.</w:t>
      </w:r>
    </w:p>
    <w:p w14:paraId="2B3842F4" w14:textId="77777777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Публикация результатов: </w:t>
      </w:r>
    </w:p>
    <w:p w14:paraId="7F159ADA" w14:textId="1DF3C0CD" w:rsidR="009A38EA" w:rsidRPr="009B7657" w:rsidRDefault="009A38EA" w:rsidP="009A38EA">
      <w:pPr>
        <w:pStyle w:val="a3"/>
        <w:ind w:left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Оператор публикует на Сайте таблицу с указанием даты розыгрыша, курса валюты, значения F, количества Заявок X, рассчитанного N и номера чека-победителя (или маскированного номера для конфиденциальности). Имя победителя не публикуется без его согласия, но сам факт выигрыша конкретной Заявкой является открытым.</w:t>
      </w:r>
    </w:p>
    <w:p w14:paraId="73BEAD50" w14:textId="77777777" w:rsidR="00D9724F" w:rsidRPr="009B7657" w:rsidRDefault="00D9724F" w:rsidP="00D9724F">
      <w:pPr>
        <w:pStyle w:val="a3"/>
        <w:ind w:left="0"/>
        <w:jc w:val="both"/>
        <w:rPr>
          <w:rFonts w:ascii="Cambria" w:hAnsi="Cambria"/>
        </w:rPr>
      </w:pPr>
    </w:p>
    <w:p w14:paraId="5B6E3B21" w14:textId="77777777" w:rsidR="00F863EA" w:rsidRPr="009B7657" w:rsidRDefault="00F863EA" w:rsidP="00F863EA">
      <w:pPr>
        <w:pStyle w:val="a3"/>
        <w:numPr>
          <w:ilvl w:val="0"/>
          <w:numId w:val="61"/>
        </w:numPr>
        <w:tabs>
          <w:tab w:val="left" w:pos="709"/>
        </w:tabs>
        <w:ind w:left="0" w:firstLine="0"/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>НАЛОГООБЛОЖЕНИЕ ПРИЗОВ (НДФЛ)</w:t>
      </w:r>
    </w:p>
    <w:p w14:paraId="24E111FA" w14:textId="77777777" w:rsidR="00F863EA" w:rsidRPr="009B7657" w:rsidRDefault="00F863EA" w:rsidP="00F863EA">
      <w:pPr>
        <w:jc w:val="both"/>
        <w:rPr>
          <w:rFonts w:ascii="Cambria" w:hAnsi="Cambria"/>
        </w:rPr>
      </w:pPr>
    </w:p>
    <w:p w14:paraId="5FB996A5" w14:textId="5E893E80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В соответствии с п. 28 ст. 217 НК РФ не облагаются налогом доходы в виде призов, полученных в рекламных мероприятиях, если стоимость приза не превышает 4 000 рублей за налоговый период (календарный год).</w:t>
      </w:r>
    </w:p>
    <w:p w14:paraId="6DD51719" w14:textId="522F971B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Для призов стоимостью свыше 4 000 рублей налоговая ставка составляет 35% (п. 2 ст. 224 НК РФ). Налог исчисляется с суммы превышения 4 000 рублей.</w:t>
      </w:r>
    </w:p>
    <w:p w14:paraId="22E40E26" w14:textId="39BAF2D6" w:rsidR="009A38EA" w:rsidRPr="009B7657" w:rsidRDefault="00C424F3" w:rsidP="009A38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Лицо,</w:t>
      </w:r>
      <w:r w:rsidR="00F73F6D" w:rsidRPr="009B7657">
        <w:rPr>
          <w:rFonts w:ascii="Cambria" w:hAnsi="Cambria"/>
        </w:rPr>
        <w:t xml:space="preserve"> </w:t>
      </w:r>
      <w:r w:rsidR="009A38EA" w:rsidRPr="009B7657">
        <w:rPr>
          <w:rFonts w:ascii="Cambria" w:hAnsi="Cambria"/>
        </w:rPr>
        <w:t>выступа</w:t>
      </w:r>
      <w:r w:rsidR="00F73F6D" w:rsidRPr="009B7657">
        <w:rPr>
          <w:rFonts w:ascii="Cambria" w:hAnsi="Cambria"/>
        </w:rPr>
        <w:t>ющее</w:t>
      </w:r>
      <w:r w:rsidR="009A38EA" w:rsidRPr="009B7657">
        <w:rPr>
          <w:rFonts w:ascii="Cambria" w:hAnsi="Cambria"/>
        </w:rPr>
        <w:t xml:space="preserve"> налоговым агентом: самостоятельно исчисляет, удерживает и уплачивает НДФЛ за счёт собственных средств, не уменьшая размер приза. Победитель получает приз в полном объёме.</w:t>
      </w:r>
    </w:p>
    <w:p w14:paraId="21FF8938" w14:textId="77777777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Примеры расчёта:</w:t>
      </w:r>
    </w:p>
    <w:p w14:paraId="633FF2C6" w14:textId="34827DF0" w:rsidR="009A38EA" w:rsidRPr="009B7657" w:rsidRDefault="009A38EA" w:rsidP="009A38EA">
      <w:pPr>
        <w:pStyle w:val="a3"/>
        <w:ind w:left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Набор посуды Gipfel (30 000 рублей): налог = (30 000 – 4 000) × 35% = 9 100 рублей.</w:t>
      </w:r>
    </w:p>
    <w:p w14:paraId="27517012" w14:textId="1525F5F6" w:rsidR="009A38EA" w:rsidRPr="009B7657" w:rsidRDefault="009A38EA" w:rsidP="009A38EA">
      <w:pPr>
        <w:pStyle w:val="a3"/>
        <w:ind w:left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Казан (6 453,80 рублей): налог = (6 453,80 – 4 000) × 35% = 858,83 рублей.</w:t>
      </w:r>
    </w:p>
    <w:p w14:paraId="7A4529B8" w14:textId="40366377" w:rsidR="009A38EA" w:rsidRPr="009B7657" w:rsidRDefault="009A38EA" w:rsidP="009A38EA">
      <w:pPr>
        <w:pStyle w:val="a3"/>
        <w:ind w:left="0"/>
        <w:jc w:val="both"/>
        <w:rPr>
          <w:rFonts w:ascii="Cambria" w:hAnsi="Cambria"/>
        </w:rPr>
      </w:pPr>
      <w:r w:rsidRPr="009B7657">
        <w:rPr>
          <w:rFonts w:ascii="Cambria" w:hAnsi="Cambria"/>
        </w:rPr>
        <w:t>iPhone (165 990 рублей): налог = (165 990 – 4 000) × 35% = 56 696,50 рублей.</w:t>
      </w:r>
    </w:p>
    <w:p w14:paraId="4A5E671D" w14:textId="4F15E166" w:rsidR="009A38EA" w:rsidRPr="009B7657" w:rsidRDefault="009A38EA" w:rsidP="009A38EA">
      <w:pPr>
        <w:pStyle w:val="a3"/>
        <w:ind w:left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Главный сертификат (500 000 рублей): налог = (500 000 – 4 000) × 35% = 173 600 рублей.</w:t>
      </w:r>
    </w:p>
    <w:p w14:paraId="22A69356" w14:textId="1E0FEDA8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Для получения приза победитель обязан подписать поручение на </w:t>
      </w:r>
      <w:r w:rsidR="00C62A37" w:rsidRPr="009B7657">
        <w:rPr>
          <w:rFonts w:ascii="Cambria" w:hAnsi="Cambria"/>
        </w:rPr>
        <w:t>уплату</w:t>
      </w:r>
      <w:r w:rsidRPr="009B7657">
        <w:rPr>
          <w:rFonts w:ascii="Cambria" w:hAnsi="Cambria"/>
        </w:rPr>
        <w:t xml:space="preserve"> НДФЛ (Приложение № 3) и направить его Оператору вместе с </w:t>
      </w:r>
      <w:r w:rsidR="00F73F6D" w:rsidRPr="009B7657">
        <w:rPr>
          <w:rFonts w:ascii="Cambria" w:hAnsi="Cambria"/>
        </w:rPr>
        <w:t xml:space="preserve">соответствующими </w:t>
      </w:r>
      <w:r w:rsidRPr="009B7657">
        <w:rPr>
          <w:rFonts w:ascii="Cambria" w:hAnsi="Cambria"/>
        </w:rPr>
        <w:t>документами. Без подписанного поручения приз не выдаётся.</w:t>
      </w:r>
    </w:p>
    <w:p w14:paraId="57B24495" w14:textId="2D483288" w:rsidR="00F863EA" w:rsidRPr="009B7657" w:rsidRDefault="009A38EA" w:rsidP="00BD1E66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По окончании календарного года </w:t>
      </w:r>
      <w:r w:rsidR="00DA6C83" w:rsidRPr="009B7657">
        <w:rPr>
          <w:rFonts w:ascii="Cambria" w:hAnsi="Cambria"/>
        </w:rPr>
        <w:t xml:space="preserve">Оператор </w:t>
      </w:r>
      <w:r w:rsidRPr="009B7657">
        <w:rPr>
          <w:rFonts w:ascii="Cambria" w:hAnsi="Cambria"/>
        </w:rPr>
        <w:t>направляет в налоговый орган справку по форме 2-НДФЛ на каждого победителя, чей приз превысил 4 000 рублей.</w:t>
      </w:r>
    </w:p>
    <w:p w14:paraId="41D1E69F" w14:textId="77777777" w:rsidR="00D9724F" w:rsidRPr="009B7657" w:rsidRDefault="00D9724F" w:rsidP="001E0604">
      <w:pPr>
        <w:tabs>
          <w:tab w:val="left" w:pos="709"/>
        </w:tabs>
        <w:rPr>
          <w:rFonts w:ascii="Cambria" w:hAnsi="Cambria"/>
          <w:b/>
          <w:bCs/>
        </w:rPr>
      </w:pPr>
    </w:p>
    <w:p w14:paraId="6CA007DA" w14:textId="77777777" w:rsidR="00F863EA" w:rsidRPr="009B7657" w:rsidRDefault="00F863EA" w:rsidP="00F863EA">
      <w:pPr>
        <w:pStyle w:val="a3"/>
        <w:numPr>
          <w:ilvl w:val="0"/>
          <w:numId w:val="61"/>
        </w:numPr>
        <w:tabs>
          <w:tab w:val="left" w:pos="709"/>
        </w:tabs>
        <w:ind w:left="0" w:firstLine="0"/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>ПОРЯДОК ПОЛУЧЕНИЯ ПРИЗОВ</w:t>
      </w:r>
    </w:p>
    <w:p w14:paraId="0DDFF1FF" w14:textId="77777777" w:rsidR="00D9724F" w:rsidRPr="009B7657" w:rsidRDefault="00D9724F" w:rsidP="00D9724F">
      <w:pPr>
        <w:pStyle w:val="a3"/>
        <w:tabs>
          <w:tab w:val="left" w:pos="709"/>
        </w:tabs>
        <w:ind w:left="0"/>
        <w:rPr>
          <w:rFonts w:ascii="Cambria" w:hAnsi="Cambria"/>
          <w:b/>
          <w:bCs/>
        </w:rPr>
      </w:pPr>
    </w:p>
    <w:p w14:paraId="3C008FEA" w14:textId="77777777" w:rsidR="007C1B7D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  <w:b/>
          <w:bCs/>
        </w:rPr>
        <w:t>Кэшбэк 100 рублей</w:t>
      </w:r>
      <w:r w:rsidR="007C1B7D" w:rsidRPr="009B7657">
        <w:rPr>
          <w:rFonts w:ascii="Cambria" w:hAnsi="Cambria"/>
          <w:b/>
          <w:bCs/>
        </w:rPr>
        <w:t>:</w:t>
      </w:r>
    </w:p>
    <w:p w14:paraId="1806C378" w14:textId="03B4B86F" w:rsidR="009A38EA" w:rsidRPr="009B7657" w:rsidRDefault="007C1B7D" w:rsidP="007C1B7D">
      <w:pPr>
        <w:pStyle w:val="a3"/>
        <w:ind w:left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П</w:t>
      </w:r>
      <w:r w:rsidR="009A38EA" w:rsidRPr="009B7657">
        <w:rPr>
          <w:rFonts w:ascii="Cambria" w:hAnsi="Cambria"/>
        </w:rPr>
        <w:t xml:space="preserve">еречисляется на номер телефона через Юмани в течение 10 рабочих дней после успешной модерации </w:t>
      </w:r>
      <w:r w:rsidR="00295EDC">
        <w:rPr>
          <w:rFonts w:ascii="Cambria" w:hAnsi="Cambria"/>
        </w:rPr>
        <w:t xml:space="preserve">первого </w:t>
      </w:r>
      <w:r w:rsidR="009A38EA" w:rsidRPr="009B7657">
        <w:rPr>
          <w:rFonts w:ascii="Cambria" w:hAnsi="Cambria"/>
        </w:rPr>
        <w:t xml:space="preserve">чека (только для первых 2500 </w:t>
      </w:r>
      <w:r w:rsidR="00295EDC">
        <w:rPr>
          <w:rFonts w:ascii="Cambria" w:hAnsi="Cambria"/>
        </w:rPr>
        <w:t>участников</w:t>
      </w:r>
      <w:r w:rsidR="009A38EA" w:rsidRPr="009B7657">
        <w:rPr>
          <w:rFonts w:ascii="Cambria" w:hAnsi="Cambria"/>
        </w:rPr>
        <w:t>). В случае ошибки в номере телефона средства не перечисляются и повторно не отправляются.</w:t>
      </w:r>
      <w:r w:rsidR="00295EDC">
        <w:rPr>
          <w:rFonts w:ascii="Cambria" w:hAnsi="Cambria"/>
        </w:rPr>
        <w:t xml:space="preserve"> За второй и более зарегистрированный чек, к</w:t>
      </w:r>
      <w:r w:rsidR="00295EDC" w:rsidRPr="00295EDC">
        <w:rPr>
          <w:rFonts w:ascii="Cambria" w:hAnsi="Cambria"/>
        </w:rPr>
        <w:t>эшбэк 100 рублей</w:t>
      </w:r>
      <w:r w:rsidR="00295EDC">
        <w:rPr>
          <w:rFonts w:ascii="Cambria" w:hAnsi="Cambria"/>
        </w:rPr>
        <w:t xml:space="preserve"> не отправляется.</w:t>
      </w:r>
    </w:p>
    <w:p w14:paraId="2485F2AD" w14:textId="15166AAA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Style w:val="aff5"/>
          <w:rFonts w:ascii="Cambria" w:hAnsi="Cambria"/>
          <w:color w:val="0F1115"/>
        </w:rPr>
        <w:t>Материальные призы</w:t>
      </w:r>
      <w:r w:rsidRPr="009B7657">
        <w:rPr>
          <w:rStyle w:val="apple-converted-space"/>
          <w:rFonts w:ascii="Cambria" w:hAnsi="Cambria"/>
          <w:color w:val="0F1115"/>
        </w:rPr>
        <w:t> </w:t>
      </w:r>
      <w:r w:rsidRPr="009B7657">
        <w:rPr>
          <w:rFonts w:ascii="Cambria" w:hAnsi="Cambria"/>
          <w:color w:val="0F1115"/>
        </w:rPr>
        <w:t>(п. 7.2, 7.3, 7.4, 7.5):</w:t>
      </w:r>
    </w:p>
    <w:p w14:paraId="41BB9BEF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Оператор уведомляет победителя по </w:t>
      </w:r>
      <w:proofErr w:type="spellStart"/>
      <w:r w:rsidRPr="009B7657">
        <w:rPr>
          <w:rFonts w:ascii="Cambria" w:hAnsi="Cambria"/>
        </w:rPr>
        <w:t>email</w:t>
      </w:r>
      <w:proofErr w:type="spellEnd"/>
      <w:r w:rsidRPr="009B7657">
        <w:rPr>
          <w:rFonts w:ascii="Cambria" w:hAnsi="Cambria"/>
        </w:rPr>
        <w:t xml:space="preserve"> и телефону в течение 2 рабочих дней после розыгрыша.</w:t>
      </w:r>
    </w:p>
    <w:p w14:paraId="5559E56E" w14:textId="62A84B4C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Победитель в течение 5 (пяти) рабочих дней с момента уведомления обязан направить Оператору на электронную почту </w:t>
      </w:r>
      <w:hyperlink r:id="rId11" w:history="1">
        <w:r w:rsidR="00BD1E66" w:rsidRPr="009B7657">
          <w:rPr>
            <w:rStyle w:val="af5"/>
            <w:rFonts w:ascii="Cambria" w:hAnsi="Cambria"/>
            <w:lang w:val="en-US"/>
          </w:rPr>
          <w:t>management</w:t>
        </w:r>
        <w:r w:rsidR="00BD1E66" w:rsidRPr="009B7657">
          <w:rPr>
            <w:rStyle w:val="af5"/>
            <w:rFonts w:ascii="Cambria" w:hAnsi="Cambria"/>
          </w:rPr>
          <w:t>@1323.</w:t>
        </w:r>
        <w:r w:rsidR="00BD1E66" w:rsidRPr="009B7657">
          <w:rPr>
            <w:rStyle w:val="af5"/>
            <w:rFonts w:ascii="Cambria" w:hAnsi="Cambria"/>
            <w:lang w:val="en-US"/>
          </w:rPr>
          <w:t>online</w:t>
        </w:r>
      </w:hyperlink>
      <w:r w:rsidR="00BD1E66" w:rsidRPr="009B7657">
        <w:rPr>
          <w:rFonts w:ascii="Cambria" w:hAnsi="Cambria"/>
        </w:rPr>
        <w:t xml:space="preserve"> </w:t>
      </w:r>
      <w:r w:rsidRPr="009B7657">
        <w:rPr>
          <w:rFonts w:ascii="Cambria" w:hAnsi="Cambria"/>
        </w:rPr>
        <w:t>следующие документы:</w:t>
      </w:r>
    </w:p>
    <w:p w14:paraId="74C3A358" w14:textId="77777777" w:rsidR="009A38EA" w:rsidRPr="009B7657" w:rsidRDefault="009A38EA" w:rsidP="009A38EA">
      <w:pPr>
        <w:pStyle w:val="a3"/>
        <w:numPr>
          <w:ilvl w:val="0"/>
          <w:numId w:val="62"/>
        </w:numPr>
        <w:ind w:left="709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скан или фото паспорта (разворот с фото и страница с регистрацией);</w:t>
      </w:r>
    </w:p>
    <w:p w14:paraId="105E66E0" w14:textId="77777777" w:rsidR="009A38EA" w:rsidRPr="009B7657" w:rsidRDefault="009A38EA" w:rsidP="009A38EA">
      <w:pPr>
        <w:pStyle w:val="a3"/>
        <w:numPr>
          <w:ilvl w:val="0"/>
          <w:numId w:val="62"/>
        </w:numPr>
        <w:ind w:left="709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скан или фото ИНН;</w:t>
      </w:r>
    </w:p>
    <w:p w14:paraId="109D5540" w14:textId="77777777" w:rsidR="009A38EA" w:rsidRPr="009B7657" w:rsidRDefault="009A38EA" w:rsidP="009A38EA">
      <w:pPr>
        <w:pStyle w:val="a3"/>
        <w:numPr>
          <w:ilvl w:val="0"/>
          <w:numId w:val="62"/>
        </w:numPr>
        <w:ind w:left="709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подписанное согласие на обработку персональных данных (Приложение № 1);</w:t>
      </w:r>
    </w:p>
    <w:p w14:paraId="7EDC42BA" w14:textId="3C3C10FF" w:rsidR="009A38EA" w:rsidRPr="009B7657" w:rsidRDefault="009A38EA" w:rsidP="009A38EA">
      <w:pPr>
        <w:pStyle w:val="a3"/>
        <w:numPr>
          <w:ilvl w:val="0"/>
          <w:numId w:val="62"/>
        </w:numPr>
        <w:ind w:left="709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подписанное поручение на </w:t>
      </w:r>
      <w:r w:rsidR="00C62A37" w:rsidRPr="009B7657">
        <w:rPr>
          <w:rFonts w:ascii="Cambria" w:hAnsi="Cambria"/>
        </w:rPr>
        <w:t>уплату</w:t>
      </w:r>
      <w:r w:rsidRPr="009B7657">
        <w:rPr>
          <w:rFonts w:ascii="Cambria" w:hAnsi="Cambria"/>
        </w:rPr>
        <w:t xml:space="preserve"> НДФЛ (Приложение № 3);</w:t>
      </w:r>
    </w:p>
    <w:p w14:paraId="62F8C88A" w14:textId="550DD538" w:rsidR="009A38EA" w:rsidRPr="009B7657" w:rsidRDefault="009A38EA" w:rsidP="009A38EA">
      <w:pPr>
        <w:pStyle w:val="a3"/>
        <w:numPr>
          <w:ilvl w:val="0"/>
          <w:numId w:val="62"/>
        </w:numPr>
        <w:ind w:left="709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для призов дороже 4 000 рублей – также заполненный и подписанный Акт приёма-передачи (Приложение № 2) в двух экземплярах (один возвращается Оператору, второй остаётся у победителя).</w:t>
      </w:r>
    </w:p>
    <w:p w14:paraId="7D32306B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Призы доставляются курьерской службой или Почтой России за счёт Организатора в течение 30 дней после получения всех документов. В случае проживания победителя в труднодоступном месте Оператор вправе предложить самовывоз из ближайшего пункта выдачи.</w:t>
      </w:r>
    </w:p>
    <w:p w14:paraId="0978745B" w14:textId="3A3AF46B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Style w:val="aff5"/>
          <w:rFonts w:ascii="Cambria" w:hAnsi="Cambria"/>
        </w:rPr>
      </w:pPr>
      <w:r w:rsidRPr="009B7657">
        <w:rPr>
          <w:rStyle w:val="aff5"/>
          <w:rFonts w:ascii="Cambria" w:hAnsi="Cambria"/>
          <w:color w:val="0F1115"/>
        </w:rPr>
        <w:t>Сертификат на 500</w:t>
      </w:r>
      <w:r w:rsidR="002833EC" w:rsidRPr="009B7657">
        <w:rPr>
          <w:rStyle w:val="aff5"/>
          <w:rFonts w:ascii="Cambria" w:hAnsi="Cambria"/>
          <w:color w:val="0F1115"/>
        </w:rPr>
        <w:t> </w:t>
      </w:r>
      <w:r w:rsidRPr="009B7657">
        <w:rPr>
          <w:rStyle w:val="aff5"/>
          <w:rFonts w:ascii="Cambria" w:hAnsi="Cambria"/>
          <w:color w:val="0F1115"/>
        </w:rPr>
        <w:t>000</w:t>
      </w:r>
      <w:r w:rsidR="002833EC" w:rsidRPr="009B7657">
        <w:rPr>
          <w:rStyle w:val="aff5"/>
          <w:rFonts w:ascii="Cambria" w:hAnsi="Cambria"/>
          <w:color w:val="0F1115"/>
        </w:rPr>
        <w:t xml:space="preserve"> </w:t>
      </w:r>
      <w:r w:rsidRPr="009B7657">
        <w:rPr>
          <w:rStyle w:val="aff5"/>
          <w:rFonts w:ascii="Cambria" w:hAnsi="Cambria"/>
          <w:color w:val="0F1115"/>
        </w:rPr>
        <w:t>рублей</w:t>
      </w:r>
      <w:r w:rsidRPr="009B7657">
        <w:rPr>
          <w:rStyle w:val="aff5"/>
          <w:rFonts w:ascii="Cambria" w:hAnsi="Cambria"/>
        </w:rPr>
        <w:t>:</w:t>
      </w:r>
    </w:p>
    <w:p w14:paraId="6D1487B8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lastRenderedPageBreak/>
        <w:t xml:space="preserve">После предоставления документов (аналогично п. 9.2) сертификат высылается в электронном виде на </w:t>
      </w:r>
      <w:proofErr w:type="spellStart"/>
      <w:r w:rsidRPr="009B7657">
        <w:rPr>
          <w:rFonts w:ascii="Cambria" w:hAnsi="Cambria"/>
        </w:rPr>
        <w:t>email</w:t>
      </w:r>
      <w:proofErr w:type="spellEnd"/>
      <w:r w:rsidRPr="009B7657">
        <w:rPr>
          <w:rFonts w:ascii="Cambria" w:hAnsi="Cambria"/>
        </w:rPr>
        <w:t xml:space="preserve"> победителя в течение 10 рабочих дней.</w:t>
      </w:r>
    </w:p>
    <w:p w14:paraId="47A794AE" w14:textId="6C5512D5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Для получения сертификата победитель также должен предоставить реквизиты для перечисления денежных средств (если по условиям сертификата требуется оплата части услуг), но налог уплачивается </w:t>
      </w:r>
      <w:r w:rsidR="00116E17" w:rsidRPr="009B7657">
        <w:rPr>
          <w:rFonts w:ascii="Cambria" w:hAnsi="Cambria"/>
        </w:rPr>
        <w:t>Оператором</w:t>
      </w:r>
      <w:r w:rsidRPr="009B7657">
        <w:rPr>
          <w:rFonts w:ascii="Cambria" w:hAnsi="Cambria"/>
        </w:rPr>
        <w:t>.</w:t>
      </w:r>
    </w:p>
    <w:p w14:paraId="02FFB433" w14:textId="56E0A0B4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Style w:val="aff5"/>
          <w:rFonts w:ascii="Cambria" w:hAnsi="Cambria"/>
          <w:b w:val="0"/>
          <w:bCs w:val="0"/>
        </w:rPr>
      </w:pPr>
      <w:r w:rsidRPr="009B7657">
        <w:rPr>
          <w:rStyle w:val="aff5"/>
          <w:rFonts w:ascii="Cambria" w:hAnsi="Cambria"/>
          <w:b w:val="0"/>
          <w:bCs w:val="0"/>
        </w:rPr>
        <w:t>Если победитель не предоставил документы в указанный срок или сообщил недостоверные сведения, он лишается права на приз. Такой приз передаётся следующей Заявке по реестру (N+1 и т.д.).</w:t>
      </w:r>
    </w:p>
    <w:p w14:paraId="26B0CBF7" w14:textId="007AD826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Style w:val="aff5"/>
          <w:rFonts w:ascii="Cambria" w:hAnsi="Cambria"/>
          <w:b w:val="0"/>
          <w:bCs w:val="0"/>
        </w:rPr>
      </w:pPr>
      <w:r w:rsidRPr="009B7657">
        <w:rPr>
          <w:rStyle w:val="aff5"/>
          <w:rFonts w:ascii="Cambria" w:hAnsi="Cambria"/>
          <w:b w:val="0"/>
          <w:bCs w:val="0"/>
          <w:color w:val="0F1115"/>
        </w:rPr>
        <w:t>Невостребованные призы</w:t>
      </w:r>
      <w:r w:rsidRPr="009B7657">
        <w:rPr>
          <w:rStyle w:val="aff5"/>
          <w:rFonts w:ascii="Cambria" w:hAnsi="Cambria"/>
          <w:b w:val="0"/>
          <w:bCs w:val="0"/>
        </w:rPr>
        <w:t xml:space="preserve"> хранятся у Организатора в течение 6 месяцев с даты определения победителя. По истечении этого срока призы передаются на благотворительные цели (конкретная благотворительная организация определяется решением Организаторов). </w:t>
      </w:r>
    </w:p>
    <w:p w14:paraId="1B10FC79" w14:textId="77777777" w:rsidR="009A38EA" w:rsidRPr="009B7657" w:rsidRDefault="009A38EA" w:rsidP="001E0604">
      <w:pPr>
        <w:tabs>
          <w:tab w:val="left" w:pos="709"/>
        </w:tabs>
        <w:rPr>
          <w:rFonts w:ascii="Cambria" w:hAnsi="Cambria"/>
          <w:b/>
          <w:bCs/>
        </w:rPr>
      </w:pPr>
    </w:p>
    <w:p w14:paraId="1093A282" w14:textId="77777777" w:rsidR="009A38EA" w:rsidRPr="009B7657" w:rsidRDefault="009A38EA" w:rsidP="009A38EA">
      <w:pPr>
        <w:pStyle w:val="a3"/>
        <w:numPr>
          <w:ilvl w:val="0"/>
          <w:numId w:val="61"/>
        </w:numPr>
        <w:tabs>
          <w:tab w:val="left" w:pos="709"/>
        </w:tabs>
        <w:ind w:left="0" w:firstLine="0"/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>ОТВЕТСТВЕННОСТЬ И АНТИФРОД</w:t>
      </w:r>
    </w:p>
    <w:p w14:paraId="0156FF5B" w14:textId="77777777" w:rsidR="009A38EA" w:rsidRPr="009B7657" w:rsidRDefault="009A38EA" w:rsidP="009A38EA">
      <w:pPr>
        <w:pStyle w:val="a3"/>
        <w:tabs>
          <w:tab w:val="left" w:pos="709"/>
        </w:tabs>
        <w:ind w:left="0"/>
        <w:rPr>
          <w:rFonts w:ascii="Cambria" w:hAnsi="Cambria"/>
          <w:b/>
          <w:bCs/>
        </w:rPr>
      </w:pPr>
    </w:p>
    <w:p w14:paraId="0ACDFD6E" w14:textId="0F815F00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Style w:val="aff5"/>
          <w:rFonts w:ascii="Cambria" w:hAnsi="Cambria"/>
          <w:b w:val="0"/>
          <w:bCs w:val="0"/>
        </w:rPr>
      </w:pPr>
      <w:r w:rsidRPr="009B7657">
        <w:rPr>
          <w:rStyle w:val="aff5"/>
          <w:rFonts w:ascii="Cambria" w:hAnsi="Cambria"/>
          <w:b w:val="0"/>
          <w:bCs w:val="0"/>
        </w:rPr>
        <w:t>Оператор не нес</w:t>
      </w:r>
      <w:r w:rsidR="0080766A">
        <w:rPr>
          <w:rStyle w:val="aff5"/>
          <w:rFonts w:ascii="Cambria" w:hAnsi="Cambria"/>
          <w:b w:val="0"/>
          <w:bCs w:val="0"/>
        </w:rPr>
        <w:t>е</w:t>
      </w:r>
      <w:r w:rsidRPr="009B7657">
        <w:rPr>
          <w:rStyle w:val="aff5"/>
          <w:rFonts w:ascii="Cambria" w:hAnsi="Cambria"/>
          <w:b w:val="0"/>
          <w:bCs w:val="0"/>
        </w:rPr>
        <w:t>т ответственности за невозможность связаться с победителем из-за неверно указанных или неактуальных контактных данных.</w:t>
      </w:r>
    </w:p>
    <w:p w14:paraId="1B801687" w14:textId="71264469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Style w:val="aff5"/>
          <w:rFonts w:ascii="Cambria" w:hAnsi="Cambria"/>
          <w:b w:val="0"/>
          <w:bCs w:val="0"/>
        </w:rPr>
      </w:pPr>
      <w:r w:rsidRPr="009B7657">
        <w:rPr>
          <w:rStyle w:val="aff5"/>
          <w:rFonts w:ascii="Cambria" w:hAnsi="Cambria"/>
          <w:b w:val="0"/>
          <w:bCs w:val="0"/>
        </w:rPr>
        <w:t>Оператор вправе отказать в выдаче приза при обнаружении признаков мошенничества: подделка чека, множественная регистрация одного чека, использование автоматизированных средств для массовой регистрации, а также в случае, если Участник признаётся </w:t>
      </w:r>
      <w:r w:rsidRPr="009B7657">
        <w:rPr>
          <w:rStyle w:val="aff5"/>
          <w:rFonts w:ascii="Cambria" w:hAnsi="Cambria"/>
          <w:b w:val="0"/>
          <w:bCs w:val="0"/>
          <w:color w:val="0F1115"/>
        </w:rPr>
        <w:t>«профессиональным участником» (</w:t>
      </w:r>
      <w:proofErr w:type="spellStart"/>
      <w:r w:rsidRPr="009B7657">
        <w:rPr>
          <w:rStyle w:val="aff5"/>
          <w:rFonts w:ascii="Cambria" w:hAnsi="Cambria"/>
          <w:b w:val="0"/>
          <w:bCs w:val="0"/>
          <w:color w:val="0F1115"/>
        </w:rPr>
        <w:t>призоловом</w:t>
      </w:r>
      <w:proofErr w:type="spellEnd"/>
      <w:r w:rsidRPr="009B7657">
        <w:rPr>
          <w:rStyle w:val="aff5"/>
          <w:rFonts w:ascii="Cambria" w:hAnsi="Cambria"/>
          <w:b w:val="0"/>
          <w:bCs w:val="0"/>
          <w:color w:val="0F1115"/>
        </w:rPr>
        <w:t>)</w:t>
      </w:r>
      <w:r w:rsidRPr="009B7657">
        <w:rPr>
          <w:rStyle w:val="aff5"/>
          <w:rFonts w:ascii="Cambria" w:hAnsi="Cambria"/>
          <w:b w:val="0"/>
          <w:bCs w:val="0"/>
        </w:rPr>
        <w:t> по следующим признакам:</w:t>
      </w:r>
    </w:p>
    <w:p w14:paraId="1BED05A9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регистрация более 10 чеков в день в течение 5 и более дней подряд;</w:t>
      </w:r>
    </w:p>
    <w:p w14:paraId="6EFEE099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победа в двух и более рекламных акциях (аналогичных) за текущий календарный год, зафиксированная в базах данных Оператора;</w:t>
      </w:r>
    </w:p>
    <w:p w14:paraId="42FB389E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использование учётных записей с одинаковыми паспортными данными, но разными телефонами/</w:t>
      </w:r>
      <w:proofErr w:type="spellStart"/>
      <w:r w:rsidRPr="009B7657">
        <w:rPr>
          <w:rFonts w:ascii="Cambria" w:hAnsi="Cambria"/>
        </w:rPr>
        <w:t>email</w:t>
      </w:r>
      <w:proofErr w:type="spellEnd"/>
      <w:r w:rsidRPr="009B7657">
        <w:rPr>
          <w:rFonts w:ascii="Cambria" w:hAnsi="Cambria"/>
        </w:rPr>
        <w:t>.</w:t>
      </w:r>
    </w:p>
    <w:p w14:paraId="3AB7DE30" w14:textId="641B5FF0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Style w:val="aff5"/>
          <w:rFonts w:ascii="Cambria" w:hAnsi="Cambria"/>
          <w:b w:val="0"/>
          <w:bCs w:val="0"/>
        </w:rPr>
      </w:pPr>
      <w:r w:rsidRPr="009B7657">
        <w:rPr>
          <w:rStyle w:val="aff5"/>
          <w:rFonts w:ascii="Cambria" w:hAnsi="Cambria"/>
          <w:b w:val="0"/>
          <w:bCs w:val="0"/>
        </w:rPr>
        <w:t>Оператор не возмещают косвенные убытки (расходы на проезд, связь, интернет-трафик и т.п.).</w:t>
      </w:r>
    </w:p>
    <w:p w14:paraId="3AD3BAA5" w14:textId="19CE8F4A" w:rsidR="009A38EA" w:rsidRPr="009B7657" w:rsidRDefault="009A38EA" w:rsidP="009A38EA">
      <w:pPr>
        <w:pStyle w:val="a3"/>
        <w:numPr>
          <w:ilvl w:val="1"/>
          <w:numId w:val="61"/>
        </w:numPr>
        <w:ind w:left="0" w:firstLine="0"/>
        <w:jc w:val="both"/>
        <w:rPr>
          <w:rStyle w:val="aff5"/>
          <w:rFonts w:ascii="Cambria" w:hAnsi="Cambria"/>
          <w:b w:val="0"/>
          <w:bCs w:val="0"/>
        </w:rPr>
      </w:pPr>
      <w:r w:rsidRPr="009B7657">
        <w:rPr>
          <w:rStyle w:val="aff5"/>
          <w:rFonts w:ascii="Cambria" w:hAnsi="Cambria"/>
          <w:b w:val="0"/>
          <w:bCs w:val="0"/>
        </w:rPr>
        <w:t>Все споры решаются путём переговоров. При недостижении согласия – в суде по месту нахождения Организатора (г. Москва) в соответствии с законодательством РФ.</w:t>
      </w:r>
    </w:p>
    <w:p w14:paraId="269841F1" w14:textId="77777777" w:rsidR="00D9724F" w:rsidRPr="009B7657" w:rsidRDefault="00D9724F" w:rsidP="001E0604">
      <w:pPr>
        <w:tabs>
          <w:tab w:val="left" w:pos="709"/>
        </w:tabs>
        <w:rPr>
          <w:rFonts w:ascii="Cambria" w:hAnsi="Cambria"/>
          <w:b/>
          <w:bCs/>
        </w:rPr>
      </w:pPr>
    </w:p>
    <w:p w14:paraId="28908F46" w14:textId="77777777" w:rsidR="00F863EA" w:rsidRPr="009B7657" w:rsidRDefault="00F863EA" w:rsidP="00D9724F">
      <w:pPr>
        <w:pStyle w:val="a3"/>
        <w:numPr>
          <w:ilvl w:val="0"/>
          <w:numId w:val="61"/>
        </w:numPr>
        <w:tabs>
          <w:tab w:val="left" w:pos="709"/>
        </w:tabs>
        <w:ind w:left="0" w:firstLine="0"/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>ОБРАБОТКА ПЕРСОНАЛЬНЫХ ДАННЫХ</w:t>
      </w:r>
    </w:p>
    <w:p w14:paraId="02B75556" w14:textId="77777777" w:rsidR="00D9724F" w:rsidRPr="009B7657" w:rsidRDefault="00D9724F" w:rsidP="00D9724F">
      <w:pPr>
        <w:pStyle w:val="a3"/>
        <w:tabs>
          <w:tab w:val="left" w:pos="709"/>
        </w:tabs>
        <w:ind w:left="0"/>
        <w:rPr>
          <w:rFonts w:ascii="Cambria" w:hAnsi="Cambria"/>
          <w:b/>
          <w:bCs/>
        </w:rPr>
      </w:pPr>
    </w:p>
    <w:p w14:paraId="2DF8F7DE" w14:textId="2D8E58EF" w:rsidR="00F863EA" w:rsidRPr="009B7657" w:rsidRDefault="00F863EA" w:rsidP="00D9724F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Регистрируя чек, участник даёт согласие </w:t>
      </w:r>
      <w:r w:rsidR="002833EC" w:rsidRPr="009B7657">
        <w:rPr>
          <w:rFonts w:ascii="Cambria" w:hAnsi="Cambria"/>
        </w:rPr>
        <w:t>Оператору</w:t>
      </w:r>
      <w:r w:rsidRPr="009B7657">
        <w:rPr>
          <w:rFonts w:ascii="Cambria" w:hAnsi="Cambria"/>
        </w:rPr>
        <w:t xml:space="preserve"> на обработку своих персональных данных (фамилия, имя, отчество, номер телефона, адрес электронной почты, данные чека) в целях проведения акции, определения победителей, вручения призов и исполнения налоговых обязательств.</w:t>
      </w:r>
    </w:p>
    <w:p w14:paraId="4349DD02" w14:textId="4E517086" w:rsidR="00F863EA" w:rsidRPr="009B7657" w:rsidRDefault="00F863EA" w:rsidP="00D9724F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Согласие действует до момента окончания акции и исполнения всех обязательств, а в части налогового учёта – в течение сроков, установленных налоговым законодательством.</w:t>
      </w:r>
    </w:p>
    <w:p w14:paraId="7A290CCE" w14:textId="2D05DD81" w:rsidR="00F863EA" w:rsidRPr="009B7657" w:rsidRDefault="00F863EA" w:rsidP="00BB7372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Участник вправе отозвать согласие, направив письменное уведомление </w:t>
      </w:r>
      <w:r w:rsidR="0080766A">
        <w:rPr>
          <w:rFonts w:ascii="Cambria" w:hAnsi="Cambria"/>
        </w:rPr>
        <w:t>Оператору</w:t>
      </w:r>
      <w:r w:rsidRPr="009B7657">
        <w:rPr>
          <w:rFonts w:ascii="Cambria" w:hAnsi="Cambria"/>
        </w:rPr>
        <w:t>. В этом случае участие в акции прекращается, а поданные заявки аннулируются.</w:t>
      </w:r>
    </w:p>
    <w:p w14:paraId="1E4803F6" w14:textId="77777777" w:rsidR="00D9724F" w:rsidRPr="009B7657" w:rsidRDefault="00D9724F" w:rsidP="001E0604">
      <w:pPr>
        <w:tabs>
          <w:tab w:val="left" w:pos="709"/>
        </w:tabs>
        <w:rPr>
          <w:rFonts w:ascii="Cambria" w:hAnsi="Cambria"/>
          <w:b/>
          <w:bCs/>
        </w:rPr>
      </w:pPr>
    </w:p>
    <w:p w14:paraId="4D86C709" w14:textId="77777777" w:rsidR="00F863EA" w:rsidRPr="009B7657" w:rsidRDefault="00F863EA" w:rsidP="00D9724F">
      <w:pPr>
        <w:pStyle w:val="a3"/>
        <w:numPr>
          <w:ilvl w:val="0"/>
          <w:numId w:val="61"/>
        </w:numPr>
        <w:tabs>
          <w:tab w:val="left" w:pos="709"/>
        </w:tabs>
        <w:ind w:left="0" w:firstLine="0"/>
        <w:rPr>
          <w:rFonts w:ascii="Cambria" w:hAnsi="Cambria"/>
          <w:b/>
          <w:bCs/>
        </w:rPr>
      </w:pPr>
      <w:r w:rsidRPr="009B7657">
        <w:rPr>
          <w:rFonts w:ascii="Cambria" w:hAnsi="Cambria"/>
          <w:b/>
          <w:bCs/>
        </w:rPr>
        <w:t>ЗАКЛЮЧИТЕЛЬНЫЕ ПОЛОЖЕНИЯ</w:t>
      </w:r>
    </w:p>
    <w:p w14:paraId="076D335D" w14:textId="77777777" w:rsidR="00F863EA" w:rsidRPr="009B7657" w:rsidRDefault="00F863EA" w:rsidP="001E0604">
      <w:pPr>
        <w:tabs>
          <w:tab w:val="left" w:pos="709"/>
        </w:tabs>
        <w:rPr>
          <w:rFonts w:ascii="Cambria" w:hAnsi="Cambria"/>
          <w:b/>
          <w:bCs/>
        </w:rPr>
      </w:pPr>
    </w:p>
    <w:p w14:paraId="665F1509" w14:textId="3590E5A7" w:rsidR="00F863EA" w:rsidRPr="009B7657" w:rsidRDefault="00F863EA" w:rsidP="00D9724F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Правила вступают в силу с даты их публикации на сайте</w:t>
      </w:r>
      <w:r w:rsidR="00D9724F" w:rsidRPr="009B7657">
        <w:rPr>
          <w:rFonts w:ascii="Cambria" w:hAnsi="Cambria"/>
        </w:rPr>
        <w:t xml:space="preserve"> Акции:</w:t>
      </w:r>
      <w:r w:rsidRPr="009B7657">
        <w:rPr>
          <w:rFonts w:ascii="Cambria" w:hAnsi="Cambria"/>
        </w:rPr>
        <w:t xml:space="preserve"> </w:t>
      </w:r>
      <w:r w:rsidR="0076730B" w:rsidRPr="009B7657">
        <w:rPr>
          <w:rFonts w:ascii="Cambria" w:hAnsi="Cambria"/>
        </w:rPr>
        <w:t xml:space="preserve">http://пловпоиспански.рф. </w:t>
      </w:r>
      <w:r w:rsidRPr="009B7657">
        <w:rPr>
          <w:rFonts w:ascii="Cambria" w:hAnsi="Cambria"/>
        </w:rPr>
        <w:t xml:space="preserve"> и действуют до полного исполнения обязательств по выдаче призов.</w:t>
      </w:r>
    </w:p>
    <w:p w14:paraId="68B6E544" w14:textId="5327D386" w:rsidR="00F863EA" w:rsidRPr="009B7657" w:rsidRDefault="009A38EA" w:rsidP="00D9724F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  <w:color w:val="0F1115"/>
          <w:shd w:val="clear" w:color="auto" w:fill="FFFFFF"/>
        </w:rPr>
        <w:t>Организаторы вправе вносить изменения в Правила в части, не ухудшающей положение участников (изменение контактных данных, продление сроков получения призов), с обязательной публикацией изменений на Сайте.</w:t>
      </w:r>
    </w:p>
    <w:p w14:paraId="50402700" w14:textId="78598C85" w:rsidR="00D9724F" w:rsidRPr="009B7657" w:rsidRDefault="00F863EA" w:rsidP="00182B60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Полные правила акции, сведения об организатор</w:t>
      </w:r>
      <w:r w:rsidR="009A38EA" w:rsidRPr="009B7657">
        <w:rPr>
          <w:rFonts w:ascii="Cambria" w:hAnsi="Cambria"/>
        </w:rPr>
        <w:t>ах</w:t>
      </w:r>
      <w:r w:rsidRPr="009B7657">
        <w:rPr>
          <w:rFonts w:ascii="Cambria" w:hAnsi="Cambria"/>
        </w:rPr>
        <w:t xml:space="preserve">, количестве призов, сроках, месте и порядке их получения размещены на сайте: </w:t>
      </w:r>
      <w:r w:rsidR="0076730B" w:rsidRPr="009B7657">
        <w:rPr>
          <w:rFonts w:ascii="Cambria" w:hAnsi="Cambria"/>
        </w:rPr>
        <w:t>http://пловпоиспански.рф.</w:t>
      </w:r>
      <w:r w:rsidRPr="009B7657">
        <w:rPr>
          <w:rFonts w:ascii="Cambria" w:hAnsi="Cambria"/>
        </w:rPr>
        <w:t>.</w:t>
      </w:r>
    </w:p>
    <w:p w14:paraId="5C9216BD" w14:textId="3F5DE903" w:rsidR="00182B60" w:rsidRPr="009B7657" w:rsidRDefault="009A38EA" w:rsidP="00241DDE">
      <w:pPr>
        <w:pStyle w:val="a3"/>
        <w:numPr>
          <w:ilvl w:val="1"/>
          <w:numId w:val="61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  <w:color w:val="0F1115"/>
          <w:shd w:val="clear" w:color="auto" w:fill="FFFFFF"/>
        </w:rPr>
        <w:t xml:space="preserve">Контактная информация Оператора для вопросов: </w:t>
      </w:r>
      <w:proofErr w:type="spellStart"/>
      <w:r w:rsidRPr="009B7657">
        <w:rPr>
          <w:rFonts w:ascii="Cambria" w:hAnsi="Cambria"/>
          <w:color w:val="0F1115"/>
          <w:shd w:val="clear" w:color="auto" w:fill="FFFFFF"/>
        </w:rPr>
        <w:t>email</w:t>
      </w:r>
      <w:proofErr w:type="spellEnd"/>
      <w:r w:rsidRPr="009B7657">
        <w:rPr>
          <w:rFonts w:ascii="Cambria" w:hAnsi="Cambria"/>
          <w:color w:val="0F1115"/>
          <w:shd w:val="clear" w:color="auto" w:fill="FFFFFF"/>
        </w:rPr>
        <w:t xml:space="preserve">: </w:t>
      </w:r>
      <w:hyperlink r:id="rId12" w:history="1">
        <w:r w:rsidR="00BD1E66" w:rsidRPr="009B7657">
          <w:rPr>
            <w:rStyle w:val="af5"/>
            <w:rFonts w:ascii="Cambria" w:hAnsi="Cambria"/>
            <w:lang w:val="en-US"/>
          </w:rPr>
          <w:t>management</w:t>
        </w:r>
        <w:r w:rsidR="00BD1E66" w:rsidRPr="009B7657">
          <w:rPr>
            <w:rStyle w:val="af5"/>
            <w:rFonts w:ascii="Cambria" w:hAnsi="Cambria"/>
          </w:rPr>
          <w:t>@1323.</w:t>
        </w:r>
        <w:r w:rsidR="00BD1E66" w:rsidRPr="009B7657">
          <w:rPr>
            <w:rStyle w:val="af5"/>
            <w:rFonts w:ascii="Cambria" w:hAnsi="Cambria"/>
            <w:lang w:val="en-US"/>
          </w:rPr>
          <w:t>online</w:t>
        </w:r>
      </w:hyperlink>
      <w:r w:rsidR="00BD1E66" w:rsidRPr="009B7657">
        <w:rPr>
          <w:rFonts w:ascii="Cambria" w:hAnsi="Cambria"/>
          <w:color w:val="0F1115"/>
          <w:shd w:val="clear" w:color="auto" w:fill="FFFFFF"/>
        </w:rPr>
        <w:t>.</w:t>
      </w:r>
    </w:p>
    <w:p w14:paraId="3DF7D030" w14:textId="7CDE33E1" w:rsidR="00182B60" w:rsidRPr="009B7657" w:rsidRDefault="00182B60" w:rsidP="00182B60">
      <w:pPr>
        <w:jc w:val="both"/>
        <w:rPr>
          <w:rFonts w:ascii="Cambria" w:hAnsi="Cambria"/>
        </w:rPr>
      </w:pPr>
      <w:r w:rsidRPr="009B7657">
        <w:rPr>
          <w:rFonts w:ascii="Cambria" w:hAnsi="Cambria"/>
        </w:rPr>
        <w:lastRenderedPageBreak/>
        <w:t>Настоящие правила акции утверждены:</w:t>
      </w:r>
    </w:p>
    <w:p w14:paraId="6343C018" w14:textId="77777777" w:rsidR="00182B60" w:rsidRPr="009B7657" w:rsidRDefault="00182B60" w:rsidP="00182B60">
      <w:pPr>
        <w:jc w:val="both"/>
        <w:rPr>
          <w:rFonts w:ascii="Cambria" w:hAnsi="Cambr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182B60" w:rsidRPr="009B7657" w14:paraId="1D233F36" w14:textId="77777777" w:rsidTr="00182B60">
        <w:tc>
          <w:tcPr>
            <w:tcW w:w="5094" w:type="dxa"/>
          </w:tcPr>
          <w:p w14:paraId="178EF2E8" w14:textId="01BBCA9A" w:rsidR="00182B60" w:rsidRPr="009B7657" w:rsidRDefault="00182B60" w:rsidP="00182B60">
            <w:pPr>
              <w:jc w:val="center"/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ОРГАНИЗАТОР</w:t>
            </w:r>
          </w:p>
        </w:tc>
        <w:tc>
          <w:tcPr>
            <w:tcW w:w="5094" w:type="dxa"/>
          </w:tcPr>
          <w:p w14:paraId="620962E1" w14:textId="7AE9C08C" w:rsidR="00182B60" w:rsidRPr="009B7657" w:rsidRDefault="00182B60" w:rsidP="00182B60">
            <w:pPr>
              <w:jc w:val="center"/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ОРГАНИЗАТОР</w:t>
            </w:r>
          </w:p>
        </w:tc>
      </w:tr>
      <w:tr w:rsidR="00182B60" w:rsidRPr="009B7657" w14:paraId="388BE2CD" w14:textId="77777777" w:rsidTr="00182B60">
        <w:tc>
          <w:tcPr>
            <w:tcW w:w="5094" w:type="dxa"/>
          </w:tcPr>
          <w:p w14:paraId="2D8C6280" w14:textId="19BF40C3" w:rsidR="00182B60" w:rsidRPr="009B7657" w:rsidRDefault="00182B60" w:rsidP="00182B60">
            <w:pPr>
              <w:rPr>
                <w:rFonts w:ascii="Cambria" w:hAnsi="Cambria"/>
                <w:b/>
                <w:bCs/>
              </w:rPr>
            </w:pPr>
            <w:r w:rsidRPr="009B7657">
              <w:rPr>
                <w:rFonts w:ascii="Cambria" w:hAnsi="Cambria"/>
                <w:b/>
                <w:bCs/>
              </w:rPr>
              <w:t>ОБЩЕСТВО С ОГРАНИЧЕННОЙ ОТВЕТСТВЕННОСТЬЮ «Агро-Альянс»</w:t>
            </w:r>
          </w:p>
        </w:tc>
        <w:tc>
          <w:tcPr>
            <w:tcW w:w="5094" w:type="dxa"/>
          </w:tcPr>
          <w:p w14:paraId="7DAB87F6" w14:textId="59244B69" w:rsidR="00182B60" w:rsidRPr="009B7657" w:rsidRDefault="00182B60" w:rsidP="00182B60">
            <w:pPr>
              <w:rPr>
                <w:rFonts w:ascii="Cambria" w:hAnsi="Cambria"/>
                <w:b/>
                <w:bCs/>
              </w:rPr>
            </w:pPr>
            <w:r w:rsidRPr="009B7657">
              <w:rPr>
                <w:rFonts w:ascii="Cambria" w:hAnsi="Cambria"/>
                <w:b/>
                <w:bCs/>
              </w:rPr>
              <w:t>ОБЩЕСТВО С ОГРАНИЧЕННОЙ ОТВЕТСТВЕННОСТЬЮ «БалтКо»</w:t>
            </w:r>
          </w:p>
        </w:tc>
      </w:tr>
      <w:tr w:rsidR="00182B60" w:rsidRPr="009B7657" w14:paraId="6F750925" w14:textId="77777777" w:rsidTr="00182B60">
        <w:tc>
          <w:tcPr>
            <w:tcW w:w="5094" w:type="dxa"/>
          </w:tcPr>
          <w:p w14:paraId="065C8F04" w14:textId="597FC288" w:rsidR="00182B60" w:rsidRPr="009B7657" w:rsidRDefault="00182B60" w:rsidP="00182B60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>ИНН: 7814413641, ОГРН 1089847289290, юридический адрес: 197373, город Санкт-Петербург, Шуваловский пр-кт, д.28</w:t>
            </w:r>
          </w:p>
        </w:tc>
        <w:tc>
          <w:tcPr>
            <w:tcW w:w="5094" w:type="dxa"/>
          </w:tcPr>
          <w:p w14:paraId="27E74CAB" w14:textId="1725AC82" w:rsidR="00182B60" w:rsidRPr="009B7657" w:rsidRDefault="00182B60" w:rsidP="00182B60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>ИНН: 7707328335, ОГРН 1037707029777, юридический адрес: 109428, город Москва, Рязанский пр-кт, д. 24 к. 2, ком/пом 18/XIX</w:t>
            </w:r>
          </w:p>
        </w:tc>
      </w:tr>
      <w:tr w:rsidR="00182B60" w:rsidRPr="009B7657" w14:paraId="1CFECAB1" w14:textId="77777777" w:rsidTr="00182B60">
        <w:tc>
          <w:tcPr>
            <w:tcW w:w="5094" w:type="dxa"/>
          </w:tcPr>
          <w:p w14:paraId="6C3CBC8D" w14:textId="77777777" w:rsidR="00182B60" w:rsidRPr="009B7657" w:rsidRDefault="00182B60" w:rsidP="00182B60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  <w:tc>
          <w:tcPr>
            <w:tcW w:w="5094" w:type="dxa"/>
          </w:tcPr>
          <w:p w14:paraId="711A676E" w14:textId="77777777" w:rsidR="00182B60" w:rsidRPr="009B7657" w:rsidRDefault="00182B60" w:rsidP="00182B60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182B60" w:rsidRPr="009B7657" w14:paraId="145DEC43" w14:textId="77777777" w:rsidTr="00182B60">
        <w:tc>
          <w:tcPr>
            <w:tcW w:w="5094" w:type="dxa"/>
          </w:tcPr>
          <w:p w14:paraId="75B2B925" w14:textId="0FB7E2F0" w:rsidR="00182B60" w:rsidRPr="009B7657" w:rsidRDefault="00182B60" w:rsidP="00182B60">
            <w:pPr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Генеральный директор</w:t>
            </w:r>
          </w:p>
        </w:tc>
        <w:tc>
          <w:tcPr>
            <w:tcW w:w="5094" w:type="dxa"/>
          </w:tcPr>
          <w:p w14:paraId="6475C044" w14:textId="4DA4AAC7" w:rsidR="00182B60" w:rsidRPr="009B7657" w:rsidRDefault="00182B60" w:rsidP="00182B60">
            <w:pPr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Генеральный директор</w:t>
            </w:r>
          </w:p>
        </w:tc>
      </w:tr>
      <w:tr w:rsidR="00182B60" w:rsidRPr="009B7657" w14:paraId="42F4C3A3" w14:textId="77777777" w:rsidTr="00182B60">
        <w:tc>
          <w:tcPr>
            <w:tcW w:w="5094" w:type="dxa"/>
          </w:tcPr>
          <w:p w14:paraId="0789FEB8" w14:textId="53FD7AB6" w:rsidR="00182B60" w:rsidRPr="009B7657" w:rsidRDefault="00182B60" w:rsidP="00182B60">
            <w:pPr>
              <w:pBdr>
                <w:bottom w:val="single" w:sz="12" w:space="1" w:color="auto"/>
              </w:pBdr>
              <w:rPr>
                <w:rFonts w:ascii="Cambria" w:hAnsi="Cambria"/>
              </w:rPr>
            </w:pPr>
          </w:p>
          <w:p w14:paraId="46A2873E" w14:textId="77777777" w:rsidR="00182B60" w:rsidRPr="009B7657" w:rsidRDefault="00182B60" w:rsidP="00182B60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>Васильев Леонид Анатольевич</w:t>
            </w:r>
          </w:p>
          <w:p w14:paraId="723D8DF8" w14:textId="33362E55" w:rsidR="00182B60" w:rsidRPr="009B7657" w:rsidRDefault="00182B60" w:rsidP="00182B60">
            <w:pPr>
              <w:rPr>
                <w:rFonts w:ascii="Cambria" w:hAnsi="Cambria"/>
              </w:rPr>
            </w:pPr>
          </w:p>
        </w:tc>
        <w:tc>
          <w:tcPr>
            <w:tcW w:w="5094" w:type="dxa"/>
          </w:tcPr>
          <w:p w14:paraId="413861EC" w14:textId="77777777" w:rsidR="00182B60" w:rsidRPr="009B7657" w:rsidRDefault="00182B60" w:rsidP="00182B60">
            <w:pPr>
              <w:pBdr>
                <w:bottom w:val="single" w:sz="12" w:space="1" w:color="auto"/>
              </w:pBdr>
              <w:rPr>
                <w:rFonts w:ascii="Cambria" w:hAnsi="Cambria"/>
                <w:color w:val="0F1115"/>
                <w:shd w:val="clear" w:color="auto" w:fill="FFFFFF"/>
              </w:rPr>
            </w:pPr>
          </w:p>
          <w:p w14:paraId="4AB854F2" w14:textId="77777777" w:rsidR="00182B60" w:rsidRPr="009B7657" w:rsidRDefault="00182B60" w:rsidP="00182B60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>Садовников Сергей Олегович</w:t>
            </w:r>
          </w:p>
          <w:p w14:paraId="3E7C55CF" w14:textId="77777777" w:rsidR="00182B60" w:rsidRPr="009B7657" w:rsidRDefault="00182B60" w:rsidP="00182B60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182B60" w:rsidRPr="009B7657" w14:paraId="3989D587" w14:textId="77777777" w:rsidTr="00182B60">
        <w:tc>
          <w:tcPr>
            <w:tcW w:w="5094" w:type="dxa"/>
          </w:tcPr>
          <w:p w14:paraId="43020B19" w14:textId="7C41598E" w:rsidR="00182B60" w:rsidRPr="009B7657" w:rsidRDefault="00182B60" w:rsidP="00182B60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М.П.</w:t>
            </w:r>
          </w:p>
        </w:tc>
        <w:tc>
          <w:tcPr>
            <w:tcW w:w="5094" w:type="dxa"/>
          </w:tcPr>
          <w:p w14:paraId="4070917A" w14:textId="566D2BB0" w:rsidR="00182B60" w:rsidRPr="009B7657" w:rsidRDefault="00182B60" w:rsidP="00182B60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М.П.</w:t>
            </w:r>
          </w:p>
        </w:tc>
      </w:tr>
    </w:tbl>
    <w:p w14:paraId="4CE887B7" w14:textId="44CEE1D3" w:rsidR="007C1B7D" w:rsidRPr="009B7657" w:rsidRDefault="007C1B7D">
      <w:pPr>
        <w:spacing w:after="160" w:line="259" w:lineRule="auto"/>
        <w:rPr>
          <w:rFonts w:ascii="Cambria" w:hAnsi="Cambria"/>
          <w:color w:val="0F1115"/>
          <w:shd w:val="clear" w:color="auto" w:fill="FFFFFF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182B60" w:rsidRPr="009B7657" w14:paraId="4CF720CE" w14:textId="77777777" w:rsidTr="002D4096">
        <w:tc>
          <w:tcPr>
            <w:tcW w:w="5094" w:type="dxa"/>
          </w:tcPr>
          <w:p w14:paraId="5DE2CAA0" w14:textId="5450593C" w:rsidR="00182B60" w:rsidRPr="009B7657" w:rsidRDefault="00182B60" w:rsidP="00182B60">
            <w:pPr>
              <w:jc w:val="center"/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ПРИЗОВОЙ ПАРТНЕР</w:t>
            </w:r>
          </w:p>
        </w:tc>
        <w:tc>
          <w:tcPr>
            <w:tcW w:w="5094" w:type="dxa"/>
          </w:tcPr>
          <w:p w14:paraId="6084427A" w14:textId="1F0AD562" w:rsidR="00182B60" w:rsidRPr="009B7657" w:rsidRDefault="00182B60" w:rsidP="00182B60">
            <w:pPr>
              <w:jc w:val="center"/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ПРИЗОВОЙ ПАРТНЕР</w:t>
            </w:r>
          </w:p>
        </w:tc>
      </w:tr>
      <w:tr w:rsidR="00182B60" w:rsidRPr="009B7657" w14:paraId="53473CF9" w14:textId="77777777" w:rsidTr="002D4096">
        <w:tc>
          <w:tcPr>
            <w:tcW w:w="5094" w:type="dxa"/>
          </w:tcPr>
          <w:p w14:paraId="3FB25A8C" w14:textId="442FC4B6" w:rsidR="00182B60" w:rsidRPr="009B7657" w:rsidRDefault="00182B60" w:rsidP="002D4096">
            <w:pPr>
              <w:rPr>
                <w:rFonts w:ascii="Cambria" w:hAnsi="Cambria"/>
                <w:b/>
                <w:bCs/>
              </w:rPr>
            </w:pPr>
            <w:r w:rsidRPr="009B7657">
              <w:rPr>
                <w:rFonts w:ascii="Cambria" w:hAnsi="Cambria"/>
              </w:rPr>
              <w:t>ОБЩЕСТВО С ОГРАНИЧЕННОЙ ОТВЕТСТВЕННОСТЬЮ «ГРАС»</w:t>
            </w:r>
          </w:p>
        </w:tc>
        <w:tc>
          <w:tcPr>
            <w:tcW w:w="5094" w:type="dxa"/>
          </w:tcPr>
          <w:p w14:paraId="3848934A" w14:textId="37B8E6F7" w:rsidR="00182B60" w:rsidRPr="009B7657" w:rsidRDefault="00182B60" w:rsidP="002D4096">
            <w:pPr>
              <w:rPr>
                <w:rFonts w:ascii="Cambria" w:hAnsi="Cambria"/>
                <w:b/>
                <w:bCs/>
              </w:rPr>
            </w:pPr>
            <w:r w:rsidRPr="009B7657">
              <w:rPr>
                <w:rFonts w:ascii="Cambria" w:hAnsi="Cambria"/>
              </w:rPr>
              <w:t>ОБЩЕСТВО С ОГРАНИЧЕННОЙ ОТВЕТСТВЕННОСТЬЮ «Гиперион»</w:t>
            </w:r>
          </w:p>
        </w:tc>
      </w:tr>
      <w:tr w:rsidR="00182B60" w:rsidRPr="009B7657" w14:paraId="1329A1D4" w14:textId="77777777" w:rsidTr="002D4096">
        <w:tc>
          <w:tcPr>
            <w:tcW w:w="5094" w:type="dxa"/>
          </w:tcPr>
          <w:p w14:paraId="6EFAF40C" w14:textId="565A0116" w:rsidR="00182B60" w:rsidRPr="009B7657" w:rsidRDefault="00182B60" w:rsidP="002D4096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>ИНН: 7725261115, ОГРН 1157746064486, юридический адрес 115419, г. Москва, вн.тер.г. Муниципальный округ Донской, проезд 2-й Рощинский, д. 8, помещ. 6/12</w:t>
            </w:r>
          </w:p>
        </w:tc>
        <w:tc>
          <w:tcPr>
            <w:tcW w:w="5094" w:type="dxa"/>
          </w:tcPr>
          <w:p w14:paraId="2C71572A" w14:textId="3DBD5C54" w:rsidR="00182B60" w:rsidRPr="009B7657" w:rsidRDefault="00182B60" w:rsidP="002D4096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 xml:space="preserve">ИНН: 9704160776, ОГРН 1227700537217, юридический адрес 127006, </w:t>
            </w:r>
            <w:proofErr w:type="spellStart"/>
            <w:r w:rsidRPr="009B7657">
              <w:rPr>
                <w:rFonts w:ascii="Cambria" w:hAnsi="Cambria"/>
              </w:rPr>
              <w:t>г.Москва</w:t>
            </w:r>
            <w:proofErr w:type="spellEnd"/>
            <w:r w:rsidRPr="009B7657">
              <w:rPr>
                <w:rFonts w:ascii="Cambria" w:hAnsi="Cambria"/>
              </w:rPr>
              <w:t xml:space="preserve">, вн.тер.г. Муниципальный округ Тверской, </w:t>
            </w:r>
            <w:proofErr w:type="spellStart"/>
            <w:r w:rsidRPr="009B7657">
              <w:rPr>
                <w:rFonts w:ascii="Cambria" w:hAnsi="Cambria"/>
              </w:rPr>
              <w:t>ул.Краснопролетарская</w:t>
            </w:r>
            <w:proofErr w:type="spellEnd"/>
            <w:r w:rsidRPr="009B7657">
              <w:rPr>
                <w:rFonts w:ascii="Cambria" w:hAnsi="Cambria"/>
              </w:rPr>
              <w:t>, д.7 пом.1Н</w:t>
            </w:r>
          </w:p>
        </w:tc>
      </w:tr>
      <w:tr w:rsidR="00182B60" w:rsidRPr="009B7657" w14:paraId="203DF22C" w14:textId="77777777" w:rsidTr="002D4096">
        <w:tc>
          <w:tcPr>
            <w:tcW w:w="5094" w:type="dxa"/>
          </w:tcPr>
          <w:p w14:paraId="3F320500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  <w:tc>
          <w:tcPr>
            <w:tcW w:w="5094" w:type="dxa"/>
          </w:tcPr>
          <w:p w14:paraId="7CF6B9AC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182B60" w:rsidRPr="009B7657" w14:paraId="7338DC49" w14:textId="77777777" w:rsidTr="002D4096">
        <w:tc>
          <w:tcPr>
            <w:tcW w:w="5094" w:type="dxa"/>
          </w:tcPr>
          <w:p w14:paraId="0380510A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Генеральный директор</w:t>
            </w:r>
          </w:p>
        </w:tc>
        <w:tc>
          <w:tcPr>
            <w:tcW w:w="5094" w:type="dxa"/>
          </w:tcPr>
          <w:p w14:paraId="6CB191F2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Генеральный директор</w:t>
            </w:r>
          </w:p>
        </w:tc>
      </w:tr>
      <w:tr w:rsidR="00182B60" w:rsidRPr="009B7657" w14:paraId="4569B55C" w14:textId="77777777" w:rsidTr="002D4096">
        <w:tc>
          <w:tcPr>
            <w:tcW w:w="5094" w:type="dxa"/>
          </w:tcPr>
          <w:p w14:paraId="6767C199" w14:textId="77777777" w:rsidR="00182B60" w:rsidRPr="009B7657" w:rsidRDefault="00182B60" w:rsidP="002D4096">
            <w:pPr>
              <w:pBdr>
                <w:bottom w:val="single" w:sz="12" w:space="1" w:color="auto"/>
              </w:pBdr>
              <w:rPr>
                <w:rFonts w:ascii="Cambria" w:hAnsi="Cambria"/>
                <w:color w:val="0F1115"/>
                <w:shd w:val="clear" w:color="auto" w:fill="FFFFFF"/>
              </w:rPr>
            </w:pPr>
          </w:p>
          <w:p w14:paraId="2D35ABA2" w14:textId="77777777" w:rsidR="00182B60" w:rsidRPr="009B7657" w:rsidRDefault="00182B60" w:rsidP="00182B60">
            <w:pPr>
              <w:rPr>
                <w:rFonts w:ascii="Cambria" w:hAnsi="Cambria"/>
              </w:rPr>
            </w:pPr>
            <w:proofErr w:type="spellStart"/>
            <w:r w:rsidRPr="009B7657">
              <w:rPr>
                <w:rFonts w:ascii="Cambria" w:hAnsi="Cambria"/>
              </w:rPr>
              <w:t>Аросланов</w:t>
            </w:r>
            <w:proofErr w:type="spellEnd"/>
            <w:r w:rsidRPr="009B7657">
              <w:rPr>
                <w:rFonts w:ascii="Cambria" w:hAnsi="Cambria"/>
              </w:rPr>
              <w:t xml:space="preserve"> Сергей Викторович</w:t>
            </w:r>
          </w:p>
          <w:p w14:paraId="127AE5C6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  <w:tc>
          <w:tcPr>
            <w:tcW w:w="5094" w:type="dxa"/>
          </w:tcPr>
          <w:p w14:paraId="0FCD9295" w14:textId="77777777" w:rsidR="00182B60" w:rsidRPr="009B7657" w:rsidRDefault="00182B60" w:rsidP="002D4096">
            <w:pPr>
              <w:pBdr>
                <w:bottom w:val="single" w:sz="12" w:space="1" w:color="auto"/>
              </w:pBdr>
              <w:rPr>
                <w:rFonts w:ascii="Cambria" w:hAnsi="Cambria"/>
                <w:color w:val="0F1115"/>
                <w:shd w:val="clear" w:color="auto" w:fill="FFFFFF"/>
              </w:rPr>
            </w:pPr>
          </w:p>
          <w:p w14:paraId="1BA1439C" w14:textId="77777777" w:rsidR="00182B60" w:rsidRPr="009B7657" w:rsidRDefault="00182B60" w:rsidP="00182B60">
            <w:pPr>
              <w:rPr>
                <w:rFonts w:ascii="Cambria" w:hAnsi="Cambria"/>
              </w:rPr>
            </w:pPr>
            <w:proofErr w:type="spellStart"/>
            <w:r w:rsidRPr="009B7657">
              <w:rPr>
                <w:rFonts w:ascii="Cambria" w:hAnsi="Cambria"/>
              </w:rPr>
              <w:t>Абдулсамадов</w:t>
            </w:r>
            <w:proofErr w:type="spellEnd"/>
            <w:r w:rsidRPr="009B7657">
              <w:rPr>
                <w:rFonts w:ascii="Cambria" w:hAnsi="Cambria"/>
              </w:rPr>
              <w:t xml:space="preserve"> Рашид </w:t>
            </w:r>
            <w:proofErr w:type="spellStart"/>
            <w:r w:rsidRPr="009B7657">
              <w:rPr>
                <w:rFonts w:ascii="Cambria" w:hAnsi="Cambria"/>
              </w:rPr>
              <w:t>Хизриевич</w:t>
            </w:r>
            <w:proofErr w:type="spellEnd"/>
          </w:p>
          <w:p w14:paraId="5C7D13B4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182B60" w:rsidRPr="009B7657" w14:paraId="36FC9993" w14:textId="77777777" w:rsidTr="002D4096">
        <w:tc>
          <w:tcPr>
            <w:tcW w:w="5094" w:type="dxa"/>
          </w:tcPr>
          <w:p w14:paraId="035F6384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М.П.</w:t>
            </w:r>
          </w:p>
        </w:tc>
        <w:tc>
          <w:tcPr>
            <w:tcW w:w="5094" w:type="dxa"/>
          </w:tcPr>
          <w:p w14:paraId="7D79714D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М.П.</w:t>
            </w:r>
          </w:p>
        </w:tc>
      </w:tr>
    </w:tbl>
    <w:p w14:paraId="137051FB" w14:textId="77777777" w:rsidR="00182B60" w:rsidRPr="009B7657" w:rsidRDefault="00182B60" w:rsidP="00026178">
      <w:pPr>
        <w:jc w:val="right"/>
        <w:rPr>
          <w:rFonts w:ascii="Cambria" w:hAnsi="Cambria"/>
        </w:rPr>
      </w:pPr>
      <w:bookmarkStart w:id="0" w:name="_Hlk178004276"/>
    </w:p>
    <w:p w14:paraId="16577F62" w14:textId="77777777" w:rsidR="00182B60" w:rsidRPr="009B7657" w:rsidRDefault="00182B60" w:rsidP="00026178">
      <w:pPr>
        <w:jc w:val="right"/>
        <w:rPr>
          <w:rFonts w:ascii="Cambria" w:hAnsi="Cambr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4"/>
      </w:tblGrid>
      <w:tr w:rsidR="009B7657" w:rsidRPr="009B7657" w14:paraId="0AB960B3" w14:textId="77777777" w:rsidTr="002D4096">
        <w:tc>
          <w:tcPr>
            <w:tcW w:w="5094" w:type="dxa"/>
          </w:tcPr>
          <w:p w14:paraId="435D4020" w14:textId="53454D96" w:rsidR="009B7657" w:rsidRPr="009B7657" w:rsidRDefault="009B7657" w:rsidP="00182B60">
            <w:pPr>
              <w:jc w:val="center"/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ОПЕРАТОР</w:t>
            </w:r>
          </w:p>
        </w:tc>
      </w:tr>
      <w:tr w:rsidR="009B7657" w:rsidRPr="009B7657" w14:paraId="7B4A50C1" w14:textId="77777777" w:rsidTr="002D4096">
        <w:tc>
          <w:tcPr>
            <w:tcW w:w="5094" w:type="dxa"/>
          </w:tcPr>
          <w:p w14:paraId="04BF71BF" w14:textId="16A3CB02" w:rsidR="009B7657" w:rsidRPr="009B7657" w:rsidRDefault="009B7657" w:rsidP="002D4096">
            <w:pPr>
              <w:rPr>
                <w:rFonts w:ascii="Cambria" w:hAnsi="Cambria"/>
                <w:b/>
                <w:bCs/>
              </w:rPr>
            </w:pPr>
            <w:r w:rsidRPr="009B7657">
              <w:rPr>
                <w:rFonts w:ascii="Cambria" w:hAnsi="Cambria"/>
              </w:rPr>
              <w:t>ОБЩЕСТВО С ОГРАНИЧЕННОЙ ОТВЕТСТВЕННОСТЬЮ «1323»</w:t>
            </w:r>
          </w:p>
        </w:tc>
      </w:tr>
      <w:tr w:rsidR="009B7657" w:rsidRPr="009B7657" w14:paraId="2A6DCA79" w14:textId="77777777" w:rsidTr="002D4096">
        <w:tc>
          <w:tcPr>
            <w:tcW w:w="5094" w:type="dxa"/>
          </w:tcPr>
          <w:p w14:paraId="6D090288" w14:textId="43BE1D50" w:rsidR="009B7657" w:rsidRPr="009B7657" w:rsidRDefault="009B7657" w:rsidP="002D4096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 xml:space="preserve">ИНН: 9709120978, ОГРН 1257700032655, юридический адрес: 109044, г. Москва, </w:t>
            </w:r>
            <w:proofErr w:type="spellStart"/>
            <w:r w:rsidRPr="009B7657">
              <w:rPr>
                <w:rFonts w:ascii="Cambria" w:hAnsi="Cambria"/>
              </w:rPr>
              <w:t>ул</w:t>
            </w:r>
            <w:proofErr w:type="spellEnd"/>
            <w:r w:rsidRPr="009B7657">
              <w:rPr>
                <w:rFonts w:ascii="Cambria" w:hAnsi="Cambria"/>
              </w:rPr>
              <w:t xml:space="preserve"> 1-я Дубровская, д. 5а, помещ. 1/4п</w:t>
            </w:r>
          </w:p>
        </w:tc>
      </w:tr>
      <w:tr w:rsidR="009B7657" w:rsidRPr="009B7657" w14:paraId="747B096D" w14:textId="77777777" w:rsidTr="002D4096">
        <w:tc>
          <w:tcPr>
            <w:tcW w:w="5094" w:type="dxa"/>
          </w:tcPr>
          <w:p w14:paraId="50FD51E2" w14:textId="77777777" w:rsidR="009B7657" w:rsidRPr="009B7657" w:rsidRDefault="009B7657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9B7657" w:rsidRPr="009B7657" w14:paraId="7DF4EC9B" w14:textId="77777777" w:rsidTr="002D4096">
        <w:tc>
          <w:tcPr>
            <w:tcW w:w="5094" w:type="dxa"/>
          </w:tcPr>
          <w:p w14:paraId="2F25A059" w14:textId="77777777" w:rsidR="009B7657" w:rsidRPr="009B7657" w:rsidRDefault="009B7657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Генеральный директор</w:t>
            </w:r>
          </w:p>
        </w:tc>
      </w:tr>
      <w:tr w:rsidR="009B7657" w:rsidRPr="009B7657" w14:paraId="2B3FE6A9" w14:textId="77777777" w:rsidTr="002D4096">
        <w:tc>
          <w:tcPr>
            <w:tcW w:w="5094" w:type="dxa"/>
          </w:tcPr>
          <w:p w14:paraId="38260280" w14:textId="77777777" w:rsidR="009B7657" w:rsidRPr="009B7657" w:rsidRDefault="009B7657" w:rsidP="002D4096">
            <w:pPr>
              <w:pBdr>
                <w:bottom w:val="single" w:sz="12" w:space="1" w:color="auto"/>
              </w:pBdr>
              <w:rPr>
                <w:rFonts w:ascii="Cambria" w:hAnsi="Cambria"/>
                <w:color w:val="0F1115"/>
                <w:shd w:val="clear" w:color="auto" w:fill="FFFFFF"/>
              </w:rPr>
            </w:pPr>
          </w:p>
          <w:p w14:paraId="2C8115D3" w14:textId="77777777" w:rsidR="009B7657" w:rsidRPr="009B7657" w:rsidRDefault="009B7657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</w:rPr>
              <w:t>Хачатурова Изабелла Артемовна</w:t>
            </w: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 xml:space="preserve"> </w:t>
            </w:r>
          </w:p>
          <w:p w14:paraId="5963DF1B" w14:textId="657ADA3A" w:rsidR="009B7657" w:rsidRPr="009B7657" w:rsidRDefault="009B7657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9B7657" w:rsidRPr="009B7657" w14:paraId="49A32C81" w14:textId="77777777" w:rsidTr="002D4096">
        <w:tc>
          <w:tcPr>
            <w:tcW w:w="5094" w:type="dxa"/>
          </w:tcPr>
          <w:p w14:paraId="4D80A701" w14:textId="77777777" w:rsidR="009B7657" w:rsidRPr="009B7657" w:rsidRDefault="009B7657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М.П.</w:t>
            </w:r>
          </w:p>
        </w:tc>
      </w:tr>
    </w:tbl>
    <w:p w14:paraId="5033EF86" w14:textId="6F7758A2" w:rsidR="00182B60" w:rsidRPr="009B7657" w:rsidRDefault="00182B60">
      <w:pPr>
        <w:spacing w:after="160" w:line="259" w:lineRule="auto"/>
        <w:rPr>
          <w:rFonts w:ascii="Cambria" w:hAnsi="Cambria"/>
        </w:rPr>
      </w:pPr>
      <w:r w:rsidRPr="009B7657">
        <w:rPr>
          <w:rFonts w:ascii="Cambria" w:hAnsi="Cambria"/>
        </w:rPr>
        <w:br w:type="page"/>
      </w:r>
    </w:p>
    <w:p w14:paraId="50901F22" w14:textId="77777777" w:rsidR="00182B60" w:rsidRPr="009B7657" w:rsidRDefault="00182B60" w:rsidP="00026178">
      <w:pPr>
        <w:jc w:val="right"/>
        <w:rPr>
          <w:rFonts w:ascii="Cambria" w:hAnsi="Cambria"/>
        </w:rPr>
      </w:pPr>
    </w:p>
    <w:p w14:paraId="1F1F74E1" w14:textId="33C60ED6" w:rsidR="00155552" w:rsidRPr="009B7657" w:rsidRDefault="00155552" w:rsidP="00026178">
      <w:pPr>
        <w:jc w:val="right"/>
        <w:rPr>
          <w:rFonts w:ascii="Cambria" w:hAnsi="Cambria"/>
        </w:rPr>
      </w:pPr>
      <w:r w:rsidRPr="009B7657">
        <w:rPr>
          <w:rFonts w:ascii="Cambria" w:hAnsi="Cambria"/>
        </w:rPr>
        <w:t xml:space="preserve">Приложение № 1 </w:t>
      </w:r>
    </w:p>
    <w:p w14:paraId="390E27D0" w14:textId="4CC736B5" w:rsidR="00305EDD" w:rsidRPr="009B7657" w:rsidRDefault="00155552" w:rsidP="00026178">
      <w:pPr>
        <w:jc w:val="right"/>
        <w:rPr>
          <w:rFonts w:ascii="Cambria" w:hAnsi="Cambria"/>
        </w:rPr>
      </w:pPr>
      <w:r w:rsidRPr="009B7657">
        <w:rPr>
          <w:rFonts w:ascii="Cambria" w:hAnsi="Cambria"/>
        </w:rPr>
        <w:t xml:space="preserve">к Правилам </w:t>
      </w:r>
      <w:r w:rsidR="00026178" w:rsidRPr="009B7657">
        <w:rPr>
          <w:rFonts w:ascii="Cambria" w:hAnsi="Cambria"/>
        </w:rPr>
        <w:t xml:space="preserve">проведения стимулирующего мероприятия </w:t>
      </w:r>
      <w:r w:rsidR="0076730B" w:rsidRPr="009B7657">
        <w:rPr>
          <w:rFonts w:ascii="Cambria" w:hAnsi="Cambria"/>
        </w:rPr>
        <w:t>«Плов «По-испански»»</w:t>
      </w:r>
    </w:p>
    <w:p w14:paraId="5AD10818" w14:textId="77777777" w:rsidR="00155552" w:rsidRPr="009B7657" w:rsidRDefault="00155552" w:rsidP="001E0604">
      <w:pPr>
        <w:rPr>
          <w:rFonts w:ascii="Cambria" w:hAnsi="Cambria"/>
        </w:rPr>
      </w:pPr>
    </w:p>
    <w:p w14:paraId="20B0C1B2" w14:textId="77777777" w:rsidR="00155552" w:rsidRPr="009B7657" w:rsidRDefault="00155552" w:rsidP="009A38EA">
      <w:pPr>
        <w:jc w:val="both"/>
        <w:rPr>
          <w:rFonts w:ascii="Cambria" w:hAnsi="Cambria"/>
        </w:rPr>
      </w:pPr>
    </w:p>
    <w:p w14:paraId="32441144" w14:textId="77777777" w:rsidR="009A38EA" w:rsidRPr="009B7657" w:rsidRDefault="009A38EA" w:rsidP="009A38EA">
      <w:pPr>
        <w:pStyle w:val="af6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</w:rPr>
      </w:pPr>
      <w:r w:rsidRPr="009B7657">
        <w:rPr>
          <w:rFonts w:ascii="Cambria" w:hAnsi="Cambria"/>
          <w:b/>
          <w:bCs/>
          <w:color w:val="000000"/>
        </w:rPr>
        <w:t>СОГЛАСИЕ</w:t>
      </w:r>
    </w:p>
    <w:p w14:paraId="78573E95" w14:textId="77777777" w:rsidR="009A38EA" w:rsidRPr="009B7657" w:rsidRDefault="009A38EA" w:rsidP="009A38EA">
      <w:pPr>
        <w:pStyle w:val="af6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</w:rPr>
      </w:pPr>
      <w:r w:rsidRPr="009B7657">
        <w:rPr>
          <w:rFonts w:ascii="Cambria" w:hAnsi="Cambria"/>
          <w:b/>
          <w:bCs/>
          <w:color w:val="000000"/>
        </w:rPr>
        <w:t>на обработку персональных данных</w:t>
      </w:r>
    </w:p>
    <w:p w14:paraId="5B90A800" w14:textId="77777777" w:rsidR="009A38EA" w:rsidRPr="009B7657" w:rsidRDefault="009A38EA" w:rsidP="009A38EA">
      <w:pPr>
        <w:jc w:val="both"/>
        <w:rPr>
          <w:rFonts w:ascii="Cambria" w:hAnsi="Cambria"/>
          <w:color w:val="000000"/>
        </w:rPr>
      </w:pPr>
    </w:p>
    <w:p w14:paraId="251512DE" w14:textId="0B4A0C7F" w:rsidR="009A38EA" w:rsidRPr="009B7657" w:rsidRDefault="009A38EA" w:rsidP="009A38EA">
      <w:pPr>
        <w:jc w:val="both"/>
        <w:rPr>
          <w:rFonts w:ascii="Cambria" w:hAnsi="Cambria"/>
        </w:rPr>
      </w:pPr>
      <w:r w:rsidRPr="009B7657">
        <w:rPr>
          <w:rFonts w:ascii="Cambria" w:hAnsi="Cambria"/>
        </w:rPr>
        <w:t>Я, субъект персональных данных в соответствии со ст. 9 Федерального закона от 27.07.2006 N 152-ФЗ «О персональных данных» даю конкретное, предметное, информированное, сознательное и однозначное согласие на обработку своих персональных данных</w:t>
      </w:r>
      <w:r w:rsidR="002833EC" w:rsidRPr="009B7657">
        <w:rPr>
          <w:rFonts w:ascii="Cambria" w:hAnsi="Cambria"/>
        </w:rPr>
        <w:t xml:space="preserve">, </w:t>
      </w:r>
      <w:r w:rsidR="00C424F3" w:rsidRPr="009B7657">
        <w:rPr>
          <w:rFonts w:ascii="Cambria" w:hAnsi="Cambria"/>
        </w:rPr>
        <w:t>Организаторам</w:t>
      </w:r>
      <w:r w:rsidR="002833EC" w:rsidRPr="009B7657">
        <w:rPr>
          <w:rFonts w:ascii="Cambria" w:hAnsi="Cambria"/>
        </w:rPr>
        <w:t xml:space="preserve"> и Оператору Акции, а именно</w:t>
      </w:r>
      <w:r w:rsidRPr="009B7657">
        <w:rPr>
          <w:rFonts w:ascii="Cambria" w:hAnsi="Cambria"/>
        </w:rPr>
        <w:t>:</w:t>
      </w:r>
    </w:p>
    <w:p w14:paraId="293D59A5" w14:textId="0C2B9C4D" w:rsidR="002833EC" w:rsidRPr="009B7657" w:rsidRDefault="002833EC" w:rsidP="002833EC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ОБЩЕСТВО С ОГРАНИЧЕННОЙ ОТВЕТСТВЕННОСТЬЮ «Агро-Альянс» ИНН: 7814413641, ОГРН 1089847289290, юридический адрес: 197373, город Санкт-Петербург, Шуваловский пр-кт, д.28, являющегося Организатором Акции </w:t>
      </w:r>
      <w:r w:rsidR="0076730B" w:rsidRPr="009B7657">
        <w:rPr>
          <w:rFonts w:ascii="Cambria" w:hAnsi="Cambria"/>
        </w:rPr>
        <w:t>«Плов «По-испански»»</w:t>
      </w:r>
    </w:p>
    <w:p w14:paraId="094DF212" w14:textId="30389464" w:rsidR="009A38EA" w:rsidRPr="009B7657" w:rsidRDefault="002833EC" w:rsidP="002833EC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ОБЩЕСТВО С ОГРАНИЧЕННОЙ ОТВЕТСТВЕННОСТЬЮ «БалтКо», ИНН: 7707328335, ОГРН 1037707029777, юридический адрес: 109428, город Москва, Рязанский пр-кт, д. 24 к. 2, ком/пом 18/XIX, являющегося Организатором Акции </w:t>
      </w:r>
      <w:r w:rsidR="0076730B" w:rsidRPr="009B7657">
        <w:rPr>
          <w:rFonts w:ascii="Cambria" w:hAnsi="Cambria"/>
        </w:rPr>
        <w:t>«Плов «По-испански»»</w:t>
      </w:r>
    </w:p>
    <w:p w14:paraId="1F2DEC12" w14:textId="2156FD72" w:rsidR="009A38EA" w:rsidRPr="009B7657" w:rsidRDefault="009A38EA" w:rsidP="002833EC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ОБЩЕСТВО С ОГРАНИЧЕННОЙ ОТВЕТСТВЕННОСТЬЮ «1323» ИНН: 9709120978, ОГРН 1257700032655, юридический адрес: 109044, г. Москва, </w:t>
      </w:r>
      <w:proofErr w:type="spellStart"/>
      <w:r w:rsidRPr="009B7657">
        <w:rPr>
          <w:rFonts w:ascii="Cambria" w:hAnsi="Cambria"/>
        </w:rPr>
        <w:t>ул</w:t>
      </w:r>
      <w:proofErr w:type="spellEnd"/>
      <w:r w:rsidRPr="009B7657">
        <w:rPr>
          <w:rFonts w:ascii="Cambria" w:hAnsi="Cambria"/>
        </w:rPr>
        <w:t xml:space="preserve"> 1-я Дубровская, д. 5а, помещ. 1/4п, </w:t>
      </w:r>
      <w:r w:rsidR="007C1B7D" w:rsidRPr="009B7657">
        <w:rPr>
          <w:rFonts w:ascii="Cambria" w:hAnsi="Cambria"/>
        </w:rPr>
        <w:t xml:space="preserve">являющегося Оператором Акции </w:t>
      </w:r>
      <w:r w:rsidR="0076730B" w:rsidRPr="009B7657">
        <w:rPr>
          <w:rFonts w:ascii="Cambria" w:hAnsi="Cambria"/>
        </w:rPr>
        <w:t>«Плов «По-испански»»</w:t>
      </w:r>
    </w:p>
    <w:p w14:paraId="2F6CE11E" w14:textId="77777777" w:rsidR="009A38EA" w:rsidRPr="009B7657" w:rsidRDefault="009A38EA" w:rsidP="009A38EA">
      <w:pPr>
        <w:jc w:val="both"/>
        <w:rPr>
          <w:rFonts w:ascii="Cambria" w:hAnsi="Cambria"/>
        </w:rPr>
      </w:pPr>
    </w:p>
    <w:p w14:paraId="4608D503" w14:textId="24C26BF0" w:rsidR="009A38EA" w:rsidRPr="009B7657" w:rsidRDefault="009A38EA" w:rsidP="009A38EA">
      <w:pPr>
        <w:jc w:val="both"/>
        <w:rPr>
          <w:rFonts w:ascii="Cambria" w:hAnsi="Cambria"/>
        </w:rPr>
      </w:pPr>
      <w:r w:rsidRPr="009B7657">
        <w:rPr>
          <w:rFonts w:ascii="Cambria" w:hAnsi="Cambria"/>
        </w:rPr>
        <w:t>с целью: </w:t>
      </w:r>
    </w:p>
    <w:p w14:paraId="077C0F5C" w14:textId="77777777" w:rsidR="007C1B7D" w:rsidRPr="009B7657" w:rsidRDefault="007C1B7D" w:rsidP="007C1B7D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регистрация / авторизация Участников на Сайте или в Чат-боте в целях участия в Акции; </w:t>
      </w:r>
    </w:p>
    <w:p w14:paraId="3D65E0FD" w14:textId="77777777" w:rsidR="007C1B7D" w:rsidRPr="009B7657" w:rsidRDefault="007C1B7D" w:rsidP="007C1B7D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доставка Призов Акции Победителям;</w:t>
      </w:r>
    </w:p>
    <w:p w14:paraId="087515F7" w14:textId="77777777" w:rsidR="007C1B7D" w:rsidRPr="009B7657" w:rsidRDefault="007C1B7D" w:rsidP="007C1B7D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публикация списков Победителей Акции; </w:t>
      </w:r>
    </w:p>
    <w:p w14:paraId="0ED86639" w14:textId="77777777" w:rsidR="007C1B7D" w:rsidRPr="009B7657" w:rsidRDefault="007C1B7D" w:rsidP="007C1B7D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информирование Участников об Акции и выигрышах в Акции через различные средства связи;</w:t>
      </w:r>
    </w:p>
    <w:p w14:paraId="1ED642BF" w14:textId="4640500D" w:rsidR="007C1B7D" w:rsidRPr="009B7657" w:rsidRDefault="007C1B7D" w:rsidP="007C1B7D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выполнение </w:t>
      </w:r>
      <w:r w:rsidR="00257EF2" w:rsidRPr="009B7657">
        <w:rPr>
          <w:rFonts w:ascii="Cambria" w:hAnsi="Cambria"/>
        </w:rPr>
        <w:t>Оператором</w:t>
      </w:r>
      <w:r w:rsidRPr="009B7657">
        <w:rPr>
          <w:rFonts w:ascii="Cambria" w:hAnsi="Cambria"/>
        </w:rPr>
        <w:t xml:space="preserve"> </w:t>
      </w:r>
      <w:r w:rsidR="00257EF2" w:rsidRPr="009B7657">
        <w:rPr>
          <w:rFonts w:ascii="Cambria" w:hAnsi="Cambria"/>
        </w:rPr>
        <w:t>а</w:t>
      </w:r>
      <w:r w:rsidRPr="009B7657">
        <w:rPr>
          <w:rFonts w:ascii="Cambria" w:hAnsi="Cambria"/>
        </w:rPr>
        <w:t>кции функций налогового агента в соответствии с требованиями налогового законодательства Российской Федерации;</w:t>
      </w:r>
    </w:p>
    <w:p w14:paraId="1CCB490B" w14:textId="77777777" w:rsidR="007C1B7D" w:rsidRPr="009B7657" w:rsidRDefault="007C1B7D" w:rsidP="007C1B7D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исследование степени удовлетворенности Участников качеством продукции и услуг Оператора, третьих лиц в рамках Акции;</w:t>
      </w:r>
    </w:p>
    <w:p w14:paraId="3DBDF28E" w14:textId="20CEE849" w:rsidR="007C1B7D" w:rsidRPr="009B7657" w:rsidRDefault="007C1B7D" w:rsidP="007C1B7D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исследования, связанные с анализом покупательской активности Участников, и иная аналитика Участников как потребителей. </w:t>
      </w:r>
    </w:p>
    <w:p w14:paraId="1A4DF357" w14:textId="71538A22" w:rsidR="009A38EA" w:rsidRPr="009B7657" w:rsidRDefault="009A38EA" w:rsidP="009A38EA">
      <w:pPr>
        <w:ind w:firstLine="567"/>
        <w:jc w:val="both"/>
        <w:rPr>
          <w:rFonts w:ascii="Cambria" w:hAnsi="Cambria"/>
        </w:rPr>
      </w:pPr>
      <w:r w:rsidRPr="009B7657">
        <w:rPr>
          <w:rFonts w:ascii="Cambria" w:hAnsi="Cambria"/>
        </w:rPr>
        <w:br/>
        <w:t>Перечень моих персональных данных, на обработку которых я даю согласие: </w:t>
      </w:r>
      <w:r w:rsidRPr="009B7657">
        <w:rPr>
          <w:rFonts w:ascii="Cambria" w:hAnsi="Cambria"/>
        </w:rPr>
        <w:br/>
      </w:r>
    </w:p>
    <w:p w14:paraId="3B7D1FA8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фамилия,</w:t>
      </w:r>
    </w:p>
    <w:p w14:paraId="4A343BB5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имя,</w:t>
      </w:r>
    </w:p>
    <w:p w14:paraId="50E37A20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отчество,</w:t>
      </w:r>
    </w:p>
    <w:p w14:paraId="41D102A1" w14:textId="77777777" w:rsidR="009A38EA" w:rsidRPr="009B7657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номер телефона,</w:t>
      </w:r>
    </w:p>
    <w:p w14:paraId="0A5EAEA3" w14:textId="77777777" w:rsidR="009A38EA" w:rsidRDefault="009A38E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адрес электронной почты,</w:t>
      </w:r>
    </w:p>
    <w:p w14:paraId="75922A75" w14:textId="7B04D833" w:rsidR="0080766A" w:rsidRPr="009B7657" w:rsidRDefault="0080766A" w:rsidP="009A38EA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ИНН / СНИЛС,</w:t>
      </w:r>
    </w:p>
    <w:p w14:paraId="2F0A6F50" w14:textId="2017A27F" w:rsidR="007C1B7D" w:rsidRPr="009B7657" w:rsidRDefault="009A38EA" w:rsidP="009B7657">
      <w:pPr>
        <w:pStyle w:val="a3"/>
        <w:numPr>
          <w:ilvl w:val="0"/>
          <w:numId w:val="62"/>
        </w:numPr>
        <w:ind w:left="0" w:firstLine="0"/>
        <w:jc w:val="both"/>
        <w:rPr>
          <w:rFonts w:ascii="Cambria" w:hAnsi="Cambria"/>
        </w:rPr>
      </w:pPr>
      <w:r w:rsidRPr="009B7657">
        <w:rPr>
          <w:rFonts w:ascii="Cambria" w:hAnsi="Cambria"/>
        </w:rPr>
        <w:t>иные сведения, предоставленные мной при заполнении форм на сайте Оператора</w:t>
      </w:r>
      <w:r w:rsidR="007C1B7D" w:rsidRPr="009B7657">
        <w:rPr>
          <w:rFonts w:ascii="Cambria" w:hAnsi="Cambria"/>
        </w:rPr>
        <w:t xml:space="preserve"> или иных каналах связи</w:t>
      </w:r>
      <w:r w:rsidRPr="009B7657">
        <w:rPr>
          <w:rFonts w:ascii="Cambria" w:hAnsi="Cambria"/>
        </w:rPr>
        <w:t>.</w:t>
      </w:r>
      <w:r w:rsidRPr="009B7657">
        <w:rPr>
          <w:rFonts w:ascii="Cambria" w:hAnsi="Cambria"/>
        </w:rPr>
        <w:br/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r w:rsidRPr="009B7657">
        <w:rPr>
          <w:rFonts w:ascii="Cambria" w:hAnsi="Cambria"/>
        </w:rPr>
        <w:br/>
      </w:r>
      <w:r w:rsidRPr="009B7657">
        <w:rPr>
          <w:rFonts w:ascii="Cambria" w:hAnsi="Cambria"/>
        </w:rPr>
        <w:br/>
      </w:r>
      <w:r w:rsidRPr="009B7657">
        <w:rPr>
          <w:rFonts w:ascii="Cambria" w:hAnsi="Cambria"/>
        </w:rPr>
        <w:lastRenderedPageBreak/>
        <w:t>Согласие предоставляется на срок до достижения целей обработки персональных данных либо до момента его отзыва. </w:t>
      </w:r>
    </w:p>
    <w:p w14:paraId="43AB4C69" w14:textId="77777777" w:rsidR="007C1B7D" w:rsidRPr="009B7657" w:rsidRDefault="009A38EA" w:rsidP="009A38EA">
      <w:pPr>
        <w:ind w:firstLine="567"/>
        <w:jc w:val="both"/>
        <w:rPr>
          <w:rFonts w:ascii="Cambria" w:hAnsi="Cambria"/>
        </w:rPr>
      </w:pPr>
      <w:r w:rsidRPr="009B7657">
        <w:rPr>
          <w:rFonts w:ascii="Cambria" w:hAnsi="Cambria"/>
        </w:rPr>
        <w:br/>
        <w:t>Согласие может быть отозвано в любое время путём направления письменного уведомления Оператору по контактным данным.</w:t>
      </w:r>
    </w:p>
    <w:p w14:paraId="3BB88D8E" w14:textId="3612517A" w:rsidR="00182B60" w:rsidRPr="009B7657" w:rsidRDefault="009A38EA" w:rsidP="0080766A">
      <w:pPr>
        <w:ind w:firstLine="567"/>
        <w:jc w:val="both"/>
        <w:rPr>
          <w:rFonts w:ascii="Cambria" w:hAnsi="Cambria"/>
        </w:rPr>
      </w:pPr>
      <w:r w:rsidRPr="009B7657">
        <w:rPr>
          <w:rFonts w:ascii="Cambria" w:hAnsi="Cambria"/>
        </w:rPr>
        <w:br/>
        <w:t>Настоящее согласие считается предоставленным с момента проставления отметки (галочки) в соответствующем поле на сайте Оператора</w:t>
      </w:r>
      <w:r w:rsidR="007C1B7D" w:rsidRPr="009B7657">
        <w:rPr>
          <w:rFonts w:ascii="Cambria" w:hAnsi="Cambria"/>
        </w:rPr>
        <w:t xml:space="preserve"> или телеграмм боте. </w:t>
      </w:r>
      <w:bookmarkEnd w:id="0"/>
    </w:p>
    <w:p w14:paraId="690FE3C8" w14:textId="5FCC2773" w:rsidR="00182B60" w:rsidRPr="009B7657" w:rsidRDefault="00182B60">
      <w:pPr>
        <w:spacing w:after="160" w:line="259" w:lineRule="auto"/>
        <w:rPr>
          <w:rFonts w:ascii="Cambria" w:hAnsi="Cambria"/>
        </w:rPr>
      </w:pPr>
      <w:r w:rsidRPr="009B7657">
        <w:rPr>
          <w:rFonts w:ascii="Cambria" w:hAnsi="Cambria"/>
        </w:rPr>
        <w:t>Настоящ</w:t>
      </w:r>
      <w:r w:rsidR="0080766A">
        <w:rPr>
          <w:rFonts w:ascii="Cambria" w:hAnsi="Cambria"/>
        </w:rPr>
        <w:t>ая форма</w:t>
      </w:r>
      <w:r w:rsidRPr="009B7657">
        <w:rPr>
          <w:rFonts w:ascii="Cambria" w:hAnsi="Cambria"/>
        </w:rPr>
        <w:t xml:space="preserve"> согласи</w:t>
      </w:r>
      <w:r w:rsidR="0080766A">
        <w:rPr>
          <w:rFonts w:ascii="Cambria" w:hAnsi="Cambria"/>
        </w:rPr>
        <w:t>я</w:t>
      </w:r>
      <w:r w:rsidRPr="009B7657">
        <w:rPr>
          <w:rFonts w:ascii="Cambria" w:hAnsi="Cambria"/>
        </w:rPr>
        <w:t xml:space="preserve"> на обработку персональных данных утвержден</w:t>
      </w:r>
      <w:r w:rsidR="0080766A">
        <w:rPr>
          <w:rFonts w:ascii="Cambria" w:hAnsi="Cambria"/>
        </w:rPr>
        <w:t>а</w:t>
      </w:r>
      <w:r w:rsidRPr="009B7657">
        <w:rPr>
          <w:rFonts w:ascii="Cambria" w:hAnsi="Cambria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182B60" w:rsidRPr="009B7657" w14:paraId="16EA4C71" w14:textId="77777777" w:rsidTr="002D4096">
        <w:tc>
          <w:tcPr>
            <w:tcW w:w="5094" w:type="dxa"/>
          </w:tcPr>
          <w:p w14:paraId="321B59C0" w14:textId="77777777" w:rsidR="00182B60" w:rsidRPr="009B7657" w:rsidRDefault="00182B60" w:rsidP="002D4096">
            <w:pPr>
              <w:jc w:val="center"/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ОРГАНИЗАТОР</w:t>
            </w:r>
          </w:p>
        </w:tc>
        <w:tc>
          <w:tcPr>
            <w:tcW w:w="5094" w:type="dxa"/>
          </w:tcPr>
          <w:p w14:paraId="5E4EFA6F" w14:textId="77777777" w:rsidR="00182B60" w:rsidRPr="009B7657" w:rsidRDefault="00182B60" w:rsidP="002D4096">
            <w:pPr>
              <w:jc w:val="center"/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ОРГАНИЗАТОР</w:t>
            </w:r>
          </w:p>
        </w:tc>
      </w:tr>
      <w:tr w:rsidR="00182B60" w:rsidRPr="009B7657" w14:paraId="6E945DC1" w14:textId="77777777" w:rsidTr="002D4096">
        <w:tc>
          <w:tcPr>
            <w:tcW w:w="5094" w:type="dxa"/>
          </w:tcPr>
          <w:p w14:paraId="358355E8" w14:textId="77777777" w:rsidR="00182B60" w:rsidRPr="009B7657" w:rsidRDefault="00182B60" w:rsidP="002D4096">
            <w:pPr>
              <w:rPr>
                <w:rFonts w:ascii="Cambria" w:hAnsi="Cambria"/>
                <w:b/>
                <w:bCs/>
              </w:rPr>
            </w:pPr>
            <w:r w:rsidRPr="009B7657">
              <w:rPr>
                <w:rFonts w:ascii="Cambria" w:hAnsi="Cambria"/>
                <w:b/>
                <w:bCs/>
              </w:rPr>
              <w:t>ОБЩЕСТВО С ОГРАНИЧЕННОЙ ОТВЕТСТВЕННОСТЬЮ «Агро-Альянс»</w:t>
            </w:r>
          </w:p>
        </w:tc>
        <w:tc>
          <w:tcPr>
            <w:tcW w:w="5094" w:type="dxa"/>
          </w:tcPr>
          <w:p w14:paraId="0A836A5E" w14:textId="77777777" w:rsidR="00182B60" w:rsidRPr="009B7657" w:rsidRDefault="00182B60" w:rsidP="002D4096">
            <w:pPr>
              <w:rPr>
                <w:rFonts w:ascii="Cambria" w:hAnsi="Cambria"/>
                <w:b/>
                <w:bCs/>
              </w:rPr>
            </w:pPr>
            <w:r w:rsidRPr="009B7657">
              <w:rPr>
                <w:rFonts w:ascii="Cambria" w:hAnsi="Cambria"/>
                <w:b/>
                <w:bCs/>
              </w:rPr>
              <w:t>ОБЩЕСТВО С ОГРАНИЧЕННОЙ ОТВЕТСТВЕННОСТЬЮ «БалтКо»</w:t>
            </w:r>
          </w:p>
        </w:tc>
      </w:tr>
      <w:tr w:rsidR="00182B60" w:rsidRPr="009B7657" w14:paraId="4D2B86CB" w14:textId="77777777" w:rsidTr="002D4096">
        <w:tc>
          <w:tcPr>
            <w:tcW w:w="5094" w:type="dxa"/>
          </w:tcPr>
          <w:p w14:paraId="4CDDAB80" w14:textId="77777777" w:rsidR="00182B60" w:rsidRPr="009B7657" w:rsidRDefault="00182B60" w:rsidP="002D4096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>ИНН: 7814413641, ОГРН 1089847289290, юридический адрес: 197373, город Санкт-Петербург, Шуваловский пр-кт, д.28</w:t>
            </w:r>
          </w:p>
        </w:tc>
        <w:tc>
          <w:tcPr>
            <w:tcW w:w="5094" w:type="dxa"/>
          </w:tcPr>
          <w:p w14:paraId="6F092709" w14:textId="77777777" w:rsidR="00182B60" w:rsidRPr="009B7657" w:rsidRDefault="00182B60" w:rsidP="002D4096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>ИНН: 7707328335, ОГРН 1037707029777, юридический адрес: 109428, город Москва, Рязанский пр-кт, д. 24 к. 2, ком/пом 18/XIX</w:t>
            </w:r>
          </w:p>
        </w:tc>
      </w:tr>
      <w:tr w:rsidR="00182B60" w:rsidRPr="009B7657" w14:paraId="197E1040" w14:textId="77777777" w:rsidTr="002D4096">
        <w:tc>
          <w:tcPr>
            <w:tcW w:w="5094" w:type="dxa"/>
          </w:tcPr>
          <w:p w14:paraId="19DF039F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  <w:tc>
          <w:tcPr>
            <w:tcW w:w="5094" w:type="dxa"/>
          </w:tcPr>
          <w:p w14:paraId="1B9AB77E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182B60" w:rsidRPr="009B7657" w14:paraId="37158CDA" w14:textId="77777777" w:rsidTr="002D4096">
        <w:tc>
          <w:tcPr>
            <w:tcW w:w="5094" w:type="dxa"/>
          </w:tcPr>
          <w:p w14:paraId="144238ED" w14:textId="77777777" w:rsidR="00182B60" w:rsidRPr="009B7657" w:rsidRDefault="00182B60" w:rsidP="002D4096">
            <w:pPr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Генеральный директор</w:t>
            </w:r>
          </w:p>
        </w:tc>
        <w:tc>
          <w:tcPr>
            <w:tcW w:w="5094" w:type="dxa"/>
          </w:tcPr>
          <w:p w14:paraId="4B8E8F20" w14:textId="77777777" w:rsidR="00182B60" w:rsidRPr="009B7657" w:rsidRDefault="00182B60" w:rsidP="002D4096">
            <w:pPr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Генеральный директор</w:t>
            </w:r>
          </w:p>
        </w:tc>
      </w:tr>
      <w:tr w:rsidR="00182B60" w:rsidRPr="009B7657" w14:paraId="60C4B516" w14:textId="77777777" w:rsidTr="002D4096">
        <w:tc>
          <w:tcPr>
            <w:tcW w:w="5094" w:type="dxa"/>
          </w:tcPr>
          <w:p w14:paraId="50C952F2" w14:textId="77777777" w:rsidR="00182B60" w:rsidRPr="009B7657" w:rsidRDefault="00182B60" w:rsidP="002D4096">
            <w:pPr>
              <w:pBdr>
                <w:bottom w:val="single" w:sz="12" w:space="1" w:color="auto"/>
              </w:pBdr>
              <w:rPr>
                <w:rFonts w:ascii="Cambria" w:hAnsi="Cambria"/>
              </w:rPr>
            </w:pPr>
          </w:p>
          <w:p w14:paraId="56800041" w14:textId="77777777" w:rsidR="00182B60" w:rsidRPr="009B7657" w:rsidRDefault="00182B60" w:rsidP="002D4096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>Васильев Леонид Анатольевич</w:t>
            </w:r>
          </w:p>
          <w:p w14:paraId="07969E80" w14:textId="77777777" w:rsidR="00182B60" w:rsidRPr="009B7657" w:rsidRDefault="00182B60" w:rsidP="002D4096">
            <w:pPr>
              <w:rPr>
                <w:rFonts w:ascii="Cambria" w:hAnsi="Cambria"/>
              </w:rPr>
            </w:pPr>
          </w:p>
        </w:tc>
        <w:tc>
          <w:tcPr>
            <w:tcW w:w="5094" w:type="dxa"/>
          </w:tcPr>
          <w:p w14:paraId="384B42A8" w14:textId="77777777" w:rsidR="00182B60" w:rsidRPr="009B7657" w:rsidRDefault="00182B60" w:rsidP="002D4096">
            <w:pPr>
              <w:pBdr>
                <w:bottom w:val="single" w:sz="12" w:space="1" w:color="auto"/>
              </w:pBdr>
              <w:rPr>
                <w:rFonts w:ascii="Cambria" w:hAnsi="Cambria"/>
                <w:color w:val="0F1115"/>
                <w:shd w:val="clear" w:color="auto" w:fill="FFFFFF"/>
              </w:rPr>
            </w:pPr>
          </w:p>
          <w:p w14:paraId="3A48FCAD" w14:textId="77777777" w:rsidR="00182B60" w:rsidRPr="009B7657" w:rsidRDefault="00182B60" w:rsidP="002D4096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>Садовников Сергей Олегович</w:t>
            </w:r>
          </w:p>
          <w:p w14:paraId="1D1243EE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182B60" w:rsidRPr="009B7657" w14:paraId="4FC8E4C4" w14:textId="77777777" w:rsidTr="002D4096">
        <w:tc>
          <w:tcPr>
            <w:tcW w:w="5094" w:type="dxa"/>
          </w:tcPr>
          <w:p w14:paraId="7563EC99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М.П.</w:t>
            </w:r>
          </w:p>
        </w:tc>
        <w:tc>
          <w:tcPr>
            <w:tcW w:w="5094" w:type="dxa"/>
          </w:tcPr>
          <w:p w14:paraId="1578A118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М.П.</w:t>
            </w:r>
          </w:p>
        </w:tc>
      </w:tr>
    </w:tbl>
    <w:p w14:paraId="68FD253E" w14:textId="77777777" w:rsidR="00182B60" w:rsidRPr="009B7657" w:rsidRDefault="00182B60" w:rsidP="00182B60">
      <w:pPr>
        <w:spacing w:after="160" w:line="259" w:lineRule="auto"/>
        <w:rPr>
          <w:rFonts w:ascii="Cambria" w:hAnsi="Cambria"/>
          <w:color w:val="0F1115"/>
          <w:shd w:val="clear" w:color="auto" w:fill="FFFFFF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182B60" w:rsidRPr="009B7657" w14:paraId="02A94650" w14:textId="77777777" w:rsidTr="002D4096">
        <w:tc>
          <w:tcPr>
            <w:tcW w:w="5094" w:type="dxa"/>
          </w:tcPr>
          <w:p w14:paraId="528AA6E5" w14:textId="77777777" w:rsidR="00182B60" w:rsidRPr="009B7657" w:rsidRDefault="00182B60" w:rsidP="002D4096">
            <w:pPr>
              <w:jc w:val="center"/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ПРИЗОВОЙ ПАРТНЕР</w:t>
            </w:r>
          </w:p>
        </w:tc>
        <w:tc>
          <w:tcPr>
            <w:tcW w:w="5094" w:type="dxa"/>
          </w:tcPr>
          <w:p w14:paraId="2C318432" w14:textId="77777777" w:rsidR="00182B60" w:rsidRPr="009B7657" w:rsidRDefault="00182B60" w:rsidP="002D4096">
            <w:pPr>
              <w:jc w:val="center"/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ПРИЗОВОЙ ПАРТНЕР</w:t>
            </w:r>
          </w:p>
        </w:tc>
      </w:tr>
      <w:tr w:rsidR="00182B60" w:rsidRPr="009B7657" w14:paraId="5D07C736" w14:textId="77777777" w:rsidTr="002D4096">
        <w:tc>
          <w:tcPr>
            <w:tcW w:w="5094" w:type="dxa"/>
          </w:tcPr>
          <w:p w14:paraId="32FB1DDD" w14:textId="77777777" w:rsidR="00182B60" w:rsidRPr="009B7657" w:rsidRDefault="00182B60" w:rsidP="002D4096">
            <w:pPr>
              <w:rPr>
                <w:rFonts w:ascii="Cambria" w:hAnsi="Cambria"/>
                <w:b/>
                <w:bCs/>
              </w:rPr>
            </w:pPr>
            <w:r w:rsidRPr="009B7657">
              <w:rPr>
                <w:rFonts w:ascii="Cambria" w:hAnsi="Cambria"/>
              </w:rPr>
              <w:t>ОБЩЕСТВО С ОГРАНИЧЕННОЙ ОТВЕТСТВЕННОСТЬЮ «ГРАС»</w:t>
            </w:r>
          </w:p>
        </w:tc>
        <w:tc>
          <w:tcPr>
            <w:tcW w:w="5094" w:type="dxa"/>
          </w:tcPr>
          <w:p w14:paraId="66B586F8" w14:textId="77777777" w:rsidR="00182B60" w:rsidRPr="009B7657" w:rsidRDefault="00182B60" w:rsidP="002D4096">
            <w:pPr>
              <w:rPr>
                <w:rFonts w:ascii="Cambria" w:hAnsi="Cambria"/>
                <w:b/>
                <w:bCs/>
              </w:rPr>
            </w:pPr>
            <w:r w:rsidRPr="009B7657">
              <w:rPr>
                <w:rFonts w:ascii="Cambria" w:hAnsi="Cambria"/>
              </w:rPr>
              <w:t>ОБЩЕСТВО С ОГРАНИЧЕННОЙ ОТВЕТСТВЕННОСТЬЮ «Гиперион»</w:t>
            </w:r>
          </w:p>
        </w:tc>
      </w:tr>
      <w:tr w:rsidR="00182B60" w:rsidRPr="009B7657" w14:paraId="2EFC66DB" w14:textId="77777777" w:rsidTr="002D4096">
        <w:tc>
          <w:tcPr>
            <w:tcW w:w="5094" w:type="dxa"/>
          </w:tcPr>
          <w:p w14:paraId="0E724AC5" w14:textId="77777777" w:rsidR="00182B60" w:rsidRPr="009B7657" w:rsidRDefault="00182B60" w:rsidP="002D4096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>ИНН: 7725261115, ОГРН 1157746064486, юридический адрес 115419, г. Москва, вн.тер.г. Муниципальный округ Донской, проезд 2-й Рощинский, д. 8, помещ. 6/12</w:t>
            </w:r>
          </w:p>
        </w:tc>
        <w:tc>
          <w:tcPr>
            <w:tcW w:w="5094" w:type="dxa"/>
          </w:tcPr>
          <w:p w14:paraId="51AB2D79" w14:textId="77777777" w:rsidR="00182B60" w:rsidRPr="009B7657" w:rsidRDefault="00182B60" w:rsidP="002D4096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 xml:space="preserve">ИНН: 9704160776, ОГРН 1227700537217, юридический адрес 127006, </w:t>
            </w:r>
            <w:proofErr w:type="spellStart"/>
            <w:r w:rsidRPr="009B7657">
              <w:rPr>
                <w:rFonts w:ascii="Cambria" w:hAnsi="Cambria"/>
              </w:rPr>
              <w:t>г.Москва</w:t>
            </w:r>
            <w:proofErr w:type="spellEnd"/>
            <w:r w:rsidRPr="009B7657">
              <w:rPr>
                <w:rFonts w:ascii="Cambria" w:hAnsi="Cambria"/>
              </w:rPr>
              <w:t xml:space="preserve">, вн.тер.г. Муниципальный округ Тверской, </w:t>
            </w:r>
            <w:proofErr w:type="spellStart"/>
            <w:r w:rsidRPr="009B7657">
              <w:rPr>
                <w:rFonts w:ascii="Cambria" w:hAnsi="Cambria"/>
              </w:rPr>
              <w:t>ул.Краснопролетарская</w:t>
            </w:r>
            <w:proofErr w:type="spellEnd"/>
            <w:r w:rsidRPr="009B7657">
              <w:rPr>
                <w:rFonts w:ascii="Cambria" w:hAnsi="Cambria"/>
              </w:rPr>
              <w:t>, д.7 пом.1Н</w:t>
            </w:r>
          </w:p>
        </w:tc>
      </w:tr>
      <w:tr w:rsidR="00182B60" w:rsidRPr="009B7657" w14:paraId="7255C473" w14:textId="77777777" w:rsidTr="002D4096">
        <w:tc>
          <w:tcPr>
            <w:tcW w:w="5094" w:type="dxa"/>
          </w:tcPr>
          <w:p w14:paraId="2402A89E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  <w:tc>
          <w:tcPr>
            <w:tcW w:w="5094" w:type="dxa"/>
          </w:tcPr>
          <w:p w14:paraId="150B6CB3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182B60" w:rsidRPr="009B7657" w14:paraId="43E1F564" w14:textId="77777777" w:rsidTr="002D4096">
        <w:tc>
          <w:tcPr>
            <w:tcW w:w="5094" w:type="dxa"/>
          </w:tcPr>
          <w:p w14:paraId="5F5E5D2C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Генеральный директор</w:t>
            </w:r>
          </w:p>
        </w:tc>
        <w:tc>
          <w:tcPr>
            <w:tcW w:w="5094" w:type="dxa"/>
          </w:tcPr>
          <w:p w14:paraId="42294251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Генеральный директор</w:t>
            </w:r>
          </w:p>
        </w:tc>
      </w:tr>
      <w:tr w:rsidR="00182B60" w:rsidRPr="009B7657" w14:paraId="4054D82E" w14:textId="77777777" w:rsidTr="002D4096">
        <w:tc>
          <w:tcPr>
            <w:tcW w:w="5094" w:type="dxa"/>
          </w:tcPr>
          <w:p w14:paraId="4E8FE09C" w14:textId="77777777" w:rsidR="00182B60" w:rsidRPr="009B7657" w:rsidRDefault="00182B60" w:rsidP="002D4096">
            <w:pPr>
              <w:pBdr>
                <w:bottom w:val="single" w:sz="12" w:space="1" w:color="auto"/>
              </w:pBdr>
              <w:rPr>
                <w:rFonts w:ascii="Cambria" w:hAnsi="Cambria"/>
                <w:color w:val="0F1115"/>
                <w:shd w:val="clear" w:color="auto" w:fill="FFFFFF"/>
              </w:rPr>
            </w:pPr>
          </w:p>
          <w:p w14:paraId="00A88E01" w14:textId="77777777" w:rsidR="00182B60" w:rsidRPr="009B7657" w:rsidRDefault="00182B60" w:rsidP="002D4096">
            <w:pPr>
              <w:rPr>
                <w:rFonts w:ascii="Cambria" w:hAnsi="Cambria"/>
              </w:rPr>
            </w:pPr>
            <w:proofErr w:type="spellStart"/>
            <w:r w:rsidRPr="009B7657">
              <w:rPr>
                <w:rFonts w:ascii="Cambria" w:hAnsi="Cambria"/>
              </w:rPr>
              <w:t>Аросланов</w:t>
            </w:r>
            <w:proofErr w:type="spellEnd"/>
            <w:r w:rsidRPr="009B7657">
              <w:rPr>
                <w:rFonts w:ascii="Cambria" w:hAnsi="Cambria"/>
              </w:rPr>
              <w:t xml:space="preserve"> Сергей Викторович</w:t>
            </w:r>
          </w:p>
          <w:p w14:paraId="5D5C5ADC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  <w:tc>
          <w:tcPr>
            <w:tcW w:w="5094" w:type="dxa"/>
          </w:tcPr>
          <w:p w14:paraId="3B1680FE" w14:textId="77777777" w:rsidR="00182B60" w:rsidRPr="009B7657" w:rsidRDefault="00182B60" w:rsidP="002D4096">
            <w:pPr>
              <w:pBdr>
                <w:bottom w:val="single" w:sz="12" w:space="1" w:color="auto"/>
              </w:pBdr>
              <w:rPr>
                <w:rFonts w:ascii="Cambria" w:hAnsi="Cambria"/>
                <w:color w:val="0F1115"/>
                <w:shd w:val="clear" w:color="auto" w:fill="FFFFFF"/>
              </w:rPr>
            </w:pPr>
          </w:p>
          <w:p w14:paraId="695F51C2" w14:textId="77777777" w:rsidR="00182B60" w:rsidRPr="009B7657" w:rsidRDefault="00182B60" w:rsidP="002D4096">
            <w:pPr>
              <w:rPr>
                <w:rFonts w:ascii="Cambria" w:hAnsi="Cambria"/>
              </w:rPr>
            </w:pPr>
            <w:proofErr w:type="spellStart"/>
            <w:r w:rsidRPr="009B7657">
              <w:rPr>
                <w:rFonts w:ascii="Cambria" w:hAnsi="Cambria"/>
              </w:rPr>
              <w:t>Абдулсамадов</w:t>
            </w:r>
            <w:proofErr w:type="spellEnd"/>
            <w:r w:rsidRPr="009B7657">
              <w:rPr>
                <w:rFonts w:ascii="Cambria" w:hAnsi="Cambria"/>
              </w:rPr>
              <w:t xml:space="preserve"> Рашид </w:t>
            </w:r>
            <w:proofErr w:type="spellStart"/>
            <w:r w:rsidRPr="009B7657">
              <w:rPr>
                <w:rFonts w:ascii="Cambria" w:hAnsi="Cambria"/>
              </w:rPr>
              <w:t>Хизриевич</w:t>
            </w:r>
            <w:proofErr w:type="spellEnd"/>
          </w:p>
          <w:p w14:paraId="08D0763E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182B60" w:rsidRPr="009B7657" w14:paraId="0F818D43" w14:textId="77777777" w:rsidTr="002D4096">
        <w:tc>
          <w:tcPr>
            <w:tcW w:w="5094" w:type="dxa"/>
          </w:tcPr>
          <w:p w14:paraId="11F62445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М.П.</w:t>
            </w:r>
          </w:p>
        </w:tc>
        <w:tc>
          <w:tcPr>
            <w:tcW w:w="5094" w:type="dxa"/>
          </w:tcPr>
          <w:p w14:paraId="2ADA3074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М.П.</w:t>
            </w:r>
          </w:p>
        </w:tc>
      </w:tr>
    </w:tbl>
    <w:p w14:paraId="781502E0" w14:textId="77777777" w:rsidR="00182B60" w:rsidRPr="009B7657" w:rsidRDefault="00182B60" w:rsidP="00182B60">
      <w:pPr>
        <w:jc w:val="right"/>
        <w:rPr>
          <w:rFonts w:ascii="Cambria" w:hAnsi="Cambria"/>
        </w:rPr>
      </w:pPr>
    </w:p>
    <w:p w14:paraId="591C4CC6" w14:textId="77777777" w:rsidR="00182B60" w:rsidRPr="009B7657" w:rsidRDefault="00182B60" w:rsidP="00182B60">
      <w:pPr>
        <w:jc w:val="right"/>
        <w:rPr>
          <w:rFonts w:ascii="Cambria" w:hAnsi="Cambr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4"/>
      </w:tblGrid>
      <w:tr w:rsidR="009B7657" w:rsidRPr="009B7657" w14:paraId="0CCDC2A1" w14:textId="77777777" w:rsidTr="002D4096">
        <w:tc>
          <w:tcPr>
            <w:tcW w:w="5094" w:type="dxa"/>
          </w:tcPr>
          <w:p w14:paraId="2DBA3C72" w14:textId="77777777" w:rsidR="009B7657" w:rsidRPr="009B7657" w:rsidRDefault="009B7657" w:rsidP="002D4096">
            <w:pPr>
              <w:jc w:val="center"/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ОПЕРАТОР</w:t>
            </w:r>
          </w:p>
        </w:tc>
      </w:tr>
      <w:tr w:rsidR="009B7657" w:rsidRPr="009B7657" w14:paraId="0A94EF14" w14:textId="77777777" w:rsidTr="002D4096">
        <w:tc>
          <w:tcPr>
            <w:tcW w:w="5094" w:type="dxa"/>
          </w:tcPr>
          <w:p w14:paraId="4CB054A2" w14:textId="77777777" w:rsidR="009B7657" w:rsidRPr="009B7657" w:rsidRDefault="009B7657" w:rsidP="002D4096">
            <w:pPr>
              <w:rPr>
                <w:rFonts w:ascii="Cambria" w:hAnsi="Cambria"/>
                <w:b/>
                <w:bCs/>
              </w:rPr>
            </w:pPr>
            <w:r w:rsidRPr="009B7657">
              <w:rPr>
                <w:rFonts w:ascii="Cambria" w:hAnsi="Cambria"/>
              </w:rPr>
              <w:t>ОБЩЕСТВО С ОГРАНИЧЕННОЙ ОТВЕТСТВЕННОСТЬЮ «1323»</w:t>
            </w:r>
          </w:p>
        </w:tc>
      </w:tr>
      <w:tr w:rsidR="009B7657" w:rsidRPr="009B7657" w14:paraId="3644C959" w14:textId="77777777" w:rsidTr="002D4096">
        <w:tc>
          <w:tcPr>
            <w:tcW w:w="5094" w:type="dxa"/>
          </w:tcPr>
          <w:p w14:paraId="0EA49B79" w14:textId="77777777" w:rsidR="009B7657" w:rsidRPr="009B7657" w:rsidRDefault="009B7657" w:rsidP="002D4096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 xml:space="preserve">ИНН: 9709120978, ОГРН 1257700032655, юридический адрес: 109044, г. Москва, </w:t>
            </w:r>
            <w:proofErr w:type="spellStart"/>
            <w:r w:rsidRPr="009B7657">
              <w:rPr>
                <w:rFonts w:ascii="Cambria" w:hAnsi="Cambria"/>
              </w:rPr>
              <w:t>ул</w:t>
            </w:r>
            <w:proofErr w:type="spellEnd"/>
            <w:r w:rsidRPr="009B7657">
              <w:rPr>
                <w:rFonts w:ascii="Cambria" w:hAnsi="Cambria"/>
              </w:rPr>
              <w:t xml:space="preserve"> 1-я Дубровская, д. 5а, помещ. 1/4п</w:t>
            </w:r>
          </w:p>
        </w:tc>
      </w:tr>
      <w:tr w:rsidR="009B7657" w:rsidRPr="009B7657" w14:paraId="66DF18C5" w14:textId="77777777" w:rsidTr="002D4096">
        <w:tc>
          <w:tcPr>
            <w:tcW w:w="5094" w:type="dxa"/>
          </w:tcPr>
          <w:p w14:paraId="07ED231E" w14:textId="77777777" w:rsidR="009B7657" w:rsidRPr="009B7657" w:rsidRDefault="009B7657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9B7657" w:rsidRPr="009B7657" w14:paraId="0EA5824A" w14:textId="77777777" w:rsidTr="002D4096">
        <w:tc>
          <w:tcPr>
            <w:tcW w:w="5094" w:type="dxa"/>
          </w:tcPr>
          <w:p w14:paraId="17C62498" w14:textId="77777777" w:rsidR="009B7657" w:rsidRPr="009B7657" w:rsidRDefault="009B7657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Генеральный директор</w:t>
            </w:r>
          </w:p>
        </w:tc>
      </w:tr>
      <w:tr w:rsidR="009B7657" w:rsidRPr="009B7657" w14:paraId="53767D4B" w14:textId="77777777" w:rsidTr="002D4096">
        <w:tc>
          <w:tcPr>
            <w:tcW w:w="5094" w:type="dxa"/>
          </w:tcPr>
          <w:p w14:paraId="7E841451" w14:textId="77777777" w:rsidR="009B7657" w:rsidRPr="009B7657" w:rsidRDefault="009B7657" w:rsidP="002D4096">
            <w:pPr>
              <w:pBdr>
                <w:bottom w:val="single" w:sz="12" w:space="1" w:color="auto"/>
              </w:pBdr>
              <w:rPr>
                <w:rFonts w:ascii="Cambria" w:hAnsi="Cambria"/>
                <w:color w:val="0F1115"/>
                <w:shd w:val="clear" w:color="auto" w:fill="FFFFFF"/>
              </w:rPr>
            </w:pPr>
          </w:p>
          <w:p w14:paraId="2C0C538D" w14:textId="77777777" w:rsidR="009B7657" w:rsidRPr="009B7657" w:rsidRDefault="009B7657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</w:rPr>
              <w:t>Хачатурова Изабелла Артемовна</w:t>
            </w: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 xml:space="preserve"> </w:t>
            </w:r>
          </w:p>
          <w:p w14:paraId="6FEDFFE4" w14:textId="77777777" w:rsidR="009B7657" w:rsidRPr="009B7657" w:rsidRDefault="009B7657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9B7657" w:rsidRPr="009B7657" w14:paraId="1E8E107C" w14:textId="77777777" w:rsidTr="002D4096">
        <w:tc>
          <w:tcPr>
            <w:tcW w:w="5094" w:type="dxa"/>
          </w:tcPr>
          <w:p w14:paraId="03B18975" w14:textId="77777777" w:rsidR="009B7657" w:rsidRPr="009B7657" w:rsidRDefault="009B7657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М.П.</w:t>
            </w:r>
          </w:p>
        </w:tc>
      </w:tr>
    </w:tbl>
    <w:p w14:paraId="5644B436" w14:textId="03B1167E" w:rsidR="007C1B7D" w:rsidRPr="009B7657" w:rsidRDefault="007C1B7D">
      <w:pPr>
        <w:spacing w:after="160" w:line="259" w:lineRule="auto"/>
        <w:rPr>
          <w:rFonts w:ascii="Cambria" w:hAnsi="Cambria"/>
        </w:rPr>
      </w:pPr>
      <w:r w:rsidRPr="009B7657">
        <w:rPr>
          <w:rFonts w:ascii="Cambria" w:hAnsi="Cambria"/>
        </w:rPr>
        <w:br w:type="page"/>
      </w:r>
    </w:p>
    <w:p w14:paraId="30C1B4D5" w14:textId="4C78EDB9" w:rsidR="00026178" w:rsidRPr="009B7657" w:rsidRDefault="00026178" w:rsidP="007C1B7D">
      <w:pPr>
        <w:ind w:firstLine="567"/>
        <w:jc w:val="right"/>
        <w:rPr>
          <w:rFonts w:ascii="Cambria" w:hAnsi="Cambria"/>
        </w:rPr>
      </w:pPr>
      <w:r w:rsidRPr="009B7657">
        <w:rPr>
          <w:rFonts w:ascii="Cambria" w:hAnsi="Cambria"/>
        </w:rPr>
        <w:lastRenderedPageBreak/>
        <w:t xml:space="preserve">Приложение № 2 </w:t>
      </w:r>
    </w:p>
    <w:p w14:paraId="12432420" w14:textId="52E45D3E" w:rsidR="00026178" w:rsidRPr="009B7657" w:rsidRDefault="00026178" w:rsidP="007C1B7D">
      <w:pPr>
        <w:jc w:val="right"/>
        <w:rPr>
          <w:rFonts w:ascii="Cambria" w:hAnsi="Cambria"/>
        </w:rPr>
      </w:pPr>
      <w:r w:rsidRPr="009B7657">
        <w:rPr>
          <w:rFonts w:ascii="Cambria" w:hAnsi="Cambria"/>
        </w:rPr>
        <w:t xml:space="preserve">к Правилам проведения стимулирующего мероприятия </w:t>
      </w:r>
      <w:r w:rsidR="0076730B" w:rsidRPr="009B7657">
        <w:rPr>
          <w:rFonts w:ascii="Cambria" w:hAnsi="Cambria"/>
        </w:rPr>
        <w:t>«Плов «По-испански»»</w:t>
      </w:r>
    </w:p>
    <w:p w14:paraId="50122147" w14:textId="77777777" w:rsidR="00026178" w:rsidRPr="009B7657" w:rsidRDefault="00026178" w:rsidP="001E0604">
      <w:pPr>
        <w:rPr>
          <w:rFonts w:ascii="Cambria" w:eastAsia="Lucida Sans Unicode" w:hAnsi="Cambria"/>
        </w:rPr>
      </w:pPr>
    </w:p>
    <w:p w14:paraId="4F054853" w14:textId="77777777" w:rsidR="00026178" w:rsidRPr="009B7657" w:rsidRDefault="00026178" w:rsidP="001E0604">
      <w:pPr>
        <w:rPr>
          <w:rFonts w:ascii="Cambria" w:eastAsia="Lucida Sans Unicode" w:hAnsi="Cambria"/>
        </w:rPr>
      </w:pPr>
    </w:p>
    <w:p w14:paraId="10F42815" w14:textId="0385B6D2" w:rsidR="00874F0C" w:rsidRPr="009B7657" w:rsidRDefault="00874F0C" w:rsidP="00026178">
      <w:pPr>
        <w:jc w:val="center"/>
        <w:rPr>
          <w:rFonts w:ascii="Cambria" w:eastAsia="Lucida Sans Unicode" w:hAnsi="Cambria"/>
        </w:rPr>
      </w:pPr>
      <w:r w:rsidRPr="009B7657">
        <w:rPr>
          <w:rFonts w:ascii="Cambria" w:eastAsia="Lucida Sans Unicode" w:hAnsi="Cambria"/>
        </w:rPr>
        <w:t>АКТ №</w:t>
      </w:r>
      <w:r w:rsidR="00026178" w:rsidRPr="009B7657">
        <w:rPr>
          <w:rFonts w:ascii="Cambria" w:eastAsia="Lucida Sans Unicode" w:hAnsi="Cambria"/>
        </w:rPr>
        <w:t xml:space="preserve"> </w:t>
      </w:r>
      <w:permStart w:id="1642943275" w:edGrp="everyone"/>
      <w:r w:rsidR="00026178" w:rsidRPr="009B7657">
        <w:rPr>
          <w:rFonts w:ascii="Cambria" w:hAnsi="Cambria"/>
        </w:rPr>
        <w:t>____________</w:t>
      </w:r>
      <w:permEnd w:id="1642943275"/>
    </w:p>
    <w:p w14:paraId="01B27018" w14:textId="4FE5DF5F" w:rsidR="00874F0C" w:rsidRPr="009B7657" w:rsidRDefault="00874F0C" w:rsidP="00026178">
      <w:pPr>
        <w:jc w:val="center"/>
        <w:rPr>
          <w:rFonts w:ascii="Cambria" w:eastAsia="Lucida Sans Unicode" w:hAnsi="Cambria"/>
        </w:rPr>
      </w:pPr>
      <w:r w:rsidRPr="009B7657">
        <w:rPr>
          <w:rFonts w:ascii="Cambria" w:eastAsia="Lucida Sans Unicode" w:hAnsi="Cambria"/>
        </w:rPr>
        <w:t xml:space="preserve">приемки – передачи </w:t>
      </w:r>
      <w:r w:rsidR="00026178" w:rsidRPr="009B7657">
        <w:rPr>
          <w:rFonts w:ascii="Cambria" w:eastAsia="Lucida Sans Unicode" w:hAnsi="Cambria"/>
        </w:rPr>
        <w:t>п</w:t>
      </w:r>
      <w:r w:rsidRPr="009B7657">
        <w:rPr>
          <w:rFonts w:ascii="Cambria" w:eastAsia="Lucida Sans Unicode" w:hAnsi="Cambria"/>
        </w:rPr>
        <w:t>риза</w:t>
      </w:r>
    </w:p>
    <w:p w14:paraId="16A8FDC7" w14:textId="77777777" w:rsidR="00E1224E" w:rsidRPr="009B7657" w:rsidRDefault="00E1224E" w:rsidP="001E0604">
      <w:pPr>
        <w:rPr>
          <w:rFonts w:ascii="Cambria" w:eastAsia="Calibri" w:hAnsi="Cambria"/>
        </w:rPr>
      </w:pPr>
    </w:p>
    <w:p w14:paraId="7F74B05A" w14:textId="5E3FDD1B" w:rsidR="00874F0C" w:rsidRPr="0080766A" w:rsidRDefault="00874F0C" w:rsidP="001E0604">
      <w:pPr>
        <w:rPr>
          <w:rFonts w:ascii="Cambria" w:eastAsia="Calibri" w:hAnsi="Cambria"/>
        </w:rPr>
      </w:pPr>
      <w:r w:rsidRPr="009B7657">
        <w:rPr>
          <w:rFonts w:ascii="Cambria" w:eastAsia="Calibri" w:hAnsi="Cambria"/>
        </w:rPr>
        <w:t>г. Москва</w:t>
      </w:r>
      <w:r w:rsidRPr="009B7657">
        <w:rPr>
          <w:rFonts w:ascii="Cambria" w:eastAsia="Calibri" w:hAnsi="Cambria"/>
        </w:rPr>
        <w:tab/>
      </w:r>
      <w:r w:rsidRPr="009B7657">
        <w:rPr>
          <w:rFonts w:ascii="Cambria" w:eastAsia="Calibri" w:hAnsi="Cambria"/>
        </w:rPr>
        <w:tab/>
      </w:r>
      <w:r w:rsidRPr="009B7657">
        <w:rPr>
          <w:rFonts w:ascii="Cambria" w:eastAsia="Calibri" w:hAnsi="Cambria"/>
        </w:rPr>
        <w:tab/>
      </w:r>
      <w:r w:rsidRPr="009B7657">
        <w:rPr>
          <w:rFonts w:ascii="Cambria" w:eastAsia="Calibri" w:hAnsi="Cambria"/>
        </w:rPr>
        <w:tab/>
      </w:r>
      <w:r w:rsidRPr="009B7657">
        <w:rPr>
          <w:rFonts w:ascii="Cambria" w:eastAsia="Calibri" w:hAnsi="Cambria"/>
        </w:rPr>
        <w:tab/>
      </w:r>
      <w:r w:rsidRPr="009B7657">
        <w:rPr>
          <w:rFonts w:ascii="Cambria" w:eastAsia="Calibri" w:hAnsi="Cambria"/>
        </w:rPr>
        <w:tab/>
      </w:r>
      <w:r w:rsidRPr="009B7657">
        <w:rPr>
          <w:rFonts w:ascii="Cambria" w:eastAsia="Calibri" w:hAnsi="Cambria"/>
        </w:rPr>
        <w:tab/>
        <w:t xml:space="preserve">                     </w:t>
      </w:r>
      <w:r w:rsidRPr="009B7657">
        <w:rPr>
          <w:rFonts w:ascii="Cambria" w:eastAsia="Calibri" w:hAnsi="Cambria"/>
        </w:rPr>
        <w:tab/>
      </w:r>
      <w:r w:rsidR="00E1224E" w:rsidRPr="009B7657">
        <w:rPr>
          <w:rFonts w:ascii="Cambria" w:eastAsia="Calibri" w:hAnsi="Cambria"/>
        </w:rPr>
        <w:t xml:space="preserve">                                                                                                                                                </w:t>
      </w:r>
      <w:r w:rsidRPr="009B7657">
        <w:rPr>
          <w:rFonts w:ascii="Cambria" w:eastAsia="Calibri" w:hAnsi="Cambria"/>
        </w:rPr>
        <w:t xml:space="preserve">          </w:t>
      </w:r>
      <w:permStart w:id="1776829663" w:edGrp="everyone"/>
      <w:r w:rsidRPr="009B7657">
        <w:rPr>
          <w:rFonts w:ascii="Cambria" w:eastAsia="Calibri" w:hAnsi="Cambria"/>
        </w:rPr>
        <w:t>_</w:t>
      </w:r>
      <w:proofErr w:type="gramStart"/>
      <w:r w:rsidRPr="009B7657">
        <w:rPr>
          <w:rFonts w:ascii="Cambria" w:eastAsia="Calibri" w:hAnsi="Cambria"/>
        </w:rPr>
        <w:t>_</w:t>
      </w:r>
      <w:r w:rsidR="00026178" w:rsidRPr="009B7657">
        <w:rPr>
          <w:rFonts w:ascii="Cambria" w:eastAsia="Calibri" w:hAnsi="Cambria"/>
        </w:rPr>
        <w:t xml:space="preserve"> </w:t>
      </w:r>
      <w:r w:rsidRPr="009B7657">
        <w:rPr>
          <w:rFonts w:ascii="Cambria" w:eastAsia="Calibri" w:hAnsi="Cambria"/>
        </w:rPr>
        <w:t xml:space="preserve"> _</w:t>
      </w:r>
      <w:proofErr w:type="gramEnd"/>
      <w:r w:rsidRPr="009B7657">
        <w:rPr>
          <w:rFonts w:ascii="Cambria" w:eastAsia="Calibri" w:hAnsi="Cambria"/>
        </w:rPr>
        <w:t>____ 202</w:t>
      </w:r>
      <w:r w:rsidR="00026178" w:rsidRPr="009B7657">
        <w:rPr>
          <w:rFonts w:ascii="Cambria" w:eastAsia="Calibri" w:hAnsi="Cambria"/>
        </w:rPr>
        <w:t>6</w:t>
      </w:r>
      <w:r w:rsidRPr="009B7657">
        <w:rPr>
          <w:rFonts w:ascii="Cambria" w:eastAsia="Calibri" w:hAnsi="Cambria"/>
        </w:rPr>
        <w:t xml:space="preserve"> </w:t>
      </w:r>
      <w:permEnd w:id="1776829663"/>
      <w:r w:rsidRPr="009B7657">
        <w:rPr>
          <w:rFonts w:ascii="Cambria" w:eastAsia="Calibri" w:hAnsi="Cambria"/>
        </w:rPr>
        <w:t>г.</w:t>
      </w:r>
    </w:p>
    <w:p w14:paraId="3A9E76DD" w14:textId="306F78C5" w:rsidR="00874F0C" w:rsidRPr="009B7657" w:rsidRDefault="00874F0C" w:rsidP="00026178">
      <w:pPr>
        <w:jc w:val="both"/>
        <w:rPr>
          <w:rFonts w:ascii="Cambria" w:hAnsi="Cambria"/>
        </w:rPr>
      </w:pPr>
      <w:r w:rsidRPr="009B7657">
        <w:rPr>
          <w:rFonts w:ascii="Cambria" w:hAnsi="Cambria"/>
        </w:rPr>
        <w:t>ООО «</w:t>
      </w:r>
      <w:r w:rsidR="00257EF2" w:rsidRPr="009B7657">
        <w:rPr>
          <w:rFonts w:ascii="Cambria" w:hAnsi="Cambria"/>
        </w:rPr>
        <w:t>1323</w:t>
      </w:r>
      <w:r w:rsidRPr="009B7657">
        <w:rPr>
          <w:rFonts w:ascii="Cambria" w:hAnsi="Cambria"/>
        </w:rPr>
        <w:t>» (далее – «</w:t>
      </w:r>
      <w:r w:rsidR="004648A9" w:rsidRPr="009B7657">
        <w:rPr>
          <w:rFonts w:ascii="Cambria" w:hAnsi="Cambria"/>
        </w:rPr>
        <w:t>Оператор</w:t>
      </w:r>
      <w:r w:rsidRPr="009B7657">
        <w:rPr>
          <w:rFonts w:ascii="Cambria" w:hAnsi="Cambria"/>
        </w:rPr>
        <w:t xml:space="preserve"> Акции»), юридическое лицо, созданное и действующее в соответствии с законодательством Российской Федерации, в лице </w:t>
      </w:r>
      <w:permStart w:id="1908622553" w:edGrp="everyone"/>
      <w:r w:rsidRPr="009B7657">
        <w:rPr>
          <w:rFonts w:ascii="Cambria" w:hAnsi="Cambria"/>
        </w:rPr>
        <w:t>__________________</w:t>
      </w:r>
      <w:permEnd w:id="1908622553"/>
      <w:r w:rsidRPr="009B7657">
        <w:rPr>
          <w:rFonts w:ascii="Cambria" w:hAnsi="Cambria"/>
        </w:rPr>
        <w:t xml:space="preserve">, действующего на основании </w:t>
      </w:r>
      <w:permStart w:id="1261767652" w:edGrp="everyone"/>
      <w:r w:rsidRPr="009B7657">
        <w:rPr>
          <w:rFonts w:ascii="Cambria" w:hAnsi="Cambria"/>
        </w:rPr>
        <w:t>___________________</w:t>
      </w:r>
      <w:permEnd w:id="1261767652"/>
      <w:r w:rsidRPr="009B7657">
        <w:rPr>
          <w:rFonts w:ascii="Cambria" w:hAnsi="Cambria"/>
        </w:rPr>
        <w:t xml:space="preserve">, </w:t>
      </w:r>
      <w:r w:rsidR="00F115B3" w:rsidRPr="009B7657">
        <w:rPr>
          <w:rFonts w:ascii="Cambria" w:hAnsi="Cambria"/>
        </w:rPr>
        <w:t xml:space="preserve">и по поручению Организатора акции, </w:t>
      </w:r>
      <w:r w:rsidRPr="009B7657">
        <w:rPr>
          <w:rFonts w:ascii="Cambria" w:hAnsi="Cambria"/>
        </w:rPr>
        <w:t xml:space="preserve">с одной стороны, </w:t>
      </w:r>
    </w:p>
    <w:p w14:paraId="607D2F29" w14:textId="53124041" w:rsidR="00026178" w:rsidRPr="0080766A" w:rsidRDefault="00874F0C" w:rsidP="00026178">
      <w:pPr>
        <w:jc w:val="both"/>
        <w:rPr>
          <w:rFonts w:ascii="Cambria" w:hAnsi="Cambria"/>
        </w:rPr>
      </w:pPr>
      <w:r w:rsidRPr="009B7657">
        <w:rPr>
          <w:rFonts w:ascii="Cambria" w:hAnsi="Cambria"/>
        </w:rPr>
        <w:t xml:space="preserve">и гр. </w:t>
      </w:r>
      <w:permStart w:id="1713470978" w:edGrp="everyone"/>
      <w:r w:rsidRPr="009B7657">
        <w:rPr>
          <w:rFonts w:ascii="Cambria" w:hAnsi="Cambria"/>
        </w:rPr>
        <w:t>_______________________</w:t>
      </w:r>
      <w:permEnd w:id="1713470978"/>
      <w:r w:rsidRPr="009B7657">
        <w:rPr>
          <w:rFonts w:ascii="Cambria" w:hAnsi="Cambria"/>
        </w:rPr>
        <w:t xml:space="preserve"> , паспорт серия </w:t>
      </w:r>
      <w:permStart w:id="1146639834" w:edGrp="everyone"/>
      <w:r w:rsidRPr="009B7657">
        <w:rPr>
          <w:rFonts w:ascii="Cambria" w:hAnsi="Cambria"/>
        </w:rPr>
        <w:t>_____</w:t>
      </w:r>
      <w:permEnd w:id="1146639834"/>
      <w:r w:rsidRPr="009B7657">
        <w:rPr>
          <w:rFonts w:ascii="Cambria" w:hAnsi="Cambria"/>
        </w:rPr>
        <w:t xml:space="preserve"> номер </w:t>
      </w:r>
      <w:permStart w:id="774254015" w:edGrp="everyone"/>
      <w:r w:rsidRPr="009B7657">
        <w:rPr>
          <w:rFonts w:ascii="Cambria" w:hAnsi="Cambria"/>
        </w:rPr>
        <w:t>_____</w:t>
      </w:r>
      <w:permEnd w:id="774254015"/>
      <w:r w:rsidRPr="009B7657">
        <w:rPr>
          <w:rFonts w:ascii="Cambria" w:hAnsi="Cambria"/>
        </w:rPr>
        <w:t xml:space="preserve">, выдан </w:t>
      </w:r>
      <w:permStart w:id="835532010" w:edGrp="everyone"/>
      <w:r w:rsidRPr="009B7657">
        <w:rPr>
          <w:rFonts w:ascii="Cambria" w:hAnsi="Cambria"/>
        </w:rPr>
        <w:t>_______________________________________</w:t>
      </w:r>
      <w:permEnd w:id="835532010"/>
      <w:r w:rsidRPr="009B7657">
        <w:rPr>
          <w:rFonts w:ascii="Cambria" w:hAnsi="Cambria"/>
        </w:rPr>
        <w:t xml:space="preserve">, дата выдачи </w:t>
      </w:r>
      <w:permStart w:id="1288450649" w:edGrp="everyone"/>
      <w:r w:rsidRPr="009B7657">
        <w:rPr>
          <w:rFonts w:ascii="Cambria" w:hAnsi="Cambria"/>
        </w:rPr>
        <w:t>________</w:t>
      </w:r>
      <w:permEnd w:id="1288450649"/>
      <w:r w:rsidRPr="009B7657">
        <w:rPr>
          <w:rFonts w:ascii="Cambria" w:hAnsi="Cambria"/>
        </w:rPr>
        <w:t xml:space="preserve">, код подразделения </w:t>
      </w:r>
      <w:permStart w:id="1368883133" w:edGrp="everyone"/>
      <w:r w:rsidRPr="009B7657">
        <w:rPr>
          <w:rFonts w:ascii="Cambria" w:hAnsi="Cambria"/>
        </w:rPr>
        <w:t>______</w:t>
      </w:r>
      <w:permEnd w:id="1368883133"/>
      <w:r w:rsidRPr="009B7657">
        <w:rPr>
          <w:rFonts w:ascii="Cambria" w:hAnsi="Cambria"/>
        </w:rPr>
        <w:t xml:space="preserve">, дата рождения </w:t>
      </w:r>
      <w:permStart w:id="899376586" w:edGrp="everyone"/>
      <w:r w:rsidRPr="009B7657">
        <w:rPr>
          <w:rFonts w:ascii="Cambria" w:hAnsi="Cambria"/>
        </w:rPr>
        <w:t>_________</w:t>
      </w:r>
      <w:permEnd w:id="899376586"/>
      <w:r w:rsidRPr="009B7657">
        <w:rPr>
          <w:rFonts w:ascii="Cambria" w:hAnsi="Cambria"/>
        </w:rPr>
        <w:t xml:space="preserve"> г., ИНН </w:t>
      </w:r>
      <w:permStart w:id="1610493500" w:edGrp="everyone"/>
      <w:r w:rsidRPr="009B7657">
        <w:rPr>
          <w:rFonts w:ascii="Cambria" w:hAnsi="Cambria"/>
        </w:rPr>
        <w:t>___________________</w:t>
      </w:r>
      <w:permEnd w:id="1610493500"/>
      <w:r w:rsidRPr="009B7657">
        <w:rPr>
          <w:rFonts w:ascii="Cambria" w:hAnsi="Cambria"/>
        </w:rPr>
        <w:t xml:space="preserve">, зарегистрированный по адресу: </w:t>
      </w:r>
      <w:permStart w:id="913924223" w:edGrp="everyone"/>
      <w:r w:rsidRPr="009B7657">
        <w:rPr>
          <w:rFonts w:ascii="Cambria" w:hAnsi="Cambria"/>
        </w:rPr>
        <w:t>_________________________________________</w:t>
      </w:r>
      <w:permEnd w:id="913924223"/>
      <w:r w:rsidRPr="009B7657">
        <w:rPr>
          <w:rFonts w:ascii="Cambria" w:hAnsi="Cambria"/>
        </w:rPr>
        <w:t xml:space="preserve"> (далее – «Победитель Акции»), с другой стороны, составили настоящий Акт приемки-передачи приза (далее – Акт) о нижеследующем:</w:t>
      </w:r>
    </w:p>
    <w:p w14:paraId="0722FA01" w14:textId="77777777" w:rsidR="00026178" w:rsidRPr="009B7657" w:rsidRDefault="00507E24" w:rsidP="00026178">
      <w:pPr>
        <w:pStyle w:val="a3"/>
        <w:numPr>
          <w:ilvl w:val="0"/>
          <w:numId w:val="72"/>
        </w:numPr>
        <w:jc w:val="both"/>
        <w:rPr>
          <w:rFonts w:ascii="Cambria" w:eastAsia="Calibri" w:hAnsi="Cambria"/>
        </w:rPr>
      </w:pPr>
      <w:r w:rsidRPr="009B7657">
        <w:rPr>
          <w:rFonts w:ascii="Cambria" w:eastAsia="Calibri" w:hAnsi="Cambria"/>
        </w:rPr>
        <w:t>Оператор</w:t>
      </w:r>
      <w:r w:rsidR="00874F0C" w:rsidRPr="009B7657">
        <w:rPr>
          <w:rFonts w:ascii="Cambria" w:eastAsia="Calibri" w:hAnsi="Cambria"/>
        </w:rPr>
        <w:t xml:space="preserve"> Акции «</w:t>
      </w:r>
      <w:permStart w:id="67110408" w:edGrp="everyone"/>
      <w:r w:rsidR="00874F0C" w:rsidRPr="009B7657">
        <w:rPr>
          <w:rFonts w:ascii="Cambria" w:eastAsia="Calibri" w:hAnsi="Cambria"/>
        </w:rPr>
        <w:t>______________________</w:t>
      </w:r>
      <w:permEnd w:id="67110408"/>
      <w:r w:rsidR="00874F0C" w:rsidRPr="009B7657">
        <w:rPr>
          <w:rFonts w:ascii="Cambria" w:eastAsia="Calibri" w:hAnsi="Cambria"/>
        </w:rPr>
        <w:t xml:space="preserve">», проводимой в период с </w:t>
      </w:r>
      <w:permStart w:id="1522998772" w:edGrp="everyone"/>
      <w:r w:rsidR="00874F0C" w:rsidRPr="009B7657">
        <w:rPr>
          <w:rFonts w:ascii="Cambria" w:eastAsia="Calibri" w:hAnsi="Cambria"/>
        </w:rPr>
        <w:t>«_</w:t>
      </w:r>
      <w:proofErr w:type="gramStart"/>
      <w:r w:rsidR="00874F0C" w:rsidRPr="009B7657">
        <w:rPr>
          <w:rFonts w:ascii="Cambria" w:eastAsia="Calibri" w:hAnsi="Cambria"/>
        </w:rPr>
        <w:t>_»_</w:t>
      </w:r>
      <w:proofErr w:type="gramEnd"/>
      <w:r w:rsidR="00874F0C" w:rsidRPr="009B7657">
        <w:rPr>
          <w:rFonts w:ascii="Cambria" w:eastAsia="Calibri" w:hAnsi="Cambria"/>
        </w:rPr>
        <w:t>________202__г.</w:t>
      </w:r>
      <w:permEnd w:id="1522998772"/>
      <w:r w:rsidR="00874F0C" w:rsidRPr="009B7657">
        <w:rPr>
          <w:rFonts w:ascii="Cambria" w:eastAsia="Calibri" w:hAnsi="Cambria"/>
        </w:rPr>
        <w:t xml:space="preserve"> по </w:t>
      </w:r>
      <w:permStart w:id="1830309482" w:edGrp="everyone"/>
      <w:r w:rsidR="00874F0C" w:rsidRPr="009B7657">
        <w:rPr>
          <w:rFonts w:ascii="Cambria" w:eastAsia="Calibri" w:hAnsi="Cambria"/>
        </w:rPr>
        <w:t xml:space="preserve">«__»_________202__г.  </w:t>
      </w:r>
      <w:permEnd w:id="1830309482"/>
      <w:r w:rsidR="00874F0C" w:rsidRPr="009B7657">
        <w:rPr>
          <w:rFonts w:ascii="Cambria" w:eastAsia="Calibri" w:hAnsi="Cambria"/>
        </w:rPr>
        <w:t xml:space="preserve">(далее – Акция) передал, а Участник Акции принял следующий приз (далее – Приз) на общую сумму </w:t>
      </w:r>
      <w:permStart w:id="1254978045" w:edGrp="everyone"/>
      <w:r w:rsidR="00874F0C" w:rsidRPr="009B7657">
        <w:rPr>
          <w:rFonts w:ascii="Cambria" w:eastAsia="Calibri" w:hAnsi="Cambria"/>
        </w:rPr>
        <w:t>_______(____________________)</w:t>
      </w:r>
      <w:permEnd w:id="1254978045"/>
      <w:r w:rsidR="00874F0C" w:rsidRPr="009B7657">
        <w:rPr>
          <w:rFonts w:ascii="Cambria" w:eastAsia="Calibri" w:hAnsi="Cambria"/>
        </w:rPr>
        <w:t xml:space="preserve"> рублей, состоящий из:  </w:t>
      </w:r>
      <w:permStart w:id="2005689940" w:edGrp="everyone"/>
    </w:p>
    <w:p w14:paraId="0616BB72" w14:textId="77777777" w:rsidR="00026178" w:rsidRPr="009B7657" w:rsidRDefault="00874F0C" w:rsidP="00026178">
      <w:pPr>
        <w:pStyle w:val="a3"/>
        <w:numPr>
          <w:ilvl w:val="0"/>
          <w:numId w:val="72"/>
        </w:numPr>
        <w:jc w:val="both"/>
        <w:rPr>
          <w:rFonts w:ascii="Cambria" w:eastAsia="Calibri" w:hAnsi="Cambria"/>
        </w:rPr>
      </w:pPr>
      <w:r w:rsidRPr="009B7657">
        <w:rPr>
          <w:rFonts w:ascii="Cambria" w:eastAsia="Calibri" w:hAnsi="Cambria"/>
        </w:rPr>
        <w:t>___________________</w:t>
      </w:r>
      <w:permEnd w:id="2005689940"/>
      <w:r w:rsidRPr="009B7657">
        <w:rPr>
          <w:rFonts w:ascii="Cambria" w:eastAsia="Calibri" w:hAnsi="Cambria"/>
        </w:rPr>
        <w:t xml:space="preserve"> (наименование приза) стоимостью </w:t>
      </w:r>
      <w:permStart w:id="118781849" w:edGrp="everyone"/>
      <w:r w:rsidRPr="009B7657">
        <w:rPr>
          <w:rFonts w:ascii="Cambria" w:eastAsia="Calibri" w:hAnsi="Cambria"/>
        </w:rPr>
        <w:t xml:space="preserve">____________ (____________________) </w:t>
      </w:r>
      <w:permEnd w:id="118781849"/>
      <w:r w:rsidRPr="009B7657">
        <w:rPr>
          <w:rFonts w:ascii="Cambria" w:eastAsia="Calibri" w:hAnsi="Cambria"/>
        </w:rPr>
        <w:t>рублей с учетом всех применимых налогов.</w:t>
      </w:r>
    </w:p>
    <w:p w14:paraId="0A6494AA" w14:textId="77777777" w:rsidR="00026178" w:rsidRPr="009B7657" w:rsidRDefault="00874F0C" w:rsidP="00026178">
      <w:pPr>
        <w:pStyle w:val="a3"/>
        <w:numPr>
          <w:ilvl w:val="0"/>
          <w:numId w:val="72"/>
        </w:numPr>
        <w:jc w:val="both"/>
        <w:rPr>
          <w:rFonts w:ascii="Cambria" w:eastAsia="Calibri" w:hAnsi="Cambria"/>
        </w:rPr>
      </w:pPr>
      <w:r w:rsidRPr="009B7657">
        <w:rPr>
          <w:rFonts w:ascii="Cambria" w:eastAsia="Calibri" w:hAnsi="Cambria"/>
        </w:rPr>
        <w:t xml:space="preserve">Денежной части Приза в сумме: </w:t>
      </w:r>
      <w:permStart w:id="568605496" w:edGrp="everyone"/>
      <w:r w:rsidRPr="009B7657">
        <w:rPr>
          <w:rFonts w:ascii="Cambria" w:eastAsia="Calibri" w:hAnsi="Cambria"/>
        </w:rPr>
        <w:t xml:space="preserve">_____________ (____________________) </w:t>
      </w:r>
      <w:permEnd w:id="568605496"/>
      <w:r w:rsidRPr="009B7657">
        <w:rPr>
          <w:rFonts w:ascii="Cambria" w:eastAsia="Calibri" w:hAnsi="Cambria"/>
        </w:rPr>
        <w:t>рублей.</w:t>
      </w:r>
    </w:p>
    <w:p w14:paraId="5E014446" w14:textId="705F12E3" w:rsidR="00874F0C" w:rsidRPr="009B7657" w:rsidRDefault="00874F0C" w:rsidP="00026178">
      <w:pPr>
        <w:pStyle w:val="a3"/>
        <w:numPr>
          <w:ilvl w:val="0"/>
          <w:numId w:val="72"/>
        </w:numPr>
        <w:jc w:val="both"/>
        <w:rPr>
          <w:rFonts w:ascii="Cambria" w:eastAsia="Calibri" w:hAnsi="Cambria"/>
        </w:rPr>
      </w:pPr>
      <w:r w:rsidRPr="009B7657">
        <w:rPr>
          <w:rFonts w:ascii="Cambria" w:hAnsi="Cambria"/>
        </w:rPr>
        <w:t xml:space="preserve">Победитель Акции подтверждает, что </w:t>
      </w:r>
      <w:r w:rsidR="00507E24" w:rsidRPr="009B7657">
        <w:rPr>
          <w:rFonts w:ascii="Cambria" w:hAnsi="Cambria"/>
        </w:rPr>
        <w:t>Оператор</w:t>
      </w:r>
      <w:r w:rsidRPr="009B7657">
        <w:rPr>
          <w:rFonts w:ascii="Cambria" w:hAnsi="Cambria"/>
        </w:rPr>
        <w:t xml:space="preserve"> Акции выполнил свои обязательства по передаче Приза в полном объеме и претензий к </w:t>
      </w:r>
      <w:r w:rsidR="00507E24" w:rsidRPr="009B7657">
        <w:rPr>
          <w:rFonts w:ascii="Cambria" w:hAnsi="Cambria"/>
        </w:rPr>
        <w:t>Оператору</w:t>
      </w:r>
      <w:r w:rsidRPr="009B7657">
        <w:rPr>
          <w:rFonts w:ascii="Cambria" w:hAnsi="Cambria"/>
        </w:rPr>
        <w:t xml:space="preserve"> он не имеет. </w:t>
      </w:r>
    </w:p>
    <w:p w14:paraId="71A50B1E" w14:textId="04C39536" w:rsidR="00874F0C" w:rsidRPr="009B7657" w:rsidRDefault="00874F0C" w:rsidP="009B7657">
      <w:pPr>
        <w:jc w:val="both"/>
        <w:rPr>
          <w:rFonts w:ascii="Cambria" w:eastAsia="Calibri" w:hAnsi="Cambria"/>
        </w:rPr>
      </w:pPr>
      <w:r w:rsidRPr="009B7657">
        <w:rPr>
          <w:rFonts w:ascii="Cambria" w:eastAsia="Calibri" w:hAnsi="Cambria"/>
        </w:rPr>
        <w:t xml:space="preserve">                                                </w:t>
      </w:r>
    </w:p>
    <w:p w14:paraId="63A867FF" w14:textId="77777777" w:rsidR="00874F0C" w:rsidRPr="009B7657" w:rsidRDefault="00874F0C" w:rsidP="001E0604">
      <w:pPr>
        <w:rPr>
          <w:rFonts w:ascii="Cambria" w:eastAsia="Calibri" w:hAnsi="Cambria"/>
        </w:rPr>
      </w:pPr>
      <w:r w:rsidRPr="009B7657">
        <w:rPr>
          <w:rFonts w:ascii="Cambria" w:eastAsia="Calibri" w:hAnsi="Cambria"/>
        </w:rPr>
        <w:t>ПОДПИСИ СТОРОН</w:t>
      </w:r>
    </w:p>
    <w:p w14:paraId="4EAA8345" w14:textId="77777777" w:rsidR="00874F0C" w:rsidRPr="009B7657" w:rsidRDefault="00874F0C" w:rsidP="001E0604">
      <w:pPr>
        <w:rPr>
          <w:rFonts w:ascii="Cambria" w:eastAsia="Calibri" w:hAnsi="Cambr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026178" w:rsidRPr="009B7657" w14:paraId="7A15E25F" w14:textId="77777777" w:rsidTr="00026178">
        <w:tc>
          <w:tcPr>
            <w:tcW w:w="5094" w:type="dxa"/>
          </w:tcPr>
          <w:p w14:paraId="3FF994E9" w14:textId="5A91F991" w:rsidR="00026178" w:rsidRPr="009B7657" w:rsidRDefault="00026178" w:rsidP="00026178">
            <w:pPr>
              <w:rPr>
                <w:rFonts w:ascii="Cambria" w:eastAsia="Calibri" w:hAnsi="Cambria"/>
              </w:rPr>
            </w:pPr>
            <w:r w:rsidRPr="009B7657">
              <w:rPr>
                <w:rFonts w:ascii="Cambria" w:eastAsia="Calibri" w:hAnsi="Cambria"/>
              </w:rPr>
              <w:t xml:space="preserve">от </w:t>
            </w:r>
            <w:r w:rsidR="00257EF2" w:rsidRPr="009B7657">
              <w:rPr>
                <w:rFonts w:ascii="Cambria" w:eastAsia="Calibri" w:hAnsi="Cambria"/>
              </w:rPr>
              <w:t>Оператор Акции</w:t>
            </w:r>
          </w:p>
        </w:tc>
        <w:tc>
          <w:tcPr>
            <w:tcW w:w="5094" w:type="dxa"/>
          </w:tcPr>
          <w:p w14:paraId="64D27D18" w14:textId="49F6A862" w:rsidR="00026178" w:rsidRPr="009B7657" w:rsidRDefault="00026178" w:rsidP="001E0604">
            <w:pPr>
              <w:rPr>
                <w:rFonts w:ascii="Cambria" w:eastAsia="Calibri" w:hAnsi="Cambria"/>
              </w:rPr>
            </w:pPr>
            <w:r w:rsidRPr="009B7657">
              <w:rPr>
                <w:rFonts w:ascii="Cambria" w:eastAsia="Calibri" w:hAnsi="Cambria"/>
              </w:rPr>
              <w:t>Победитель Акции:</w:t>
            </w:r>
          </w:p>
        </w:tc>
      </w:tr>
      <w:tr w:rsidR="00026178" w:rsidRPr="009B7657" w14:paraId="23229FB8" w14:textId="77777777" w:rsidTr="00026178">
        <w:tc>
          <w:tcPr>
            <w:tcW w:w="5094" w:type="dxa"/>
          </w:tcPr>
          <w:p w14:paraId="349A62DA" w14:textId="3B26CCF7" w:rsidR="00026178" w:rsidRPr="009B7657" w:rsidRDefault="00026178" w:rsidP="001E0604">
            <w:pPr>
              <w:rPr>
                <w:rFonts w:ascii="Cambria" w:eastAsia="Calibri" w:hAnsi="Cambria"/>
              </w:rPr>
            </w:pPr>
          </w:p>
        </w:tc>
        <w:tc>
          <w:tcPr>
            <w:tcW w:w="5094" w:type="dxa"/>
          </w:tcPr>
          <w:p w14:paraId="21CF2747" w14:textId="77777777" w:rsidR="00026178" w:rsidRPr="009B7657" w:rsidRDefault="00026178" w:rsidP="001E0604">
            <w:pPr>
              <w:rPr>
                <w:rFonts w:ascii="Cambria" w:eastAsia="Calibri" w:hAnsi="Cambria"/>
              </w:rPr>
            </w:pPr>
          </w:p>
        </w:tc>
      </w:tr>
      <w:tr w:rsidR="00026178" w:rsidRPr="009B7657" w14:paraId="26A5CEA4" w14:textId="77777777" w:rsidTr="00026178">
        <w:tc>
          <w:tcPr>
            <w:tcW w:w="5094" w:type="dxa"/>
          </w:tcPr>
          <w:p w14:paraId="02560FEB" w14:textId="134D896F" w:rsidR="00026178" w:rsidRPr="009B7657" w:rsidRDefault="00026178" w:rsidP="001E0604">
            <w:pPr>
              <w:rPr>
                <w:rFonts w:ascii="Cambria" w:eastAsia="Calibri" w:hAnsi="Cambria"/>
              </w:rPr>
            </w:pPr>
            <w:r w:rsidRPr="009B7657">
              <w:rPr>
                <w:rFonts w:ascii="Cambria" w:eastAsia="Calibri" w:hAnsi="Cambria"/>
              </w:rPr>
              <w:t>ООО «1323»</w:t>
            </w:r>
          </w:p>
        </w:tc>
        <w:tc>
          <w:tcPr>
            <w:tcW w:w="5094" w:type="dxa"/>
          </w:tcPr>
          <w:p w14:paraId="3AAD5515" w14:textId="77777777" w:rsidR="00026178" w:rsidRPr="009B7657" w:rsidRDefault="00026178" w:rsidP="001E0604">
            <w:pPr>
              <w:rPr>
                <w:rFonts w:ascii="Cambria" w:eastAsia="Calibri" w:hAnsi="Cambria"/>
              </w:rPr>
            </w:pPr>
          </w:p>
        </w:tc>
      </w:tr>
      <w:tr w:rsidR="00026178" w:rsidRPr="009B7657" w14:paraId="7F2ECA1E" w14:textId="77777777" w:rsidTr="00026178">
        <w:tc>
          <w:tcPr>
            <w:tcW w:w="5094" w:type="dxa"/>
          </w:tcPr>
          <w:p w14:paraId="41F5230C" w14:textId="77777777" w:rsidR="00026178" w:rsidRPr="009B7657" w:rsidRDefault="00026178" w:rsidP="001E0604">
            <w:pPr>
              <w:rPr>
                <w:rFonts w:ascii="Cambria" w:eastAsia="Calibri" w:hAnsi="Cambria"/>
              </w:rPr>
            </w:pPr>
          </w:p>
        </w:tc>
        <w:tc>
          <w:tcPr>
            <w:tcW w:w="5094" w:type="dxa"/>
          </w:tcPr>
          <w:p w14:paraId="0D41B5BE" w14:textId="77777777" w:rsidR="00026178" w:rsidRPr="009B7657" w:rsidRDefault="00026178" w:rsidP="00026178">
            <w:pPr>
              <w:pBdr>
                <w:bottom w:val="single" w:sz="12" w:space="1" w:color="auto"/>
              </w:pBdr>
              <w:rPr>
                <w:rFonts w:ascii="Cambria" w:eastAsia="Calibri" w:hAnsi="Cambria"/>
              </w:rPr>
            </w:pPr>
          </w:p>
          <w:p w14:paraId="744E6969" w14:textId="77777777" w:rsidR="00026178" w:rsidRPr="009B7657" w:rsidRDefault="00026178" w:rsidP="001E0604">
            <w:pPr>
              <w:rPr>
                <w:rFonts w:ascii="Cambria" w:eastAsia="Calibri" w:hAnsi="Cambria"/>
              </w:rPr>
            </w:pPr>
          </w:p>
        </w:tc>
      </w:tr>
      <w:tr w:rsidR="00026178" w:rsidRPr="009B7657" w14:paraId="2631C43F" w14:textId="77777777" w:rsidTr="00026178">
        <w:tc>
          <w:tcPr>
            <w:tcW w:w="5094" w:type="dxa"/>
          </w:tcPr>
          <w:p w14:paraId="52161549" w14:textId="343B631E" w:rsidR="00026178" w:rsidRPr="009B7657" w:rsidRDefault="00026178" w:rsidP="00026178">
            <w:pPr>
              <w:pBdr>
                <w:bottom w:val="single" w:sz="12" w:space="1" w:color="auto"/>
              </w:pBdr>
              <w:rPr>
                <w:rFonts w:ascii="Cambria" w:eastAsia="Calibri" w:hAnsi="Cambria"/>
              </w:rPr>
            </w:pPr>
          </w:p>
          <w:p w14:paraId="7C258DAD" w14:textId="67E42369" w:rsidR="00026178" w:rsidRPr="009B7657" w:rsidRDefault="00026178" w:rsidP="00026178">
            <w:pPr>
              <w:rPr>
                <w:rFonts w:ascii="Cambria" w:eastAsia="Calibri" w:hAnsi="Cambria"/>
                <w:lang w:val="en-US"/>
              </w:rPr>
            </w:pPr>
          </w:p>
        </w:tc>
        <w:tc>
          <w:tcPr>
            <w:tcW w:w="5094" w:type="dxa"/>
          </w:tcPr>
          <w:p w14:paraId="763AF32D" w14:textId="77777777" w:rsidR="00026178" w:rsidRPr="009B7657" w:rsidRDefault="00026178" w:rsidP="00026178">
            <w:pPr>
              <w:pBdr>
                <w:bottom w:val="single" w:sz="12" w:space="1" w:color="auto"/>
              </w:pBdr>
              <w:rPr>
                <w:rFonts w:ascii="Cambria" w:eastAsia="Calibri" w:hAnsi="Cambria"/>
              </w:rPr>
            </w:pPr>
          </w:p>
          <w:p w14:paraId="47B92E4B" w14:textId="77777777" w:rsidR="00026178" w:rsidRPr="009B7657" w:rsidRDefault="00026178" w:rsidP="00026178">
            <w:pPr>
              <w:rPr>
                <w:rFonts w:ascii="Cambria" w:eastAsia="Calibri" w:hAnsi="Cambria"/>
              </w:rPr>
            </w:pPr>
          </w:p>
        </w:tc>
      </w:tr>
      <w:tr w:rsidR="00026178" w:rsidRPr="009B7657" w14:paraId="270930AD" w14:textId="77777777" w:rsidTr="00026178">
        <w:tc>
          <w:tcPr>
            <w:tcW w:w="5094" w:type="dxa"/>
          </w:tcPr>
          <w:p w14:paraId="2FDF1048" w14:textId="4BE2A041" w:rsidR="00026178" w:rsidRPr="009B7657" w:rsidRDefault="00026178" w:rsidP="00026178">
            <w:pPr>
              <w:rPr>
                <w:rFonts w:ascii="Cambria" w:eastAsia="Calibri" w:hAnsi="Cambria"/>
              </w:rPr>
            </w:pPr>
            <w:r w:rsidRPr="009B7657">
              <w:rPr>
                <w:rFonts w:ascii="Cambria" w:eastAsia="Calibri" w:hAnsi="Cambria"/>
              </w:rPr>
              <w:t>М.П.</w:t>
            </w:r>
          </w:p>
        </w:tc>
        <w:tc>
          <w:tcPr>
            <w:tcW w:w="5094" w:type="dxa"/>
          </w:tcPr>
          <w:p w14:paraId="1B8060AB" w14:textId="616F565C" w:rsidR="00026178" w:rsidRPr="009B7657" w:rsidRDefault="00026178" w:rsidP="00026178">
            <w:pPr>
              <w:rPr>
                <w:rFonts w:ascii="Cambria" w:eastAsia="Calibri" w:hAnsi="Cambria"/>
              </w:rPr>
            </w:pPr>
          </w:p>
        </w:tc>
      </w:tr>
    </w:tbl>
    <w:p w14:paraId="3A47C121" w14:textId="69C044A2" w:rsidR="007C1B7D" w:rsidRPr="009B7657" w:rsidRDefault="007C1B7D" w:rsidP="001E0604">
      <w:pPr>
        <w:rPr>
          <w:rFonts w:ascii="Cambria" w:eastAsia="Calibri" w:hAnsi="Cambria"/>
        </w:rPr>
      </w:pPr>
    </w:p>
    <w:p w14:paraId="487794BC" w14:textId="1EAA4025" w:rsidR="00182B60" w:rsidRPr="009B7657" w:rsidRDefault="00182B60" w:rsidP="00182B60">
      <w:pPr>
        <w:spacing w:after="160" w:line="259" w:lineRule="auto"/>
        <w:rPr>
          <w:rFonts w:ascii="Cambria" w:hAnsi="Cambria"/>
        </w:rPr>
      </w:pPr>
      <w:r w:rsidRPr="009B7657">
        <w:rPr>
          <w:rFonts w:ascii="Cambria" w:hAnsi="Cambria"/>
        </w:rPr>
        <w:t>Настоящ</w:t>
      </w:r>
      <w:r w:rsidR="0080766A">
        <w:rPr>
          <w:rFonts w:ascii="Cambria" w:hAnsi="Cambria"/>
        </w:rPr>
        <w:t>ая форма</w:t>
      </w:r>
      <w:r w:rsidRPr="009B7657">
        <w:rPr>
          <w:rFonts w:ascii="Cambria" w:hAnsi="Cambria"/>
        </w:rPr>
        <w:t xml:space="preserve"> акт</w:t>
      </w:r>
      <w:r w:rsidR="0080766A">
        <w:rPr>
          <w:rFonts w:ascii="Cambria" w:hAnsi="Cambria"/>
        </w:rPr>
        <w:t>а</w:t>
      </w:r>
      <w:r w:rsidRPr="009B7657">
        <w:rPr>
          <w:rFonts w:ascii="Cambria" w:hAnsi="Cambria"/>
        </w:rPr>
        <w:t xml:space="preserve"> приемки-передачи приза утвержден</w:t>
      </w:r>
      <w:r w:rsidR="0080766A">
        <w:rPr>
          <w:rFonts w:ascii="Cambria" w:hAnsi="Cambria"/>
        </w:rPr>
        <w:t>а</w:t>
      </w:r>
      <w:r w:rsidRPr="009B7657">
        <w:rPr>
          <w:rFonts w:ascii="Cambria" w:hAnsi="Cambria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182B60" w:rsidRPr="009B7657" w14:paraId="7E22A508" w14:textId="77777777" w:rsidTr="002D4096">
        <w:tc>
          <w:tcPr>
            <w:tcW w:w="5094" w:type="dxa"/>
          </w:tcPr>
          <w:p w14:paraId="2E91BCA6" w14:textId="77777777" w:rsidR="00182B60" w:rsidRPr="009B7657" w:rsidRDefault="00182B60" w:rsidP="002D4096">
            <w:pPr>
              <w:jc w:val="center"/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ОРГАНИЗАТОР</w:t>
            </w:r>
          </w:p>
        </w:tc>
        <w:tc>
          <w:tcPr>
            <w:tcW w:w="5094" w:type="dxa"/>
          </w:tcPr>
          <w:p w14:paraId="27FF09AB" w14:textId="77777777" w:rsidR="00182B60" w:rsidRPr="009B7657" w:rsidRDefault="00182B60" w:rsidP="002D4096">
            <w:pPr>
              <w:jc w:val="center"/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ОРГАНИЗАТОР</w:t>
            </w:r>
          </w:p>
        </w:tc>
      </w:tr>
      <w:tr w:rsidR="00182B60" w:rsidRPr="009B7657" w14:paraId="69A8C03F" w14:textId="77777777" w:rsidTr="002D4096">
        <w:tc>
          <w:tcPr>
            <w:tcW w:w="5094" w:type="dxa"/>
          </w:tcPr>
          <w:p w14:paraId="122221CA" w14:textId="77777777" w:rsidR="00182B60" w:rsidRPr="009B7657" w:rsidRDefault="00182B60" w:rsidP="002D4096">
            <w:pPr>
              <w:rPr>
                <w:rFonts w:ascii="Cambria" w:hAnsi="Cambria"/>
                <w:b/>
                <w:bCs/>
              </w:rPr>
            </w:pPr>
            <w:r w:rsidRPr="009B7657">
              <w:rPr>
                <w:rFonts w:ascii="Cambria" w:hAnsi="Cambria"/>
                <w:b/>
                <w:bCs/>
              </w:rPr>
              <w:t>ОБЩЕСТВО С ОГРАНИЧЕННОЙ ОТВЕТСТВЕННОСТЬЮ «Агро-Альянс»</w:t>
            </w:r>
          </w:p>
        </w:tc>
        <w:tc>
          <w:tcPr>
            <w:tcW w:w="5094" w:type="dxa"/>
          </w:tcPr>
          <w:p w14:paraId="4276FBDA" w14:textId="77777777" w:rsidR="00182B60" w:rsidRPr="009B7657" w:rsidRDefault="00182B60" w:rsidP="002D4096">
            <w:pPr>
              <w:rPr>
                <w:rFonts w:ascii="Cambria" w:hAnsi="Cambria"/>
                <w:b/>
                <w:bCs/>
              </w:rPr>
            </w:pPr>
            <w:r w:rsidRPr="009B7657">
              <w:rPr>
                <w:rFonts w:ascii="Cambria" w:hAnsi="Cambria"/>
                <w:b/>
                <w:bCs/>
              </w:rPr>
              <w:t>ОБЩЕСТВО С ОГРАНИЧЕННОЙ ОТВЕТСТВЕННОСТЬЮ «БалтКо»</w:t>
            </w:r>
          </w:p>
        </w:tc>
      </w:tr>
      <w:tr w:rsidR="00182B60" w:rsidRPr="009B7657" w14:paraId="1C21D8D4" w14:textId="77777777" w:rsidTr="002D4096">
        <w:tc>
          <w:tcPr>
            <w:tcW w:w="5094" w:type="dxa"/>
          </w:tcPr>
          <w:p w14:paraId="09E419DD" w14:textId="77777777" w:rsidR="00182B60" w:rsidRPr="009B7657" w:rsidRDefault="00182B60" w:rsidP="002D4096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>ИНН: 7814413641, ОГРН 1089847289290, юридический адрес: 197373, город Санкт-Петербург, Шуваловский пр-кт, д.28</w:t>
            </w:r>
          </w:p>
        </w:tc>
        <w:tc>
          <w:tcPr>
            <w:tcW w:w="5094" w:type="dxa"/>
          </w:tcPr>
          <w:p w14:paraId="0EC0F91F" w14:textId="77777777" w:rsidR="00182B60" w:rsidRPr="009B7657" w:rsidRDefault="00182B60" w:rsidP="002D4096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>ИНН: 7707328335, ОГРН 1037707029777, юридический адрес: 109428, город Москва, Рязанский пр-кт, д. 24 к. 2, ком/пом 18/XIX</w:t>
            </w:r>
          </w:p>
        </w:tc>
      </w:tr>
      <w:tr w:rsidR="00182B60" w:rsidRPr="009B7657" w14:paraId="2277464E" w14:textId="77777777" w:rsidTr="002D4096">
        <w:tc>
          <w:tcPr>
            <w:tcW w:w="5094" w:type="dxa"/>
          </w:tcPr>
          <w:p w14:paraId="59880A31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  <w:tc>
          <w:tcPr>
            <w:tcW w:w="5094" w:type="dxa"/>
          </w:tcPr>
          <w:p w14:paraId="52FBD716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182B60" w:rsidRPr="009B7657" w14:paraId="0979C691" w14:textId="77777777" w:rsidTr="002D4096">
        <w:tc>
          <w:tcPr>
            <w:tcW w:w="5094" w:type="dxa"/>
          </w:tcPr>
          <w:p w14:paraId="54D0D39C" w14:textId="77777777" w:rsidR="00182B60" w:rsidRPr="009B7657" w:rsidRDefault="00182B60" w:rsidP="002D4096">
            <w:pPr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Генеральный директор</w:t>
            </w:r>
          </w:p>
        </w:tc>
        <w:tc>
          <w:tcPr>
            <w:tcW w:w="5094" w:type="dxa"/>
          </w:tcPr>
          <w:p w14:paraId="6A52E721" w14:textId="77777777" w:rsidR="00182B60" w:rsidRPr="009B7657" w:rsidRDefault="00182B60" w:rsidP="002D4096">
            <w:pPr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Генеральный директор</w:t>
            </w:r>
          </w:p>
        </w:tc>
      </w:tr>
      <w:tr w:rsidR="00182B60" w:rsidRPr="009B7657" w14:paraId="0F79DC8B" w14:textId="77777777" w:rsidTr="002D4096">
        <w:tc>
          <w:tcPr>
            <w:tcW w:w="5094" w:type="dxa"/>
          </w:tcPr>
          <w:p w14:paraId="1FC35988" w14:textId="77777777" w:rsidR="00182B60" w:rsidRPr="009B7657" w:rsidRDefault="00182B60" w:rsidP="002D4096">
            <w:pPr>
              <w:pBdr>
                <w:bottom w:val="single" w:sz="12" w:space="1" w:color="auto"/>
              </w:pBdr>
              <w:rPr>
                <w:rFonts w:ascii="Cambria" w:hAnsi="Cambria"/>
              </w:rPr>
            </w:pPr>
          </w:p>
          <w:p w14:paraId="244E7A5E" w14:textId="77777777" w:rsidR="00182B60" w:rsidRPr="009B7657" w:rsidRDefault="00182B60" w:rsidP="002D4096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>Васильев Леонид Анатольевич</w:t>
            </w:r>
          </w:p>
          <w:p w14:paraId="71B93852" w14:textId="77777777" w:rsidR="00182B60" w:rsidRPr="009B7657" w:rsidRDefault="00182B60" w:rsidP="002D4096">
            <w:pPr>
              <w:rPr>
                <w:rFonts w:ascii="Cambria" w:hAnsi="Cambria"/>
              </w:rPr>
            </w:pPr>
          </w:p>
        </w:tc>
        <w:tc>
          <w:tcPr>
            <w:tcW w:w="5094" w:type="dxa"/>
          </w:tcPr>
          <w:p w14:paraId="69B28943" w14:textId="77777777" w:rsidR="00182B60" w:rsidRPr="009B7657" w:rsidRDefault="00182B60" w:rsidP="002D4096">
            <w:pPr>
              <w:pBdr>
                <w:bottom w:val="single" w:sz="12" w:space="1" w:color="auto"/>
              </w:pBdr>
              <w:rPr>
                <w:rFonts w:ascii="Cambria" w:hAnsi="Cambria"/>
                <w:color w:val="0F1115"/>
                <w:shd w:val="clear" w:color="auto" w:fill="FFFFFF"/>
              </w:rPr>
            </w:pPr>
          </w:p>
          <w:p w14:paraId="0148C9B4" w14:textId="77777777" w:rsidR="00182B60" w:rsidRPr="009B7657" w:rsidRDefault="00182B60" w:rsidP="002D4096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>Садовников Сергей Олегович</w:t>
            </w:r>
          </w:p>
          <w:p w14:paraId="606EA341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182B60" w:rsidRPr="009B7657" w14:paraId="3A951342" w14:textId="77777777" w:rsidTr="002D4096">
        <w:tc>
          <w:tcPr>
            <w:tcW w:w="5094" w:type="dxa"/>
          </w:tcPr>
          <w:p w14:paraId="510E7CF6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М.П.</w:t>
            </w:r>
          </w:p>
        </w:tc>
        <w:tc>
          <w:tcPr>
            <w:tcW w:w="5094" w:type="dxa"/>
          </w:tcPr>
          <w:p w14:paraId="33DCD99C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М.П.</w:t>
            </w:r>
          </w:p>
        </w:tc>
      </w:tr>
    </w:tbl>
    <w:p w14:paraId="04109FCD" w14:textId="77777777" w:rsidR="00182B60" w:rsidRPr="009B7657" w:rsidRDefault="00182B60" w:rsidP="00182B60">
      <w:pPr>
        <w:spacing w:after="160" w:line="259" w:lineRule="auto"/>
        <w:rPr>
          <w:rFonts w:ascii="Cambria" w:hAnsi="Cambria"/>
          <w:color w:val="0F1115"/>
          <w:shd w:val="clear" w:color="auto" w:fill="FFFFFF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182B60" w:rsidRPr="009B7657" w14:paraId="328DBE19" w14:textId="77777777" w:rsidTr="002D4096">
        <w:tc>
          <w:tcPr>
            <w:tcW w:w="5094" w:type="dxa"/>
          </w:tcPr>
          <w:p w14:paraId="0CCF2044" w14:textId="77777777" w:rsidR="00182B60" w:rsidRPr="009B7657" w:rsidRDefault="00182B60" w:rsidP="002D4096">
            <w:pPr>
              <w:jc w:val="center"/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ПРИЗОВОЙ ПАРТНЕР</w:t>
            </w:r>
          </w:p>
        </w:tc>
        <w:tc>
          <w:tcPr>
            <w:tcW w:w="5094" w:type="dxa"/>
          </w:tcPr>
          <w:p w14:paraId="01158B4D" w14:textId="77777777" w:rsidR="00182B60" w:rsidRPr="009B7657" w:rsidRDefault="00182B60" w:rsidP="002D4096">
            <w:pPr>
              <w:jc w:val="center"/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ПРИЗОВОЙ ПАРТНЕР</w:t>
            </w:r>
          </w:p>
        </w:tc>
      </w:tr>
      <w:tr w:rsidR="00182B60" w:rsidRPr="009B7657" w14:paraId="0F3CE276" w14:textId="77777777" w:rsidTr="002D4096">
        <w:tc>
          <w:tcPr>
            <w:tcW w:w="5094" w:type="dxa"/>
          </w:tcPr>
          <w:p w14:paraId="02C2969C" w14:textId="77777777" w:rsidR="00182B60" w:rsidRPr="009B7657" w:rsidRDefault="00182B60" w:rsidP="002D4096">
            <w:pPr>
              <w:rPr>
                <w:rFonts w:ascii="Cambria" w:hAnsi="Cambria"/>
                <w:b/>
                <w:bCs/>
              </w:rPr>
            </w:pPr>
            <w:r w:rsidRPr="009B7657">
              <w:rPr>
                <w:rFonts w:ascii="Cambria" w:hAnsi="Cambria"/>
              </w:rPr>
              <w:t>ОБЩЕСТВО С ОГРАНИЧЕННОЙ ОТВЕТСТВЕННОСТЬЮ «ГРАС»</w:t>
            </w:r>
          </w:p>
        </w:tc>
        <w:tc>
          <w:tcPr>
            <w:tcW w:w="5094" w:type="dxa"/>
          </w:tcPr>
          <w:p w14:paraId="7E188F42" w14:textId="77777777" w:rsidR="00182B60" w:rsidRPr="009B7657" w:rsidRDefault="00182B60" w:rsidP="002D4096">
            <w:pPr>
              <w:rPr>
                <w:rFonts w:ascii="Cambria" w:hAnsi="Cambria"/>
                <w:b/>
                <w:bCs/>
              </w:rPr>
            </w:pPr>
            <w:r w:rsidRPr="009B7657">
              <w:rPr>
                <w:rFonts w:ascii="Cambria" w:hAnsi="Cambria"/>
              </w:rPr>
              <w:t>ОБЩЕСТВО С ОГРАНИЧЕННОЙ ОТВЕТСТВЕННОСТЬЮ «Гиперион»</w:t>
            </w:r>
          </w:p>
        </w:tc>
      </w:tr>
      <w:tr w:rsidR="00182B60" w:rsidRPr="009B7657" w14:paraId="650E4D80" w14:textId="77777777" w:rsidTr="002D4096">
        <w:tc>
          <w:tcPr>
            <w:tcW w:w="5094" w:type="dxa"/>
          </w:tcPr>
          <w:p w14:paraId="2DC884E3" w14:textId="77777777" w:rsidR="00182B60" w:rsidRPr="009B7657" w:rsidRDefault="00182B60" w:rsidP="002D4096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>ИНН: 7725261115, ОГРН 1157746064486, юридический адрес 115419, г. Москва, вн.тер.г. Муниципальный округ Донской, проезд 2-й Рощинский, д. 8, помещ. 6/12</w:t>
            </w:r>
          </w:p>
        </w:tc>
        <w:tc>
          <w:tcPr>
            <w:tcW w:w="5094" w:type="dxa"/>
          </w:tcPr>
          <w:p w14:paraId="009EBEE7" w14:textId="77777777" w:rsidR="00182B60" w:rsidRPr="009B7657" w:rsidRDefault="00182B60" w:rsidP="002D4096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 xml:space="preserve">ИНН: 9704160776, ОГРН 1227700537217, юридический адрес 127006, </w:t>
            </w:r>
            <w:proofErr w:type="spellStart"/>
            <w:r w:rsidRPr="009B7657">
              <w:rPr>
                <w:rFonts w:ascii="Cambria" w:hAnsi="Cambria"/>
              </w:rPr>
              <w:t>г.Москва</w:t>
            </w:r>
            <w:proofErr w:type="spellEnd"/>
            <w:r w:rsidRPr="009B7657">
              <w:rPr>
                <w:rFonts w:ascii="Cambria" w:hAnsi="Cambria"/>
              </w:rPr>
              <w:t xml:space="preserve">, вн.тер.г. Муниципальный округ Тверской, </w:t>
            </w:r>
            <w:proofErr w:type="spellStart"/>
            <w:r w:rsidRPr="009B7657">
              <w:rPr>
                <w:rFonts w:ascii="Cambria" w:hAnsi="Cambria"/>
              </w:rPr>
              <w:t>ул.Краснопролетарская</w:t>
            </w:r>
            <w:proofErr w:type="spellEnd"/>
            <w:r w:rsidRPr="009B7657">
              <w:rPr>
                <w:rFonts w:ascii="Cambria" w:hAnsi="Cambria"/>
              </w:rPr>
              <w:t>, д.7 пом.1Н</w:t>
            </w:r>
          </w:p>
        </w:tc>
      </w:tr>
      <w:tr w:rsidR="00182B60" w:rsidRPr="009B7657" w14:paraId="16594A06" w14:textId="77777777" w:rsidTr="002D4096">
        <w:tc>
          <w:tcPr>
            <w:tcW w:w="5094" w:type="dxa"/>
          </w:tcPr>
          <w:p w14:paraId="70C0206F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  <w:tc>
          <w:tcPr>
            <w:tcW w:w="5094" w:type="dxa"/>
          </w:tcPr>
          <w:p w14:paraId="15A92E13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182B60" w:rsidRPr="009B7657" w14:paraId="14224441" w14:textId="77777777" w:rsidTr="002D4096">
        <w:tc>
          <w:tcPr>
            <w:tcW w:w="5094" w:type="dxa"/>
          </w:tcPr>
          <w:p w14:paraId="7A7987B7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Генеральный директор</w:t>
            </w:r>
          </w:p>
        </w:tc>
        <w:tc>
          <w:tcPr>
            <w:tcW w:w="5094" w:type="dxa"/>
          </w:tcPr>
          <w:p w14:paraId="235878E2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Генеральный директор</w:t>
            </w:r>
          </w:p>
        </w:tc>
      </w:tr>
      <w:tr w:rsidR="00182B60" w:rsidRPr="009B7657" w14:paraId="5CC4073D" w14:textId="77777777" w:rsidTr="002D4096">
        <w:tc>
          <w:tcPr>
            <w:tcW w:w="5094" w:type="dxa"/>
          </w:tcPr>
          <w:p w14:paraId="01A13667" w14:textId="77777777" w:rsidR="00182B60" w:rsidRPr="009B7657" w:rsidRDefault="00182B60" w:rsidP="002D4096">
            <w:pPr>
              <w:pBdr>
                <w:bottom w:val="single" w:sz="12" w:space="1" w:color="auto"/>
              </w:pBdr>
              <w:rPr>
                <w:rFonts w:ascii="Cambria" w:hAnsi="Cambria"/>
                <w:color w:val="0F1115"/>
                <w:shd w:val="clear" w:color="auto" w:fill="FFFFFF"/>
              </w:rPr>
            </w:pPr>
          </w:p>
          <w:p w14:paraId="20B0B728" w14:textId="77777777" w:rsidR="00182B60" w:rsidRPr="009B7657" w:rsidRDefault="00182B60" w:rsidP="002D4096">
            <w:pPr>
              <w:rPr>
                <w:rFonts w:ascii="Cambria" w:hAnsi="Cambria"/>
              </w:rPr>
            </w:pPr>
            <w:proofErr w:type="spellStart"/>
            <w:r w:rsidRPr="009B7657">
              <w:rPr>
                <w:rFonts w:ascii="Cambria" w:hAnsi="Cambria"/>
              </w:rPr>
              <w:t>Аросланов</w:t>
            </w:r>
            <w:proofErr w:type="spellEnd"/>
            <w:r w:rsidRPr="009B7657">
              <w:rPr>
                <w:rFonts w:ascii="Cambria" w:hAnsi="Cambria"/>
              </w:rPr>
              <w:t xml:space="preserve"> Сергей Викторович</w:t>
            </w:r>
          </w:p>
          <w:p w14:paraId="366F33AD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  <w:tc>
          <w:tcPr>
            <w:tcW w:w="5094" w:type="dxa"/>
          </w:tcPr>
          <w:p w14:paraId="631E5763" w14:textId="77777777" w:rsidR="00182B60" w:rsidRPr="009B7657" w:rsidRDefault="00182B60" w:rsidP="002D4096">
            <w:pPr>
              <w:pBdr>
                <w:bottom w:val="single" w:sz="12" w:space="1" w:color="auto"/>
              </w:pBdr>
              <w:rPr>
                <w:rFonts w:ascii="Cambria" w:hAnsi="Cambria"/>
                <w:color w:val="0F1115"/>
                <w:shd w:val="clear" w:color="auto" w:fill="FFFFFF"/>
              </w:rPr>
            </w:pPr>
          </w:p>
          <w:p w14:paraId="1E0B69E7" w14:textId="77777777" w:rsidR="00182B60" w:rsidRPr="009B7657" w:rsidRDefault="00182B60" w:rsidP="002D4096">
            <w:pPr>
              <w:rPr>
                <w:rFonts w:ascii="Cambria" w:hAnsi="Cambria"/>
              </w:rPr>
            </w:pPr>
            <w:proofErr w:type="spellStart"/>
            <w:r w:rsidRPr="009B7657">
              <w:rPr>
                <w:rFonts w:ascii="Cambria" w:hAnsi="Cambria"/>
              </w:rPr>
              <w:t>Абдулсамадов</w:t>
            </w:r>
            <w:proofErr w:type="spellEnd"/>
            <w:r w:rsidRPr="009B7657">
              <w:rPr>
                <w:rFonts w:ascii="Cambria" w:hAnsi="Cambria"/>
              </w:rPr>
              <w:t xml:space="preserve"> Рашид </w:t>
            </w:r>
            <w:proofErr w:type="spellStart"/>
            <w:r w:rsidRPr="009B7657">
              <w:rPr>
                <w:rFonts w:ascii="Cambria" w:hAnsi="Cambria"/>
              </w:rPr>
              <w:t>Хизриевич</w:t>
            </w:r>
            <w:proofErr w:type="spellEnd"/>
          </w:p>
          <w:p w14:paraId="36EA7CD7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182B60" w:rsidRPr="009B7657" w14:paraId="7C89F3E3" w14:textId="77777777" w:rsidTr="002D4096">
        <w:tc>
          <w:tcPr>
            <w:tcW w:w="5094" w:type="dxa"/>
          </w:tcPr>
          <w:p w14:paraId="6756A5C5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М.П.</w:t>
            </w:r>
          </w:p>
        </w:tc>
        <w:tc>
          <w:tcPr>
            <w:tcW w:w="5094" w:type="dxa"/>
          </w:tcPr>
          <w:p w14:paraId="02226504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М.П.</w:t>
            </w:r>
          </w:p>
        </w:tc>
      </w:tr>
    </w:tbl>
    <w:p w14:paraId="535E3677" w14:textId="77777777" w:rsidR="00182B60" w:rsidRPr="009B7657" w:rsidRDefault="00182B60" w:rsidP="00182B60">
      <w:pPr>
        <w:jc w:val="right"/>
        <w:rPr>
          <w:rFonts w:ascii="Cambria" w:hAnsi="Cambria"/>
        </w:rPr>
      </w:pPr>
    </w:p>
    <w:p w14:paraId="605C4C52" w14:textId="77777777" w:rsidR="00182B60" w:rsidRPr="009B7657" w:rsidRDefault="00182B60" w:rsidP="00182B60">
      <w:pPr>
        <w:jc w:val="right"/>
        <w:rPr>
          <w:rFonts w:ascii="Cambria" w:hAnsi="Cambr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4"/>
      </w:tblGrid>
      <w:tr w:rsidR="009B7657" w:rsidRPr="009B7657" w14:paraId="110BAAED" w14:textId="77777777" w:rsidTr="002D4096">
        <w:tc>
          <w:tcPr>
            <w:tcW w:w="5094" w:type="dxa"/>
          </w:tcPr>
          <w:p w14:paraId="4FE8BE81" w14:textId="77777777" w:rsidR="009B7657" w:rsidRPr="009B7657" w:rsidRDefault="009B7657" w:rsidP="002D4096">
            <w:pPr>
              <w:jc w:val="center"/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ОПЕРАТОР</w:t>
            </w:r>
          </w:p>
        </w:tc>
      </w:tr>
      <w:tr w:rsidR="009B7657" w:rsidRPr="009B7657" w14:paraId="26FFAD76" w14:textId="77777777" w:rsidTr="002D4096">
        <w:tc>
          <w:tcPr>
            <w:tcW w:w="5094" w:type="dxa"/>
          </w:tcPr>
          <w:p w14:paraId="07A90EB5" w14:textId="77777777" w:rsidR="009B7657" w:rsidRPr="009B7657" w:rsidRDefault="009B7657" w:rsidP="002D4096">
            <w:pPr>
              <w:rPr>
                <w:rFonts w:ascii="Cambria" w:hAnsi="Cambria"/>
                <w:b/>
                <w:bCs/>
              </w:rPr>
            </w:pPr>
            <w:r w:rsidRPr="009B7657">
              <w:rPr>
                <w:rFonts w:ascii="Cambria" w:hAnsi="Cambria"/>
              </w:rPr>
              <w:t>ОБЩЕСТВО С ОГРАНИЧЕННОЙ ОТВЕТСТВЕННОСТЬЮ «1323»</w:t>
            </w:r>
          </w:p>
        </w:tc>
      </w:tr>
      <w:tr w:rsidR="009B7657" w:rsidRPr="009B7657" w14:paraId="2FE9139A" w14:textId="77777777" w:rsidTr="002D4096">
        <w:tc>
          <w:tcPr>
            <w:tcW w:w="5094" w:type="dxa"/>
          </w:tcPr>
          <w:p w14:paraId="39AE4CBA" w14:textId="77777777" w:rsidR="009B7657" w:rsidRPr="009B7657" w:rsidRDefault="009B7657" w:rsidP="002D4096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 xml:space="preserve">ИНН: 9709120978, ОГРН 1257700032655, юридический адрес: 109044, г. Москва, </w:t>
            </w:r>
            <w:proofErr w:type="spellStart"/>
            <w:r w:rsidRPr="009B7657">
              <w:rPr>
                <w:rFonts w:ascii="Cambria" w:hAnsi="Cambria"/>
              </w:rPr>
              <w:t>ул</w:t>
            </w:r>
            <w:proofErr w:type="spellEnd"/>
            <w:r w:rsidRPr="009B7657">
              <w:rPr>
                <w:rFonts w:ascii="Cambria" w:hAnsi="Cambria"/>
              </w:rPr>
              <w:t xml:space="preserve"> 1-я Дубровская, д. 5а, помещ. 1/4п</w:t>
            </w:r>
          </w:p>
        </w:tc>
      </w:tr>
      <w:tr w:rsidR="009B7657" w:rsidRPr="009B7657" w14:paraId="700091A8" w14:textId="77777777" w:rsidTr="002D4096">
        <w:tc>
          <w:tcPr>
            <w:tcW w:w="5094" w:type="dxa"/>
          </w:tcPr>
          <w:p w14:paraId="1BA1D370" w14:textId="77777777" w:rsidR="009B7657" w:rsidRPr="009B7657" w:rsidRDefault="009B7657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9B7657" w:rsidRPr="009B7657" w14:paraId="5CDEDAC5" w14:textId="77777777" w:rsidTr="002D4096">
        <w:tc>
          <w:tcPr>
            <w:tcW w:w="5094" w:type="dxa"/>
          </w:tcPr>
          <w:p w14:paraId="60E0C7E0" w14:textId="77777777" w:rsidR="009B7657" w:rsidRPr="009B7657" w:rsidRDefault="009B7657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Генеральный директор</w:t>
            </w:r>
          </w:p>
        </w:tc>
      </w:tr>
      <w:tr w:rsidR="009B7657" w:rsidRPr="009B7657" w14:paraId="13BA1A2C" w14:textId="77777777" w:rsidTr="002D4096">
        <w:tc>
          <w:tcPr>
            <w:tcW w:w="5094" w:type="dxa"/>
          </w:tcPr>
          <w:p w14:paraId="6C7B9D18" w14:textId="77777777" w:rsidR="009B7657" w:rsidRPr="009B7657" w:rsidRDefault="009B7657" w:rsidP="002D4096">
            <w:pPr>
              <w:pBdr>
                <w:bottom w:val="single" w:sz="12" w:space="1" w:color="auto"/>
              </w:pBdr>
              <w:rPr>
                <w:rFonts w:ascii="Cambria" w:hAnsi="Cambria"/>
                <w:color w:val="0F1115"/>
                <w:shd w:val="clear" w:color="auto" w:fill="FFFFFF"/>
              </w:rPr>
            </w:pPr>
          </w:p>
          <w:p w14:paraId="5D468047" w14:textId="77777777" w:rsidR="009B7657" w:rsidRPr="009B7657" w:rsidRDefault="009B7657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</w:rPr>
              <w:t>Хачатурова Изабелла Артемовна</w:t>
            </w: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 xml:space="preserve"> </w:t>
            </w:r>
          </w:p>
          <w:p w14:paraId="74B40678" w14:textId="77777777" w:rsidR="009B7657" w:rsidRPr="009B7657" w:rsidRDefault="009B7657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9B7657" w:rsidRPr="009B7657" w14:paraId="7B7F92F0" w14:textId="77777777" w:rsidTr="002D4096">
        <w:tc>
          <w:tcPr>
            <w:tcW w:w="5094" w:type="dxa"/>
          </w:tcPr>
          <w:p w14:paraId="658AB7B0" w14:textId="77777777" w:rsidR="009B7657" w:rsidRPr="009B7657" w:rsidRDefault="009B7657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М.П.</w:t>
            </w:r>
          </w:p>
        </w:tc>
      </w:tr>
    </w:tbl>
    <w:p w14:paraId="1015DF42" w14:textId="5C1FBBE1" w:rsidR="007C1B7D" w:rsidRPr="009B7657" w:rsidRDefault="007C1B7D">
      <w:pPr>
        <w:spacing w:after="160" w:line="259" w:lineRule="auto"/>
        <w:rPr>
          <w:rFonts w:ascii="Cambria" w:eastAsia="Calibri" w:hAnsi="Cambria"/>
        </w:rPr>
      </w:pPr>
    </w:p>
    <w:p w14:paraId="79485485" w14:textId="66DF7D4E" w:rsidR="00182B60" w:rsidRPr="009B7657" w:rsidRDefault="00182B60">
      <w:pPr>
        <w:spacing w:after="160" w:line="259" w:lineRule="auto"/>
        <w:rPr>
          <w:rFonts w:ascii="Cambria" w:eastAsia="Calibri" w:hAnsi="Cambria"/>
        </w:rPr>
      </w:pPr>
      <w:r w:rsidRPr="009B7657">
        <w:rPr>
          <w:rFonts w:ascii="Cambria" w:eastAsia="Calibri" w:hAnsi="Cambria"/>
        </w:rPr>
        <w:br w:type="page"/>
      </w:r>
    </w:p>
    <w:p w14:paraId="26D71771" w14:textId="77777777" w:rsidR="00182B60" w:rsidRPr="009B7657" w:rsidRDefault="00182B60">
      <w:pPr>
        <w:spacing w:after="160" w:line="259" w:lineRule="auto"/>
        <w:rPr>
          <w:rFonts w:ascii="Cambria" w:eastAsia="Calibri" w:hAnsi="Cambria"/>
        </w:rPr>
      </w:pPr>
    </w:p>
    <w:p w14:paraId="7A598298" w14:textId="12CDB30E" w:rsidR="007C1B7D" w:rsidRPr="009B7657" w:rsidRDefault="007C1B7D" w:rsidP="007C1B7D">
      <w:pPr>
        <w:ind w:firstLine="567"/>
        <w:jc w:val="right"/>
        <w:rPr>
          <w:rFonts w:ascii="Cambria" w:hAnsi="Cambria"/>
        </w:rPr>
      </w:pPr>
      <w:r w:rsidRPr="009B7657">
        <w:rPr>
          <w:rFonts w:ascii="Cambria" w:hAnsi="Cambria"/>
        </w:rPr>
        <w:t xml:space="preserve">Приложение № 3 </w:t>
      </w:r>
    </w:p>
    <w:p w14:paraId="56F4064B" w14:textId="337E2D62" w:rsidR="007C1B7D" w:rsidRPr="009B7657" w:rsidRDefault="007C1B7D" w:rsidP="007C1B7D">
      <w:pPr>
        <w:jc w:val="right"/>
        <w:rPr>
          <w:rFonts w:ascii="Cambria" w:hAnsi="Cambria"/>
        </w:rPr>
      </w:pPr>
      <w:r w:rsidRPr="009B7657">
        <w:rPr>
          <w:rFonts w:ascii="Cambria" w:hAnsi="Cambria"/>
        </w:rPr>
        <w:t>к Правилам проведения стимулирующего мероприятия «</w:t>
      </w:r>
      <w:r w:rsidR="0076730B" w:rsidRPr="009B7657">
        <w:rPr>
          <w:rFonts w:ascii="Cambria" w:hAnsi="Cambria"/>
        </w:rPr>
        <w:t>Плов «По-испански»»</w:t>
      </w:r>
    </w:p>
    <w:p w14:paraId="0110BE19" w14:textId="77777777" w:rsidR="007C1B7D" w:rsidRPr="009B7657" w:rsidRDefault="007C1B7D" w:rsidP="007C1B7D">
      <w:pPr>
        <w:rPr>
          <w:rFonts w:ascii="Cambria" w:eastAsia="Calibri" w:hAnsi="Cambria"/>
          <w:b/>
          <w:lang w:eastAsia="en-US"/>
        </w:rPr>
      </w:pPr>
    </w:p>
    <w:p w14:paraId="74CBCD48" w14:textId="2E0C80C9" w:rsidR="007C1B7D" w:rsidRPr="009B7657" w:rsidRDefault="007C1B7D" w:rsidP="007C1B7D">
      <w:pPr>
        <w:jc w:val="center"/>
        <w:rPr>
          <w:rFonts w:ascii="Cambria" w:eastAsia="Calibri" w:hAnsi="Cambria"/>
          <w:b/>
          <w:lang w:eastAsia="en-US"/>
        </w:rPr>
      </w:pPr>
      <w:r w:rsidRPr="009B7657">
        <w:rPr>
          <w:rFonts w:ascii="Cambria" w:eastAsia="Calibri" w:hAnsi="Cambria"/>
          <w:b/>
          <w:lang w:eastAsia="en-US"/>
        </w:rPr>
        <w:t>Поручение</w:t>
      </w:r>
    </w:p>
    <w:p w14:paraId="498F489A" w14:textId="7C2A3E45" w:rsidR="007C1B7D" w:rsidRPr="009B7657" w:rsidRDefault="007C1B7D" w:rsidP="007C1B7D">
      <w:pPr>
        <w:jc w:val="center"/>
        <w:rPr>
          <w:rFonts w:ascii="Cambria" w:eastAsia="Calibri" w:hAnsi="Cambria"/>
          <w:b/>
          <w:lang w:eastAsia="en-US"/>
        </w:rPr>
      </w:pPr>
      <w:r w:rsidRPr="009B7657">
        <w:rPr>
          <w:rFonts w:ascii="Cambria" w:eastAsia="Calibri" w:hAnsi="Cambria"/>
          <w:b/>
          <w:lang w:eastAsia="en-US"/>
        </w:rPr>
        <w:t>об уплате НДФЛ с Приза</w:t>
      </w:r>
    </w:p>
    <w:p w14:paraId="5070019A" w14:textId="77777777" w:rsidR="007C1B7D" w:rsidRPr="009B7657" w:rsidRDefault="007C1B7D" w:rsidP="007C1B7D">
      <w:pPr>
        <w:rPr>
          <w:rFonts w:ascii="Cambria" w:eastAsia="Calibri" w:hAnsi="Cambria"/>
          <w:b/>
          <w:bCs/>
          <w:lang w:eastAsia="en-US"/>
        </w:rPr>
      </w:pPr>
    </w:p>
    <w:p w14:paraId="18E1291E" w14:textId="785ADA27" w:rsidR="007C1B7D" w:rsidRPr="009B7657" w:rsidRDefault="007C1B7D" w:rsidP="007C1B7D">
      <w:pPr>
        <w:rPr>
          <w:rFonts w:ascii="Cambria" w:eastAsia="Calibri" w:hAnsi="Cambria"/>
          <w:b/>
          <w:bCs/>
          <w:lang w:eastAsia="en-US"/>
        </w:rPr>
      </w:pPr>
      <w:r w:rsidRPr="009B7657">
        <w:rPr>
          <w:rFonts w:ascii="Cambria" w:eastAsia="Calibri" w:hAnsi="Cambria"/>
          <w:b/>
          <w:bCs/>
          <w:lang w:eastAsia="en-US"/>
        </w:rPr>
        <w:t>г. Москва</w:t>
      </w:r>
      <w:r w:rsidRPr="009B7657">
        <w:rPr>
          <w:rFonts w:ascii="Cambria" w:eastAsia="Calibri" w:hAnsi="Cambria"/>
          <w:b/>
          <w:bCs/>
          <w:lang w:eastAsia="en-US"/>
        </w:rPr>
        <w:tab/>
      </w:r>
      <w:r w:rsidRPr="009B7657">
        <w:rPr>
          <w:rFonts w:ascii="Cambria" w:eastAsia="Calibri" w:hAnsi="Cambria"/>
          <w:b/>
          <w:bCs/>
          <w:lang w:eastAsia="en-US"/>
        </w:rPr>
        <w:tab/>
      </w:r>
      <w:r w:rsidRPr="009B7657">
        <w:rPr>
          <w:rFonts w:ascii="Cambria" w:eastAsia="Calibri" w:hAnsi="Cambria"/>
          <w:b/>
          <w:bCs/>
          <w:lang w:eastAsia="en-US"/>
        </w:rPr>
        <w:tab/>
      </w:r>
      <w:r w:rsidRPr="009B7657">
        <w:rPr>
          <w:rFonts w:ascii="Cambria" w:eastAsia="Calibri" w:hAnsi="Cambria"/>
          <w:b/>
          <w:bCs/>
          <w:lang w:eastAsia="en-US"/>
        </w:rPr>
        <w:tab/>
      </w:r>
      <w:r w:rsidRPr="009B7657">
        <w:rPr>
          <w:rFonts w:ascii="Cambria" w:eastAsia="Calibri" w:hAnsi="Cambria"/>
          <w:b/>
          <w:bCs/>
          <w:lang w:eastAsia="en-US"/>
        </w:rPr>
        <w:tab/>
      </w:r>
      <w:r w:rsidRPr="009B7657">
        <w:rPr>
          <w:rFonts w:ascii="Cambria" w:eastAsia="Calibri" w:hAnsi="Cambria"/>
          <w:b/>
          <w:bCs/>
          <w:lang w:eastAsia="en-US"/>
        </w:rPr>
        <w:tab/>
      </w:r>
      <w:r w:rsidRPr="009B7657">
        <w:rPr>
          <w:rFonts w:ascii="Cambria" w:eastAsia="Calibri" w:hAnsi="Cambria"/>
          <w:b/>
          <w:bCs/>
          <w:lang w:eastAsia="en-US"/>
        </w:rPr>
        <w:tab/>
        <w:t xml:space="preserve">                                                                                                                                                                                       </w:t>
      </w:r>
      <w:permStart w:id="1993683490" w:edGrp="everyone"/>
      <w:r w:rsidRPr="009B7657">
        <w:rPr>
          <w:rFonts w:ascii="Cambria" w:eastAsia="Calibri" w:hAnsi="Cambria"/>
          <w:b/>
          <w:bCs/>
          <w:lang w:eastAsia="en-US"/>
        </w:rPr>
        <w:t xml:space="preserve">«__» _____ 202__ </w:t>
      </w:r>
      <w:permEnd w:id="1993683490"/>
      <w:r w:rsidRPr="009B7657">
        <w:rPr>
          <w:rFonts w:ascii="Cambria" w:eastAsia="Calibri" w:hAnsi="Cambria"/>
          <w:b/>
          <w:bCs/>
          <w:lang w:eastAsia="en-US"/>
        </w:rPr>
        <w:t>г.</w:t>
      </w:r>
    </w:p>
    <w:p w14:paraId="06D36BD4" w14:textId="77777777" w:rsidR="007C1B7D" w:rsidRPr="009B7657" w:rsidRDefault="007C1B7D" w:rsidP="007C1B7D">
      <w:pPr>
        <w:autoSpaceDE w:val="0"/>
        <w:autoSpaceDN w:val="0"/>
        <w:adjustRightInd w:val="0"/>
        <w:rPr>
          <w:rFonts w:ascii="Cambria" w:hAnsi="Cambria"/>
          <w:color w:val="000000"/>
        </w:rPr>
      </w:pPr>
    </w:p>
    <w:p w14:paraId="5B600B15" w14:textId="77777777" w:rsidR="007C1B7D" w:rsidRPr="009B7657" w:rsidRDefault="007C1B7D" w:rsidP="007C1B7D">
      <w:pPr>
        <w:autoSpaceDE w:val="0"/>
        <w:autoSpaceDN w:val="0"/>
        <w:adjustRightInd w:val="0"/>
        <w:rPr>
          <w:rFonts w:ascii="Cambria" w:hAnsi="Cambria"/>
          <w:color w:val="000000"/>
        </w:rPr>
      </w:pPr>
    </w:p>
    <w:p w14:paraId="2C6F8656" w14:textId="0ECADAC2" w:rsidR="007C1B7D" w:rsidRPr="009B7657" w:rsidRDefault="007C1B7D" w:rsidP="009B7657">
      <w:pPr>
        <w:autoSpaceDE w:val="0"/>
        <w:autoSpaceDN w:val="0"/>
        <w:adjustRightInd w:val="0"/>
        <w:rPr>
          <w:rFonts w:ascii="Cambria" w:hAnsi="Cambria"/>
          <w:color w:val="000000"/>
          <w:lang w:val="en-US"/>
        </w:rPr>
      </w:pPr>
      <w:r w:rsidRPr="009B7657">
        <w:rPr>
          <w:rFonts w:ascii="Cambria" w:hAnsi="Cambria"/>
          <w:color w:val="000000"/>
        </w:rPr>
        <w:t xml:space="preserve">В соответствии с п.2 ст. 224 </w:t>
      </w:r>
      <w:proofErr w:type="gramStart"/>
      <w:r w:rsidRPr="009B7657">
        <w:rPr>
          <w:rFonts w:ascii="Cambria" w:hAnsi="Cambria"/>
          <w:color w:val="000000"/>
        </w:rPr>
        <w:t>и  п.28</w:t>
      </w:r>
      <w:proofErr w:type="gramEnd"/>
      <w:r w:rsidRPr="009B7657">
        <w:rPr>
          <w:rFonts w:ascii="Cambria" w:hAnsi="Cambria"/>
          <w:color w:val="000000"/>
        </w:rPr>
        <w:t xml:space="preserve"> ст. 217 части II  Налогового кодекса РФ, стоимость выигрышей и призов, полученных в мероприятиях, проводимых в целях рекламы товаров (работ, услуг), превышающая 4 000 рублей, подлежит налогообложению НДФЛ, по ставке 35%. </w:t>
      </w:r>
    </w:p>
    <w:p w14:paraId="74A04838" w14:textId="4208EF84" w:rsidR="007C1B7D" w:rsidRPr="009B7657" w:rsidRDefault="007C1B7D" w:rsidP="007C1B7D">
      <w:pPr>
        <w:rPr>
          <w:rFonts w:ascii="Cambria" w:hAnsi="Cambria"/>
          <w:color w:val="000000"/>
          <w:lang w:eastAsia="en-US"/>
        </w:rPr>
      </w:pPr>
      <w:r w:rsidRPr="009B7657">
        <w:rPr>
          <w:rFonts w:ascii="Cambria" w:hAnsi="Cambria"/>
          <w:color w:val="000000"/>
          <w:lang w:eastAsia="en-US"/>
        </w:rPr>
        <w:t xml:space="preserve">Сумма начисленного налога на доходы физических лиц с Приза составляет </w:t>
      </w:r>
      <w:permStart w:id="938483631" w:edGrp="everyone"/>
      <w:r w:rsidRPr="009B7657">
        <w:rPr>
          <w:rFonts w:ascii="Cambria" w:hAnsi="Cambria"/>
          <w:color w:val="000000"/>
          <w:lang w:eastAsia="en-US"/>
        </w:rPr>
        <w:t>_____</w:t>
      </w:r>
      <w:proofErr w:type="gramStart"/>
      <w:r w:rsidRPr="009B7657">
        <w:rPr>
          <w:rFonts w:ascii="Cambria" w:hAnsi="Cambria"/>
          <w:color w:val="000000"/>
          <w:lang w:eastAsia="en-US"/>
        </w:rPr>
        <w:t>_(</w:t>
      </w:r>
      <w:proofErr w:type="gramEnd"/>
      <w:r w:rsidRPr="009B7657">
        <w:rPr>
          <w:rFonts w:ascii="Cambria" w:hAnsi="Cambria"/>
          <w:color w:val="000000"/>
          <w:lang w:eastAsia="en-US"/>
        </w:rPr>
        <w:t>________________) рублей _______копеек.</w:t>
      </w:r>
      <w:permEnd w:id="938483631"/>
    </w:p>
    <w:p w14:paraId="3A9ACCD1" w14:textId="4D2D3585" w:rsidR="007C1B7D" w:rsidRPr="009B7657" w:rsidRDefault="007C1B7D" w:rsidP="007C1B7D">
      <w:pPr>
        <w:rPr>
          <w:rFonts w:ascii="Cambria" w:eastAsia="Calibri" w:hAnsi="Cambria"/>
          <w:bCs/>
          <w:lang w:eastAsia="en-US"/>
        </w:rPr>
      </w:pPr>
      <w:r w:rsidRPr="009B7657">
        <w:rPr>
          <w:rFonts w:ascii="Cambria" w:eastAsia="Calibri" w:hAnsi="Cambria"/>
          <w:bCs/>
          <w:lang w:eastAsia="en-US"/>
        </w:rPr>
        <w:t xml:space="preserve">Настоящим Победитель Акции поручает </w:t>
      </w:r>
      <w:r w:rsidR="0080766A">
        <w:rPr>
          <w:rFonts w:ascii="Cambria" w:eastAsia="Calibri" w:hAnsi="Cambria"/>
          <w:bCs/>
          <w:lang w:eastAsia="en-US"/>
        </w:rPr>
        <w:t xml:space="preserve">Оператору акции </w:t>
      </w:r>
      <w:r w:rsidRPr="009B7657">
        <w:rPr>
          <w:rFonts w:ascii="Cambria" w:eastAsia="Calibri" w:hAnsi="Cambria"/>
          <w:bCs/>
          <w:lang w:eastAsia="en-US"/>
        </w:rPr>
        <w:t xml:space="preserve">выполнить функцию налогового агента, а именно </w:t>
      </w:r>
      <w:r w:rsidR="0080766A">
        <w:rPr>
          <w:rFonts w:ascii="Cambria" w:eastAsia="Calibri" w:hAnsi="Cambria"/>
          <w:bCs/>
          <w:lang w:eastAsia="en-US"/>
        </w:rPr>
        <w:t xml:space="preserve"> в связи с вручением Приза стоимостью </w:t>
      </w:r>
      <w:r w:rsidRPr="009B7657">
        <w:rPr>
          <w:rFonts w:ascii="Cambria" w:eastAsia="Calibri" w:hAnsi="Cambria"/>
          <w:bCs/>
          <w:lang w:eastAsia="en-US"/>
        </w:rPr>
        <w:t xml:space="preserve"> </w:t>
      </w:r>
      <w:permStart w:id="1064119143" w:edGrp="everyone"/>
      <w:r w:rsidRPr="009B7657">
        <w:rPr>
          <w:rFonts w:ascii="Cambria" w:eastAsia="Calibri" w:hAnsi="Cambria"/>
          <w:color w:val="000000"/>
          <w:lang w:eastAsia="en-US"/>
        </w:rPr>
        <w:t>______(________________) рублей _______копеек</w:t>
      </w:r>
      <w:r w:rsidR="00DA6C83" w:rsidRPr="009B7657">
        <w:rPr>
          <w:rFonts w:ascii="Cambria" w:eastAsia="Calibri" w:hAnsi="Cambria"/>
          <w:bCs/>
          <w:lang w:eastAsia="en-US"/>
        </w:rPr>
        <w:t xml:space="preserve">, </w:t>
      </w:r>
      <w:r w:rsidR="0080766A">
        <w:rPr>
          <w:rFonts w:ascii="Cambria" w:eastAsia="Calibri" w:hAnsi="Cambria"/>
          <w:bCs/>
          <w:lang w:eastAsia="en-US"/>
        </w:rPr>
        <w:t>произвести выплату</w:t>
      </w:r>
      <w:r w:rsidR="00DA6C83" w:rsidRPr="009B7657">
        <w:rPr>
          <w:rFonts w:ascii="Cambria" w:eastAsia="Calibri" w:hAnsi="Cambria"/>
          <w:bCs/>
          <w:lang w:eastAsia="en-US"/>
        </w:rPr>
        <w:t xml:space="preserve"> </w:t>
      </w:r>
      <w:r w:rsidR="00116E17" w:rsidRPr="009B7657">
        <w:rPr>
          <w:rFonts w:ascii="Cambria" w:eastAsia="Calibri" w:hAnsi="Cambria"/>
          <w:bCs/>
          <w:lang w:eastAsia="en-US"/>
        </w:rPr>
        <w:t>НДФЛ</w:t>
      </w:r>
      <w:r w:rsidR="00DA6C83" w:rsidRPr="009B7657">
        <w:rPr>
          <w:rFonts w:ascii="Cambria" w:eastAsia="Calibri" w:hAnsi="Cambria"/>
          <w:bCs/>
          <w:lang w:eastAsia="en-US"/>
        </w:rPr>
        <w:t xml:space="preserve"> в размере </w:t>
      </w:r>
      <w:r w:rsidR="00DA6C83" w:rsidRPr="009B7657">
        <w:rPr>
          <w:rFonts w:ascii="Cambria" w:eastAsia="Calibri" w:hAnsi="Cambria"/>
          <w:color w:val="000000"/>
          <w:lang w:eastAsia="en-US"/>
        </w:rPr>
        <w:t>______(________________) рублей _______копеек</w:t>
      </w:r>
      <w:permEnd w:id="1064119143"/>
      <w:r w:rsidRPr="009B7657">
        <w:rPr>
          <w:rFonts w:ascii="Cambria" w:eastAsia="Calibri" w:hAnsi="Cambria"/>
          <w:bCs/>
          <w:lang w:eastAsia="en-US"/>
        </w:rPr>
        <w:t xml:space="preserve"> в налоговые органы как НДФЛ с полученного Победителем Акции Приза в соответствии с п.2 ст. 224 и п.1,4 ст. 226 Налогового кодекса Российской Федерации. </w:t>
      </w:r>
    </w:p>
    <w:p w14:paraId="23940400" w14:textId="743843C2" w:rsidR="007C1B7D" w:rsidRPr="009B7657" w:rsidRDefault="007C1B7D" w:rsidP="007C1B7D">
      <w:pPr>
        <w:rPr>
          <w:rFonts w:ascii="Cambria" w:hAnsi="Cambria"/>
          <w:lang w:eastAsia="en-US"/>
        </w:rPr>
      </w:pPr>
      <w:r w:rsidRPr="009B7657">
        <w:rPr>
          <w:rFonts w:ascii="Cambria" w:hAnsi="Cambria"/>
          <w:lang w:eastAsia="en-US"/>
        </w:rPr>
        <w:t xml:space="preserve">Победитель </w:t>
      </w:r>
      <w:r w:rsidRPr="009B7657">
        <w:rPr>
          <w:rFonts w:ascii="Cambria" w:hAnsi="Cambria"/>
          <w:bCs/>
          <w:lang w:eastAsia="en-US"/>
        </w:rPr>
        <w:t>Акции</w:t>
      </w:r>
      <w:r w:rsidRPr="009B7657">
        <w:rPr>
          <w:rFonts w:ascii="Cambria" w:hAnsi="Cambria"/>
          <w:lang w:eastAsia="en-US"/>
        </w:rPr>
        <w:t xml:space="preserve"> ознакомлен с тем, что согласно ч.2 ст. 230 части II Налогового кодекса РФ сведения о стоимости полученного им Приза, а также о сумме начисленного и </w:t>
      </w:r>
      <w:r w:rsidR="00DA6C83" w:rsidRPr="009B7657">
        <w:rPr>
          <w:rFonts w:ascii="Cambria" w:hAnsi="Cambria"/>
          <w:lang w:eastAsia="en-US"/>
        </w:rPr>
        <w:t>выплаченного</w:t>
      </w:r>
      <w:r w:rsidRPr="009B7657">
        <w:rPr>
          <w:rFonts w:ascii="Cambria" w:hAnsi="Cambria"/>
          <w:lang w:eastAsia="en-US"/>
        </w:rPr>
        <w:t xml:space="preserve"> налога, будут переданы налоговым органам.</w:t>
      </w:r>
    </w:p>
    <w:p w14:paraId="3946BCA8" w14:textId="77777777" w:rsidR="00026178" w:rsidRPr="009B7657" w:rsidRDefault="00026178" w:rsidP="001E0604">
      <w:pPr>
        <w:rPr>
          <w:rFonts w:ascii="Cambria" w:eastAsia="Calibri" w:hAnsi="Cambria"/>
        </w:rPr>
      </w:pPr>
    </w:p>
    <w:p w14:paraId="65DD44FA" w14:textId="77777777" w:rsidR="007C1B7D" w:rsidRPr="009B7657" w:rsidRDefault="007C1B7D" w:rsidP="007C1B7D">
      <w:pPr>
        <w:rPr>
          <w:rFonts w:ascii="Cambria" w:eastAsia="Calibri" w:hAnsi="Cambria"/>
        </w:rPr>
      </w:pPr>
      <w:r w:rsidRPr="009B7657">
        <w:rPr>
          <w:rFonts w:ascii="Cambria" w:eastAsia="Calibri" w:hAnsi="Cambria"/>
        </w:rPr>
        <w:t>ПОДПИСИ СТОРОН</w:t>
      </w:r>
    </w:p>
    <w:p w14:paraId="74AC0901" w14:textId="77777777" w:rsidR="007C1B7D" w:rsidRPr="009B7657" w:rsidRDefault="007C1B7D" w:rsidP="007C1B7D">
      <w:pPr>
        <w:rPr>
          <w:rFonts w:ascii="Cambria" w:eastAsia="Calibri" w:hAnsi="Cambr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7C1B7D" w:rsidRPr="009B7657" w14:paraId="03C286AA" w14:textId="77777777" w:rsidTr="00AD1EB6">
        <w:tc>
          <w:tcPr>
            <w:tcW w:w="5094" w:type="dxa"/>
          </w:tcPr>
          <w:p w14:paraId="06E25192" w14:textId="7C59E109" w:rsidR="007C1B7D" w:rsidRPr="009B7657" w:rsidRDefault="00257EF2" w:rsidP="00831266">
            <w:pPr>
              <w:rPr>
                <w:rFonts w:ascii="Cambria" w:eastAsia="Calibri" w:hAnsi="Cambria"/>
              </w:rPr>
            </w:pPr>
            <w:r w:rsidRPr="009B7657">
              <w:rPr>
                <w:rFonts w:ascii="Cambria" w:eastAsia="Calibri" w:hAnsi="Cambria"/>
              </w:rPr>
              <w:t>Оператор</w:t>
            </w:r>
            <w:r w:rsidR="007C1B7D" w:rsidRPr="009B7657">
              <w:rPr>
                <w:rFonts w:ascii="Cambria" w:eastAsia="Calibri" w:hAnsi="Cambria"/>
              </w:rPr>
              <w:t xml:space="preserve"> Акции </w:t>
            </w:r>
          </w:p>
        </w:tc>
        <w:tc>
          <w:tcPr>
            <w:tcW w:w="5094" w:type="dxa"/>
          </w:tcPr>
          <w:p w14:paraId="335FF83A" w14:textId="77777777" w:rsidR="007C1B7D" w:rsidRPr="009B7657" w:rsidRDefault="007C1B7D" w:rsidP="00831266">
            <w:pPr>
              <w:rPr>
                <w:rFonts w:ascii="Cambria" w:eastAsia="Calibri" w:hAnsi="Cambria"/>
              </w:rPr>
            </w:pPr>
            <w:r w:rsidRPr="009B7657">
              <w:rPr>
                <w:rFonts w:ascii="Cambria" w:eastAsia="Calibri" w:hAnsi="Cambria"/>
              </w:rPr>
              <w:t>Победитель Акции:</w:t>
            </w:r>
          </w:p>
        </w:tc>
      </w:tr>
      <w:tr w:rsidR="007C1B7D" w:rsidRPr="009B7657" w14:paraId="4EE955B5" w14:textId="77777777" w:rsidTr="00AD1EB6">
        <w:tc>
          <w:tcPr>
            <w:tcW w:w="5094" w:type="dxa"/>
          </w:tcPr>
          <w:p w14:paraId="58B4E712" w14:textId="33FF6F1E" w:rsidR="007C1B7D" w:rsidRPr="009B7657" w:rsidRDefault="007C1B7D" w:rsidP="00831266">
            <w:pPr>
              <w:rPr>
                <w:rFonts w:ascii="Cambria" w:eastAsia="Calibri" w:hAnsi="Cambria"/>
              </w:rPr>
            </w:pPr>
          </w:p>
        </w:tc>
        <w:tc>
          <w:tcPr>
            <w:tcW w:w="5094" w:type="dxa"/>
          </w:tcPr>
          <w:p w14:paraId="2F118A09" w14:textId="77777777" w:rsidR="007C1B7D" w:rsidRPr="009B7657" w:rsidRDefault="007C1B7D" w:rsidP="00831266">
            <w:pPr>
              <w:rPr>
                <w:rFonts w:ascii="Cambria" w:eastAsia="Calibri" w:hAnsi="Cambria"/>
              </w:rPr>
            </w:pPr>
          </w:p>
        </w:tc>
      </w:tr>
      <w:tr w:rsidR="007C1B7D" w:rsidRPr="009B7657" w14:paraId="3BB046C5" w14:textId="77777777" w:rsidTr="00AD1EB6">
        <w:tc>
          <w:tcPr>
            <w:tcW w:w="5094" w:type="dxa"/>
          </w:tcPr>
          <w:p w14:paraId="6889E3CF" w14:textId="6956AC2F" w:rsidR="007C1B7D" w:rsidRPr="009B7657" w:rsidRDefault="007C1B7D" w:rsidP="00831266">
            <w:pPr>
              <w:rPr>
                <w:rFonts w:ascii="Cambria" w:eastAsia="Calibri" w:hAnsi="Cambria"/>
              </w:rPr>
            </w:pPr>
          </w:p>
        </w:tc>
        <w:tc>
          <w:tcPr>
            <w:tcW w:w="5094" w:type="dxa"/>
          </w:tcPr>
          <w:p w14:paraId="0CF55AFD" w14:textId="77777777" w:rsidR="007C1B7D" w:rsidRPr="009B7657" w:rsidRDefault="007C1B7D" w:rsidP="00831266">
            <w:pPr>
              <w:rPr>
                <w:rFonts w:ascii="Cambria" w:eastAsia="Calibri" w:hAnsi="Cambria"/>
              </w:rPr>
            </w:pPr>
          </w:p>
        </w:tc>
      </w:tr>
      <w:tr w:rsidR="00AD1EB6" w:rsidRPr="009B7657" w14:paraId="36D5342A" w14:textId="77777777" w:rsidTr="00AD1EB6">
        <w:tc>
          <w:tcPr>
            <w:tcW w:w="5094" w:type="dxa"/>
          </w:tcPr>
          <w:p w14:paraId="0225B4F1" w14:textId="77777777" w:rsidR="00AD1EB6" w:rsidRPr="009B7657" w:rsidRDefault="00AD1EB6" w:rsidP="00AD1EB6">
            <w:pPr>
              <w:pBdr>
                <w:bottom w:val="single" w:sz="12" w:space="1" w:color="auto"/>
              </w:pBdr>
              <w:rPr>
                <w:rFonts w:ascii="Cambria" w:eastAsia="Calibri" w:hAnsi="Cambria"/>
              </w:rPr>
            </w:pPr>
          </w:p>
          <w:p w14:paraId="7497C982" w14:textId="77777777" w:rsidR="00AD1EB6" w:rsidRPr="009B7657" w:rsidRDefault="00AD1EB6" w:rsidP="00AD1EB6">
            <w:pPr>
              <w:rPr>
                <w:rFonts w:ascii="Cambria" w:eastAsia="Calibri" w:hAnsi="Cambria"/>
              </w:rPr>
            </w:pPr>
          </w:p>
        </w:tc>
        <w:tc>
          <w:tcPr>
            <w:tcW w:w="5094" w:type="dxa"/>
          </w:tcPr>
          <w:p w14:paraId="7E1A672D" w14:textId="77777777" w:rsidR="00AD1EB6" w:rsidRPr="009B7657" w:rsidRDefault="00AD1EB6" w:rsidP="00AD1EB6">
            <w:pPr>
              <w:pBdr>
                <w:bottom w:val="single" w:sz="12" w:space="1" w:color="auto"/>
              </w:pBdr>
              <w:rPr>
                <w:rFonts w:ascii="Cambria" w:eastAsia="Calibri" w:hAnsi="Cambria"/>
              </w:rPr>
            </w:pPr>
          </w:p>
          <w:p w14:paraId="55F51937" w14:textId="77777777" w:rsidR="00AD1EB6" w:rsidRPr="009B7657" w:rsidRDefault="00AD1EB6" w:rsidP="00AD1EB6">
            <w:pPr>
              <w:rPr>
                <w:rFonts w:ascii="Cambria" w:eastAsia="Calibri" w:hAnsi="Cambria"/>
              </w:rPr>
            </w:pPr>
          </w:p>
        </w:tc>
      </w:tr>
      <w:tr w:rsidR="00AD1EB6" w:rsidRPr="009B7657" w14:paraId="2D824854" w14:textId="77777777" w:rsidTr="00AD1EB6">
        <w:tc>
          <w:tcPr>
            <w:tcW w:w="5094" w:type="dxa"/>
          </w:tcPr>
          <w:p w14:paraId="7B9B3E9D" w14:textId="77777777" w:rsidR="00AD1EB6" w:rsidRPr="009B7657" w:rsidRDefault="00AD1EB6" w:rsidP="00AD1EB6">
            <w:pPr>
              <w:pBdr>
                <w:bottom w:val="single" w:sz="12" w:space="1" w:color="auto"/>
              </w:pBdr>
              <w:rPr>
                <w:rFonts w:ascii="Cambria" w:eastAsia="Calibri" w:hAnsi="Cambria"/>
              </w:rPr>
            </w:pPr>
          </w:p>
          <w:p w14:paraId="06EE510C" w14:textId="77777777" w:rsidR="00AD1EB6" w:rsidRPr="009B7657" w:rsidRDefault="00AD1EB6" w:rsidP="00AD1EB6">
            <w:pPr>
              <w:rPr>
                <w:rFonts w:ascii="Cambria" w:eastAsia="Calibri" w:hAnsi="Cambria"/>
              </w:rPr>
            </w:pPr>
          </w:p>
        </w:tc>
        <w:tc>
          <w:tcPr>
            <w:tcW w:w="5094" w:type="dxa"/>
          </w:tcPr>
          <w:p w14:paraId="7FA7DF92" w14:textId="77777777" w:rsidR="00AD1EB6" w:rsidRPr="009B7657" w:rsidRDefault="00AD1EB6" w:rsidP="00AD1EB6">
            <w:pPr>
              <w:pBdr>
                <w:bottom w:val="single" w:sz="12" w:space="1" w:color="auto"/>
              </w:pBdr>
              <w:rPr>
                <w:rFonts w:ascii="Cambria" w:eastAsia="Calibri" w:hAnsi="Cambria"/>
              </w:rPr>
            </w:pPr>
          </w:p>
          <w:p w14:paraId="6638D64D" w14:textId="77777777" w:rsidR="00AD1EB6" w:rsidRPr="009B7657" w:rsidRDefault="00AD1EB6" w:rsidP="00AD1EB6">
            <w:pPr>
              <w:rPr>
                <w:rFonts w:ascii="Cambria" w:eastAsia="Calibri" w:hAnsi="Cambria"/>
              </w:rPr>
            </w:pPr>
          </w:p>
        </w:tc>
      </w:tr>
      <w:tr w:rsidR="007C1B7D" w:rsidRPr="009B7657" w14:paraId="21CB6CF6" w14:textId="77777777" w:rsidTr="00AD1EB6">
        <w:tc>
          <w:tcPr>
            <w:tcW w:w="5094" w:type="dxa"/>
          </w:tcPr>
          <w:p w14:paraId="7A1D77C2" w14:textId="77777777" w:rsidR="007C1B7D" w:rsidRPr="009B7657" w:rsidRDefault="007C1B7D" w:rsidP="00831266">
            <w:pPr>
              <w:rPr>
                <w:rFonts w:ascii="Cambria" w:eastAsia="Calibri" w:hAnsi="Cambria"/>
              </w:rPr>
            </w:pPr>
            <w:r w:rsidRPr="009B7657">
              <w:rPr>
                <w:rFonts w:ascii="Cambria" w:eastAsia="Calibri" w:hAnsi="Cambria"/>
              </w:rPr>
              <w:t>М.П.</w:t>
            </w:r>
          </w:p>
        </w:tc>
        <w:tc>
          <w:tcPr>
            <w:tcW w:w="5094" w:type="dxa"/>
          </w:tcPr>
          <w:p w14:paraId="578844FC" w14:textId="77777777" w:rsidR="007C1B7D" w:rsidRPr="009B7657" w:rsidRDefault="007C1B7D" w:rsidP="00831266">
            <w:pPr>
              <w:rPr>
                <w:rFonts w:ascii="Cambria" w:eastAsia="Calibri" w:hAnsi="Cambria"/>
              </w:rPr>
            </w:pPr>
          </w:p>
        </w:tc>
      </w:tr>
    </w:tbl>
    <w:p w14:paraId="7912EB64" w14:textId="77777777" w:rsidR="007C1B7D" w:rsidRPr="009B7657" w:rsidRDefault="007C1B7D" w:rsidP="001E0604">
      <w:pPr>
        <w:rPr>
          <w:rFonts w:ascii="Cambria" w:eastAsia="Calibri" w:hAnsi="Cambria"/>
        </w:rPr>
      </w:pPr>
    </w:p>
    <w:p w14:paraId="4CB9C59E" w14:textId="559AD1E1" w:rsidR="00182B60" w:rsidRPr="009B7657" w:rsidRDefault="00182B60" w:rsidP="00182B60">
      <w:pPr>
        <w:spacing w:after="160" w:line="259" w:lineRule="auto"/>
        <w:rPr>
          <w:rFonts w:ascii="Cambria" w:hAnsi="Cambria"/>
        </w:rPr>
      </w:pPr>
      <w:r w:rsidRPr="009B7657">
        <w:rPr>
          <w:rFonts w:ascii="Cambria" w:hAnsi="Cambria"/>
        </w:rPr>
        <w:t>Настоящ</w:t>
      </w:r>
      <w:r w:rsidR="0080766A">
        <w:rPr>
          <w:rFonts w:ascii="Cambria" w:hAnsi="Cambria"/>
        </w:rPr>
        <w:t>ая форма</w:t>
      </w:r>
      <w:r w:rsidRPr="009B7657">
        <w:rPr>
          <w:rFonts w:ascii="Cambria" w:hAnsi="Cambria"/>
        </w:rPr>
        <w:t xml:space="preserve"> поручение об уплате НДФЛ с Приза утвержден</w:t>
      </w:r>
      <w:r w:rsidR="0080766A">
        <w:rPr>
          <w:rFonts w:ascii="Cambria" w:hAnsi="Cambria"/>
        </w:rPr>
        <w:t>а</w:t>
      </w:r>
      <w:r w:rsidRPr="009B7657">
        <w:rPr>
          <w:rFonts w:ascii="Cambria" w:hAnsi="Cambria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182B60" w:rsidRPr="009B7657" w14:paraId="0201A267" w14:textId="77777777" w:rsidTr="002D4096">
        <w:tc>
          <w:tcPr>
            <w:tcW w:w="5094" w:type="dxa"/>
          </w:tcPr>
          <w:p w14:paraId="0DDF2009" w14:textId="77777777" w:rsidR="00182B60" w:rsidRPr="009B7657" w:rsidRDefault="00182B60" w:rsidP="002D4096">
            <w:pPr>
              <w:jc w:val="center"/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ОРГАНИЗАТОР</w:t>
            </w:r>
          </w:p>
        </w:tc>
        <w:tc>
          <w:tcPr>
            <w:tcW w:w="5094" w:type="dxa"/>
          </w:tcPr>
          <w:p w14:paraId="43DCA062" w14:textId="77777777" w:rsidR="00182B60" w:rsidRPr="009B7657" w:rsidRDefault="00182B60" w:rsidP="002D4096">
            <w:pPr>
              <w:jc w:val="center"/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ОРГАНИЗАТОР</w:t>
            </w:r>
          </w:p>
        </w:tc>
      </w:tr>
      <w:tr w:rsidR="00182B60" w:rsidRPr="009B7657" w14:paraId="6AB376BF" w14:textId="77777777" w:rsidTr="002D4096">
        <w:tc>
          <w:tcPr>
            <w:tcW w:w="5094" w:type="dxa"/>
          </w:tcPr>
          <w:p w14:paraId="13BFF1E2" w14:textId="77777777" w:rsidR="00182B60" w:rsidRPr="009B7657" w:rsidRDefault="00182B60" w:rsidP="002D4096">
            <w:pPr>
              <w:rPr>
                <w:rFonts w:ascii="Cambria" w:hAnsi="Cambria"/>
                <w:b/>
                <w:bCs/>
              </w:rPr>
            </w:pPr>
            <w:r w:rsidRPr="009B7657">
              <w:rPr>
                <w:rFonts w:ascii="Cambria" w:hAnsi="Cambria"/>
                <w:b/>
                <w:bCs/>
              </w:rPr>
              <w:t>ОБЩЕСТВО С ОГРАНИЧЕННОЙ ОТВЕТСТВЕННОСТЬЮ «Агро-Альянс»</w:t>
            </w:r>
          </w:p>
        </w:tc>
        <w:tc>
          <w:tcPr>
            <w:tcW w:w="5094" w:type="dxa"/>
          </w:tcPr>
          <w:p w14:paraId="45AF21E0" w14:textId="77777777" w:rsidR="00182B60" w:rsidRPr="009B7657" w:rsidRDefault="00182B60" w:rsidP="002D4096">
            <w:pPr>
              <w:rPr>
                <w:rFonts w:ascii="Cambria" w:hAnsi="Cambria"/>
                <w:b/>
                <w:bCs/>
              </w:rPr>
            </w:pPr>
            <w:r w:rsidRPr="009B7657">
              <w:rPr>
                <w:rFonts w:ascii="Cambria" w:hAnsi="Cambria"/>
                <w:b/>
                <w:bCs/>
              </w:rPr>
              <w:t>ОБЩЕСТВО С ОГРАНИЧЕННОЙ ОТВЕТСТВЕННОСТЬЮ «БалтКо»</w:t>
            </w:r>
          </w:p>
        </w:tc>
      </w:tr>
      <w:tr w:rsidR="00182B60" w:rsidRPr="009B7657" w14:paraId="0E430404" w14:textId="77777777" w:rsidTr="002D4096">
        <w:tc>
          <w:tcPr>
            <w:tcW w:w="5094" w:type="dxa"/>
          </w:tcPr>
          <w:p w14:paraId="01DF7E91" w14:textId="77777777" w:rsidR="00182B60" w:rsidRPr="009B7657" w:rsidRDefault="00182B60" w:rsidP="002D4096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>ИНН: 7814413641, ОГРН 1089847289290, юридический адрес: 197373, город Санкт-Петербург, Шуваловский пр-кт, д.28</w:t>
            </w:r>
          </w:p>
        </w:tc>
        <w:tc>
          <w:tcPr>
            <w:tcW w:w="5094" w:type="dxa"/>
          </w:tcPr>
          <w:p w14:paraId="760739D8" w14:textId="77777777" w:rsidR="00182B60" w:rsidRPr="009B7657" w:rsidRDefault="00182B60" w:rsidP="002D4096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>ИНН: 7707328335, ОГРН 1037707029777, юридический адрес: 109428, город Москва, Рязанский пр-кт, д. 24 к. 2, ком/пом 18/XIX</w:t>
            </w:r>
          </w:p>
        </w:tc>
      </w:tr>
      <w:tr w:rsidR="00182B60" w:rsidRPr="009B7657" w14:paraId="6A7C161F" w14:textId="77777777" w:rsidTr="002D4096">
        <w:tc>
          <w:tcPr>
            <w:tcW w:w="5094" w:type="dxa"/>
          </w:tcPr>
          <w:p w14:paraId="3BFDD11D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  <w:tc>
          <w:tcPr>
            <w:tcW w:w="5094" w:type="dxa"/>
          </w:tcPr>
          <w:p w14:paraId="134C2034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182B60" w:rsidRPr="009B7657" w14:paraId="6702CD21" w14:textId="77777777" w:rsidTr="002D4096">
        <w:tc>
          <w:tcPr>
            <w:tcW w:w="5094" w:type="dxa"/>
          </w:tcPr>
          <w:p w14:paraId="35699C0C" w14:textId="77777777" w:rsidR="00182B60" w:rsidRPr="009B7657" w:rsidRDefault="00182B60" w:rsidP="002D4096">
            <w:pPr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Генеральный директор</w:t>
            </w:r>
          </w:p>
        </w:tc>
        <w:tc>
          <w:tcPr>
            <w:tcW w:w="5094" w:type="dxa"/>
          </w:tcPr>
          <w:p w14:paraId="2F944AB5" w14:textId="77777777" w:rsidR="00182B60" w:rsidRPr="009B7657" w:rsidRDefault="00182B60" w:rsidP="002D4096">
            <w:pPr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Генеральный директор</w:t>
            </w:r>
          </w:p>
        </w:tc>
      </w:tr>
      <w:tr w:rsidR="00182B60" w:rsidRPr="009B7657" w14:paraId="3F6B0AEB" w14:textId="77777777" w:rsidTr="002D4096">
        <w:tc>
          <w:tcPr>
            <w:tcW w:w="5094" w:type="dxa"/>
          </w:tcPr>
          <w:p w14:paraId="718460D9" w14:textId="77777777" w:rsidR="00182B60" w:rsidRPr="009B7657" w:rsidRDefault="00182B60" w:rsidP="002D4096">
            <w:pPr>
              <w:pBdr>
                <w:bottom w:val="single" w:sz="12" w:space="1" w:color="auto"/>
              </w:pBdr>
              <w:rPr>
                <w:rFonts w:ascii="Cambria" w:hAnsi="Cambria"/>
              </w:rPr>
            </w:pPr>
          </w:p>
          <w:p w14:paraId="7E845A51" w14:textId="77777777" w:rsidR="00182B60" w:rsidRPr="009B7657" w:rsidRDefault="00182B60" w:rsidP="002D4096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>Васильев Леонид Анатольевич</w:t>
            </w:r>
          </w:p>
          <w:p w14:paraId="3689CE70" w14:textId="77777777" w:rsidR="00182B60" w:rsidRPr="009B7657" w:rsidRDefault="00182B60" w:rsidP="002D4096">
            <w:pPr>
              <w:rPr>
                <w:rFonts w:ascii="Cambria" w:hAnsi="Cambria"/>
              </w:rPr>
            </w:pPr>
          </w:p>
        </w:tc>
        <w:tc>
          <w:tcPr>
            <w:tcW w:w="5094" w:type="dxa"/>
          </w:tcPr>
          <w:p w14:paraId="5FC15FA6" w14:textId="77777777" w:rsidR="00182B60" w:rsidRPr="009B7657" w:rsidRDefault="00182B60" w:rsidP="002D4096">
            <w:pPr>
              <w:pBdr>
                <w:bottom w:val="single" w:sz="12" w:space="1" w:color="auto"/>
              </w:pBdr>
              <w:rPr>
                <w:rFonts w:ascii="Cambria" w:hAnsi="Cambria"/>
                <w:color w:val="0F1115"/>
                <w:shd w:val="clear" w:color="auto" w:fill="FFFFFF"/>
              </w:rPr>
            </w:pPr>
          </w:p>
          <w:p w14:paraId="187F4FA7" w14:textId="77777777" w:rsidR="00182B60" w:rsidRPr="009B7657" w:rsidRDefault="00182B60" w:rsidP="002D4096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>Садовников Сергей Олегович</w:t>
            </w:r>
          </w:p>
          <w:p w14:paraId="671F862B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182B60" w:rsidRPr="009B7657" w14:paraId="4ADF4A26" w14:textId="77777777" w:rsidTr="002D4096">
        <w:tc>
          <w:tcPr>
            <w:tcW w:w="5094" w:type="dxa"/>
          </w:tcPr>
          <w:p w14:paraId="088EB769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М.П.</w:t>
            </w:r>
          </w:p>
        </w:tc>
        <w:tc>
          <w:tcPr>
            <w:tcW w:w="5094" w:type="dxa"/>
          </w:tcPr>
          <w:p w14:paraId="661EE90B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М.П.</w:t>
            </w:r>
          </w:p>
        </w:tc>
      </w:tr>
    </w:tbl>
    <w:p w14:paraId="732C7702" w14:textId="77777777" w:rsidR="00182B60" w:rsidRPr="009B7657" w:rsidRDefault="00182B60" w:rsidP="00182B60">
      <w:pPr>
        <w:spacing w:after="160" w:line="259" w:lineRule="auto"/>
        <w:rPr>
          <w:rFonts w:ascii="Cambria" w:hAnsi="Cambria"/>
          <w:color w:val="0F1115"/>
          <w:shd w:val="clear" w:color="auto" w:fill="FFFFFF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182B60" w:rsidRPr="009B7657" w14:paraId="02F9510B" w14:textId="77777777" w:rsidTr="002D4096">
        <w:tc>
          <w:tcPr>
            <w:tcW w:w="5094" w:type="dxa"/>
          </w:tcPr>
          <w:p w14:paraId="0BDE7473" w14:textId="77777777" w:rsidR="00182B60" w:rsidRPr="009B7657" w:rsidRDefault="00182B60" w:rsidP="002D4096">
            <w:pPr>
              <w:jc w:val="center"/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ПРИЗОВОЙ ПАРТНЕР</w:t>
            </w:r>
          </w:p>
        </w:tc>
        <w:tc>
          <w:tcPr>
            <w:tcW w:w="5094" w:type="dxa"/>
          </w:tcPr>
          <w:p w14:paraId="702628D4" w14:textId="77777777" w:rsidR="00182B60" w:rsidRPr="009B7657" w:rsidRDefault="00182B60" w:rsidP="002D4096">
            <w:pPr>
              <w:jc w:val="center"/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ПРИЗОВОЙ ПАРТНЕР</w:t>
            </w:r>
          </w:p>
        </w:tc>
      </w:tr>
      <w:tr w:rsidR="00182B60" w:rsidRPr="009B7657" w14:paraId="16BB8F0A" w14:textId="77777777" w:rsidTr="002D4096">
        <w:tc>
          <w:tcPr>
            <w:tcW w:w="5094" w:type="dxa"/>
          </w:tcPr>
          <w:p w14:paraId="31A6C86C" w14:textId="77777777" w:rsidR="00182B60" w:rsidRPr="009B7657" w:rsidRDefault="00182B60" w:rsidP="002D4096">
            <w:pPr>
              <w:rPr>
                <w:rFonts w:ascii="Cambria" w:hAnsi="Cambria"/>
                <w:b/>
                <w:bCs/>
              </w:rPr>
            </w:pPr>
            <w:r w:rsidRPr="009B7657">
              <w:rPr>
                <w:rFonts w:ascii="Cambria" w:hAnsi="Cambria"/>
              </w:rPr>
              <w:t>ОБЩЕСТВО С ОГРАНИЧЕННОЙ ОТВЕТСТВЕННОСТЬЮ «ГРАС»</w:t>
            </w:r>
          </w:p>
        </w:tc>
        <w:tc>
          <w:tcPr>
            <w:tcW w:w="5094" w:type="dxa"/>
          </w:tcPr>
          <w:p w14:paraId="66639E44" w14:textId="77777777" w:rsidR="00182B60" w:rsidRPr="009B7657" w:rsidRDefault="00182B60" w:rsidP="002D4096">
            <w:pPr>
              <w:rPr>
                <w:rFonts w:ascii="Cambria" w:hAnsi="Cambria"/>
                <w:b/>
                <w:bCs/>
              </w:rPr>
            </w:pPr>
            <w:r w:rsidRPr="009B7657">
              <w:rPr>
                <w:rFonts w:ascii="Cambria" w:hAnsi="Cambria"/>
              </w:rPr>
              <w:t>ОБЩЕСТВО С ОГРАНИЧЕННОЙ ОТВЕТСТВЕННОСТЬЮ «Гиперион»</w:t>
            </w:r>
          </w:p>
        </w:tc>
      </w:tr>
      <w:tr w:rsidR="00182B60" w:rsidRPr="009B7657" w14:paraId="3CA788D7" w14:textId="77777777" w:rsidTr="002D4096">
        <w:tc>
          <w:tcPr>
            <w:tcW w:w="5094" w:type="dxa"/>
          </w:tcPr>
          <w:p w14:paraId="346B4189" w14:textId="77777777" w:rsidR="00182B60" w:rsidRPr="009B7657" w:rsidRDefault="00182B60" w:rsidP="002D4096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>ИНН: 7725261115, ОГРН 1157746064486, юридический адрес 115419, г. Москва, вн.тер.г. Муниципальный округ Донской, проезд 2-й Рощинский, д. 8, помещ. 6/12</w:t>
            </w:r>
          </w:p>
        </w:tc>
        <w:tc>
          <w:tcPr>
            <w:tcW w:w="5094" w:type="dxa"/>
          </w:tcPr>
          <w:p w14:paraId="11BDE283" w14:textId="77777777" w:rsidR="00182B60" w:rsidRPr="009B7657" w:rsidRDefault="00182B60" w:rsidP="002D4096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 xml:space="preserve">ИНН: 9704160776, ОГРН 1227700537217, юридический адрес 127006, </w:t>
            </w:r>
            <w:proofErr w:type="spellStart"/>
            <w:r w:rsidRPr="009B7657">
              <w:rPr>
                <w:rFonts w:ascii="Cambria" w:hAnsi="Cambria"/>
              </w:rPr>
              <w:t>г.Москва</w:t>
            </w:r>
            <w:proofErr w:type="spellEnd"/>
            <w:r w:rsidRPr="009B7657">
              <w:rPr>
                <w:rFonts w:ascii="Cambria" w:hAnsi="Cambria"/>
              </w:rPr>
              <w:t xml:space="preserve">, вн.тер.г. Муниципальный округ Тверской, </w:t>
            </w:r>
            <w:proofErr w:type="spellStart"/>
            <w:r w:rsidRPr="009B7657">
              <w:rPr>
                <w:rFonts w:ascii="Cambria" w:hAnsi="Cambria"/>
              </w:rPr>
              <w:t>ул.Краснопролетарская</w:t>
            </w:r>
            <w:proofErr w:type="spellEnd"/>
            <w:r w:rsidRPr="009B7657">
              <w:rPr>
                <w:rFonts w:ascii="Cambria" w:hAnsi="Cambria"/>
              </w:rPr>
              <w:t>, д.7 пом.1Н</w:t>
            </w:r>
          </w:p>
        </w:tc>
      </w:tr>
      <w:tr w:rsidR="00182B60" w:rsidRPr="009B7657" w14:paraId="19C674B0" w14:textId="77777777" w:rsidTr="002D4096">
        <w:tc>
          <w:tcPr>
            <w:tcW w:w="5094" w:type="dxa"/>
          </w:tcPr>
          <w:p w14:paraId="0239845D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  <w:tc>
          <w:tcPr>
            <w:tcW w:w="5094" w:type="dxa"/>
          </w:tcPr>
          <w:p w14:paraId="7397989B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182B60" w:rsidRPr="009B7657" w14:paraId="164C7896" w14:textId="77777777" w:rsidTr="002D4096">
        <w:tc>
          <w:tcPr>
            <w:tcW w:w="5094" w:type="dxa"/>
          </w:tcPr>
          <w:p w14:paraId="6D775070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Генеральный директор</w:t>
            </w:r>
          </w:p>
        </w:tc>
        <w:tc>
          <w:tcPr>
            <w:tcW w:w="5094" w:type="dxa"/>
          </w:tcPr>
          <w:p w14:paraId="1555C3FD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Генеральный директор</w:t>
            </w:r>
          </w:p>
        </w:tc>
      </w:tr>
      <w:tr w:rsidR="00182B60" w:rsidRPr="009B7657" w14:paraId="3E0E1A39" w14:textId="77777777" w:rsidTr="002D4096">
        <w:tc>
          <w:tcPr>
            <w:tcW w:w="5094" w:type="dxa"/>
          </w:tcPr>
          <w:p w14:paraId="0EBAC466" w14:textId="77777777" w:rsidR="00182B60" w:rsidRPr="009B7657" w:rsidRDefault="00182B60" w:rsidP="002D4096">
            <w:pPr>
              <w:pBdr>
                <w:bottom w:val="single" w:sz="12" w:space="1" w:color="auto"/>
              </w:pBdr>
              <w:rPr>
                <w:rFonts w:ascii="Cambria" w:hAnsi="Cambria"/>
                <w:color w:val="0F1115"/>
                <w:shd w:val="clear" w:color="auto" w:fill="FFFFFF"/>
              </w:rPr>
            </w:pPr>
          </w:p>
          <w:p w14:paraId="2E0D2F7C" w14:textId="77777777" w:rsidR="00182B60" w:rsidRPr="009B7657" w:rsidRDefault="00182B60" w:rsidP="002D4096">
            <w:pPr>
              <w:rPr>
                <w:rFonts w:ascii="Cambria" w:hAnsi="Cambria"/>
              </w:rPr>
            </w:pPr>
            <w:proofErr w:type="spellStart"/>
            <w:r w:rsidRPr="009B7657">
              <w:rPr>
                <w:rFonts w:ascii="Cambria" w:hAnsi="Cambria"/>
              </w:rPr>
              <w:t>Аросланов</w:t>
            </w:r>
            <w:proofErr w:type="spellEnd"/>
            <w:r w:rsidRPr="009B7657">
              <w:rPr>
                <w:rFonts w:ascii="Cambria" w:hAnsi="Cambria"/>
              </w:rPr>
              <w:t xml:space="preserve"> Сергей Викторович</w:t>
            </w:r>
          </w:p>
          <w:p w14:paraId="4AE364E3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  <w:tc>
          <w:tcPr>
            <w:tcW w:w="5094" w:type="dxa"/>
          </w:tcPr>
          <w:p w14:paraId="10A24530" w14:textId="77777777" w:rsidR="00182B60" w:rsidRPr="009B7657" w:rsidRDefault="00182B60" w:rsidP="002D4096">
            <w:pPr>
              <w:pBdr>
                <w:bottom w:val="single" w:sz="12" w:space="1" w:color="auto"/>
              </w:pBdr>
              <w:rPr>
                <w:rFonts w:ascii="Cambria" w:hAnsi="Cambria"/>
                <w:color w:val="0F1115"/>
                <w:shd w:val="clear" w:color="auto" w:fill="FFFFFF"/>
              </w:rPr>
            </w:pPr>
          </w:p>
          <w:p w14:paraId="3C450B6B" w14:textId="77777777" w:rsidR="00182B60" w:rsidRPr="009B7657" w:rsidRDefault="00182B60" w:rsidP="002D4096">
            <w:pPr>
              <w:rPr>
                <w:rFonts w:ascii="Cambria" w:hAnsi="Cambria"/>
              </w:rPr>
            </w:pPr>
            <w:proofErr w:type="spellStart"/>
            <w:r w:rsidRPr="009B7657">
              <w:rPr>
                <w:rFonts w:ascii="Cambria" w:hAnsi="Cambria"/>
              </w:rPr>
              <w:t>Абдулсамадов</w:t>
            </w:r>
            <w:proofErr w:type="spellEnd"/>
            <w:r w:rsidRPr="009B7657">
              <w:rPr>
                <w:rFonts w:ascii="Cambria" w:hAnsi="Cambria"/>
              </w:rPr>
              <w:t xml:space="preserve"> Рашид </w:t>
            </w:r>
            <w:proofErr w:type="spellStart"/>
            <w:r w:rsidRPr="009B7657">
              <w:rPr>
                <w:rFonts w:ascii="Cambria" w:hAnsi="Cambria"/>
              </w:rPr>
              <w:t>Хизриевич</w:t>
            </w:r>
            <w:proofErr w:type="spellEnd"/>
          </w:p>
          <w:p w14:paraId="3FD3DE90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182B60" w:rsidRPr="009B7657" w14:paraId="077C78CA" w14:textId="77777777" w:rsidTr="002D4096">
        <w:tc>
          <w:tcPr>
            <w:tcW w:w="5094" w:type="dxa"/>
          </w:tcPr>
          <w:p w14:paraId="3E10C35D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М.П.</w:t>
            </w:r>
          </w:p>
        </w:tc>
        <w:tc>
          <w:tcPr>
            <w:tcW w:w="5094" w:type="dxa"/>
          </w:tcPr>
          <w:p w14:paraId="2423ABA4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М.П.</w:t>
            </w:r>
          </w:p>
        </w:tc>
      </w:tr>
    </w:tbl>
    <w:p w14:paraId="4D32986D" w14:textId="77777777" w:rsidR="00182B60" w:rsidRPr="009B7657" w:rsidRDefault="00182B60" w:rsidP="00182B60">
      <w:pPr>
        <w:jc w:val="right"/>
        <w:rPr>
          <w:rFonts w:ascii="Cambria" w:hAnsi="Cambria"/>
        </w:rPr>
      </w:pPr>
    </w:p>
    <w:p w14:paraId="290E6C89" w14:textId="77777777" w:rsidR="00182B60" w:rsidRPr="009B7657" w:rsidRDefault="00182B60" w:rsidP="00182B60">
      <w:pPr>
        <w:jc w:val="right"/>
        <w:rPr>
          <w:rFonts w:ascii="Cambria" w:hAnsi="Cambr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182B60" w:rsidRPr="009B7657" w14:paraId="45DA0E93" w14:textId="77777777" w:rsidTr="002D4096">
        <w:tc>
          <w:tcPr>
            <w:tcW w:w="5094" w:type="dxa"/>
          </w:tcPr>
          <w:p w14:paraId="29667C91" w14:textId="77777777" w:rsidR="00182B60" w:rsidRPr="009B7657" w:rsidRDefault="00182B60" w:rsidP="002D4096">
            <w:pPr>
              <w:jc w:val="center"/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  <w:t>ОПЕРАТОР</w:t>
            </w:r>
          </w:p>
        </w:tc>
        <w:tc>
          <w:tcPr>
            <w:tcW w:w="5094" w:type="dxa"/>
          </w:tcPr>
          <w:p w14:paraId="5BC59460" w14:textId="77777777" w:rsidR="00182B60" w:rsidRPr="009B7657" w:rsidRDefault="00182B60" w:rsidP="002D4096">
            <w:pPr>
              <w:rPr>
                <w:rFonts w:ascii="Cambria" w:hAnsi="Cambria"/>
                <w:b/>
                <w:bCs/>
                <w:color w:val="0F1115"/>
                <w:shd w:val="clear" w:color="auto" w:fill="FFFFFF"/>
              </w:rPr>
            </w:pPr>
          </w:p>
        </w:tc>
      </w:tr>
      <w:tr w:rsidR="00182B60" w:rsidRPr="009B7657" w14:paraId="10F92CB0" w14:textId="77777777" w:rsidTr="002D4096">
        <w:tc>
          <w:tcPr>
            <w:tcW w:w="5094" w:type="dxa"/>
          </w:tcPr>
          <w:p w14:paraId="596E063A" w14:textId="77777777" w:rsidR="00182B60" w:rsidRPr="009B7657" w:rsidRDefault="00182B60" w:rsidP="002D4096">
            <w:pPr>
              <w:rPr>
                <w:rFonts w:ascii="Cambria" w:hAnsi="Cambria"/>
                <w:b/>
                <w:bCs/>
              </w:rPr>
            </w:pPr>
            <w:r w:rsidRPr="009B7657">
              <w:rPr>
                <w:rFonts w:ascii="Cambria" w:hAnsi="Cambria"/>
              </w:rPr>
              <w:t>ОБЩЕСТВО С ОГРАНИЧЕННОЙ ОТВЕТСТВЕННОСТЬЮ «1323»</w:t>
            </w:r>
          </w:p>
        </w:tc>
        <w:tc>
          <w:tcPr>
            <w:tcW w:w="5094" w:type="dxa"/>
          </w:tcPr>
          <w:p w14:paraId="6CF1BD54" w14:textId="77777777" w:rsidR="00182B60" w:rsidRPr="009B7657" w:rsidRDefault="00182B60" w:rsidP="002D4096">
            <w:pPr>
              <w:rPr>
                <w:rFonts w:ascii="Cambria" w:hAnsi="Cambria"/>
                <w:b/>
                <w:bCs/>
              </w:rPr>
            </w:pPr>
          </w:p>
        </w:tc>
      </w:tr>
      <w:tr w:rsidR="00182B60" w:rsidRPr="009B7657" w14:paraId="320A1095" w14:textId="77777777" w:rsidTr="002D4096">
        <w:tc>
          <w:tcPr>
            <w:tcW w:w="5094" w:type="dxa"/>
          </w:tcPr>
          <w:p w14:paraId="42342871" w14:textId="77777777" w:rsidR="00182B60" w:rsidRPr="009B7657" w:rsidRDefault="00182B60" w:rsidP="002D4096">
            <w:pPr>
              <w:rPr>
                <w:rFonts w:ascii="Cambria" w:hAnsi="Cambria"/>
              </w:rPr>
            </w:pPr>
            <w:r w:rsidRPr="009B7657">
              <w:rPr>
                <w:rFonts w:ascii="Cambria" w:hAnsi="Cambria"/>
              </w:rPr>
              <w:t xml:space="preserve">ИНН: 9709120978, ОГРН 1257700032655, юридический адрес: 109044, г. Москва, </w:t>
            </w:r>
            <w:proofErr w:type="spellStart"/>
            <w:r w:rsidRPr="009B7657">
              <w:rPr>
                <w:rFonts w:ascii="Cambria" w:hAnsi="Cambria"/>
              </w:rPr>
              <w:t>ул</w:t>
            </w:r>
            <w:proofErr w:type="spellEnd"/>
            <w:r w:rsidRPr="009B7657">
              <w:rPr>
                <w:rFonts w:ascii="Cambria" w:hAnsi="Cambria"/>
              </w:rPr>
              <w:t xml:space="preserve"> 1-я Дубровская, д. 5а, помещ. 1/4п</w:t>
            </w:r>
          </w:p>
        </w:tc>
        <w:tc>
          <w:tcPr>
            <w:tcW w:w="5094" w:type="dxa"/>
          </w:tcPr>
          <w:p w14:paraId="66003BFC" w14:textId="77777777" w:rsidR="00182B60" w:rsidRPr="009B7657" w:rsidRDefault="00182B60" w:rsidP="002D4096">
            <w:pPr>
              <w:rPr>
                <w:rFonts w:ascii="Cambria" w:hAnsi="Cambria"/>
              </w:rPr>
            </w:pPr>
          </w:p>
        </w:tc>
      </w:tr>
      <w:tr w:rsidR="00182B60" w:rsidRPr="009B7657" w14:paraId="3C575CE4" w14:textId="77777777" w:rsidTr="002D4096">
        <w:tc>
          <w:tcPr>
            <w:tcW w:w="5094" w:type="dxa"/>
          </w:tcPr>
          <w:p w14:paraId="472AFC65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  <w:tc>
          <w:tcPr>
            <w:tcW w:w="5094" w:type="dxa"/>
          </w:tcPr>
          <w:p w14:paraId="5721877B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182B60" w:rsidRPr="009B7657" w14:paraId="78D7B68F" w14:textId="77777777" w:rsidTr="002D4096">
        <w:tc>
          <w:tcPr>
            <w:tcW w:w="5094" w:type="dxa"/>
          </w:tcPr>
          <w:p w14:paraId="7E935D2F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Генеральный директор</w:t>
            </w:r>
          </w:p>
        </w:tc>
        <w:tc>
          <w:tcPr>
            <w:tcW w:w="5094" w:type="dxa"/>
          </w:tcPr>
          <w:p w14:paraId="766AC36A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182B60" w:rsidRPr="009B7657" w14:paraId="424EC376" w14:textId="77777777" w:rsidTr="002D4096">
        <w:tc>
          <w:tcPr>
            <w:tcW w:w="5094" w:type="dxa"/>
          </w:tcPr>
          <w:p w14:paraId="0683924D" w14:textId="77777777" w:rsidR="00182B60" w:rsidRPr="009B7657" w:rsidRDefault="00182B60" w:rsidP="002D4096">
            <w:pPr>
              <w:pBdr>
                <w:bottom w:val="single" w:sz="12" w:space="1" w:color="auto"/>
              </w:pBdr>
              <w:rPr>
                <w:rFonts w:ascii="Cambria" w:hAnsi="Cambria"/>
                <w:color w:val="0F1115"/>
                <w:shd w:val="clear" w:color="auto" w:fill="FFFFFF"/>
              </w:rPr>
            </w:pPr>
          </w:p>
          <w:p w14:paraId="00903B50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</w:rPr>
              <w:t>Хачатурова Изабелла Артемовна</w:t>
            </w: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 xml:space="preserve"> </w:t>
            </w:r>
          </w:p>
          <w:p w14:paraId="38402D67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  <w:tc>
          <w:tcPr>
            <w:tcW w:w="5094" w:type="dxa"/>
          </w:tcPr>
          <w:p w14:paraId="111A8AE2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  <w:tr w:rsidR="00182B60" w:rsidRPr="009B7657" w14:paraId="4C30C87A" w14:textId="77777777" w:rsidTr="002D4096">
        <w:tc>
          <w:tcPr>
            <w:tcW w:w="5094" w:type="dxa"/>
          </w:tcPr>
          <w:p w14:paraId="62AD6B05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  <w:r w:rsidRPr="009B7657">
              <w:rPr>
                <w:rFonts w:ascii="Cambria" w:hAnsi="Cambria"/>
                <w:color w:val="0F1115"/>
                <w:shd w:val="clear" w:color="auto" w:fill="FFFFFF"/>
              </w:rPr>
              <w:t>М.П.</w:t>
            </w:r>
          </w:p>
        </w:tc>
        <w:tc>
          <w:tcPr>
            <w:tcW w:w="5094" w:type="dxa"/>
          </w:tcPr>
          <w:p w14:paraId="31EF80E6" w14:textId="77777777" w:rsidR="00182B60" w:rsidRPr="009B7657" w:rsidRDefault="00182B60" w:rsidP="002D4096">
            <w:pPr>
              <w:rPr>
                <w:rFonts w:ascii="Cambria" w:hAnsi="Cambria"/>
                <w:color w:val="0F1115"/>
                <w:shd w:val="clear" w:color="auto" w:fill="FFFFFF"/>
              </w:rPr>
            </w:pPr>
          </w:p>
        </w:tc>
      </w:tr>
    </w:tbl>
    <w:p w14:paraId="52D4E749" w14:textId="77777777" w:rsidR="00182B60" w:rsidRPr="009B7657" w:rsidRDefault="00182B60" w:rsidP="001E0604">
      <w:pPr>
        <w:rPr>
          <w:rFonts w:ascii="Cambria" w:eastAsia="Calibri" w:hAnsi="Cambria"/>
        </w:rPr>
      </w:pPr>
    </w:p>
    <w:sectPr w:rsidR="00182B60" w:rsidRPr="009B7657" w:rsidSect="001E0604">
      <w:pgSz w:w="11900" w:h="16850"/>
      <w:pgMar w:top="851" w:right="851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1D94E" w14:textId="77777777" w:rsidR="0080153C" w:rsidRDefault="0080153C" w:rsidP="006E0563">
      <w:r>
        <w:separator/>
      </w:r>
    </w:p>
  </w:endnote>
  <w:endnote w:type="continuationSeparator" w:id="0">
    <w:p w14:paraId="3486D3DA" w14:textId="77777777" w:rsidR="0080153C" w:rsidRDefault="0080153C" w:rsidP="006E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B5538" w14:textId="77777777" w:rsidR="0080153C" w:rsidRDefault="0080153C" w:rsidP="006E0563">
      <w:r>
        <w:separator/>
      </w:r>
    </w:p>
  </w:footnote>
  <w:footnote w:type="continuationSeparator" w:id="0">
    <w:p w14:paraId="16B95AE4" w14:textId="77777777" w:rsidR="0080153C" w:rsidRDefault="0080153C" w:rsidP="006E0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7537C"/>
    <w:multiLevelType w:val="hybridMultilevel"/>
    <w:tmpl w:val="4134DB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66D51"/>
    <w:multiLevelType w:val="multilevel"/>
    <w:tmpl w:val="51AC936A"/>
    <w:lvl w:ilvl="0">
      <w:start w:val="5"/>
      <w:numFmt w:val="decimal"/>
      <w:lvlText w:val="%1."/>
      <w:lvlJc w:val="left"/>
      <w:pPr>
        <w:ind w:left="500" w:hanging="500"/>
      </w:pPr>
      <w:rPr>
        <w:rFonts w:eastAsia="Times New Roman"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210" w:hanging="500"/>
      </w:pPr>
      <w:rPr>
        <w:rFonts w:eastAsia="Times New Roman" w:hint="default"/>
        <w:b/>
        <w:bCs w:val="0"/>
        <w:color w:val="000000" w:themeColor="text1"/>
      </w:rPr>
    </w:lvl>
    <w:lvl w:ilvl="2">
      <w:start w:val="2"/>
      <w:numFmt w:val="decimal"/>
      <w:lvlText w:val="%1.%2.%3."/>
      <w:lvlJc w:val="left"/>
      <w:pPr>
        <w:ind w:left="2140" w:hanging="720"/>
      </w:pPr>
      <w:rPr>
        <w:rFonts w:eastAsia="Times New Roman" w:hint="default"/>
        <w:b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Times New Roman" w:hint="default"/>
        <w:color w:val="000000" w:themeColor="text1"/>
      </w:rPr>
    </w:lvl>
  </w:abstractNum>
  <w:abstractNum w:abstractNumId="2" w15:restartNumberingAfterBreak="0">
    <w:nsid w:val="02116C82"/>
    <w:multiLevelType w:val="multilevel"/>
    <w:tmpl w:val="19424718"/>
    <w:styleLink w:val="List16"/>
    <w:lvl w:ilvl="0">
      <w:numFmt w:val="bullet"/>
      <w:lvlText w:val="•"/>
      <w:lvlJc w:val="left"/>
      <w:pPr>
        <w:tabs>
          <w:tab w:val="num" w:pos="413"/>
        </w:tabs>
        <w:ind w:left="413" w:hanging="129"/>
      </w:pPr>
      <w:rPr>
        <w:position w:val="0"/>
        <w:sz w:val="20"/>
        <w:szCs w:val="20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1149"/>
        </w:tabs>
        <w:ind w:left="1149" w:hanging="69"/>
      </w:pPr>
      <w:rPr>
        <w:position w:val="0"/>
        <w:sz w:val="22"/>
        <w:szCs w:val="22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1870"/>
        </w:tabs>
        <w:ind w:left="1870" w:hanging="69"/>
      </w:pPr>
      <w:rPr>
        <w:position w:val="0"/>
        <w:sz w:val="22"/>
        <w:szCs w:val="22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2589"/>
        </w:tabs>
        <w:ind w:left="2589" w:hanging="69"/>
      </w:pPr>
      <w:rPr>
        <w:position w:val="0"/>
        <w:sz w:val="22"/>
        <w:szCs w:val="22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3310"/>
        </w:tabs>
        <w:ind w:left="3310" w:hanging="69"/>
      </w:pPr>
      <w:rPr>
        <w:position w:val="0"/>
        <w:sz w:val="22"/>
        <w:szCs w:val="22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4031"/>
        </w:tabs>
        <w:ind w:left="4031" w:hanging="69"/>
      </w:pPr>
      <w:rPr>
        <w:position w:val="0"/>
        <w:sz w:val="22"/>
        <w:szCs w:val="22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4751"/>
        </w:tabs>
        <w:ind w:left="4751" w:hanging="69"/>
      </w:pPr>
      <w:rPr>
        <w:position w:val="0"/>
        <w:sz w:val="22"/>
        <w:szCs w:val="22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5469"/>
        </w:tabs>
        <w:ind w:left="5469" w:hanging="69"/>
      </w:pPr>
      <w:rPr>
        <w:position w:val="0"/>
        <w:sz w:val="22"/>
        <w:szCs w:val="22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6189"/>
        </w:tabs>
        <w:ind w:left="6189" w:hanging="69"/>
      </w:pPr>
      <w:rPr>
        <w:position w:val="0"/>
        <w:sz w:val="22"/>
        <w:szCs w:val="22"/>
        <w:rtl w:val="0"/>
        <w:lang w:val="ru-RU"/>
      </w:rPr>
    </w:lvl>
  </w:abstractNum>
  <w:abstractNum w:abstractNumId="3" w15:restartNumberingAfterBreak="0">
    <w:nsid w:val="02EB2B93"/>
    <w:multiLevelType w:val="hybridMultilevel"/>
    <w:tmpl w:val="E638A096"/>
    <w:lvl w:ilvl="0" w:tplc="23C6DA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E7A1B"/>
    <w:multiLevelType w:val="multilevel"/>
    <w:tmpl w:val="5138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6B2D1C"/>
    <w:multiLevelType w:val="multilevel"/>
    <w:tmpl w:val="2FE0F6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color w:val="auto"/>
      </w:rPr>
    </w:lvl>
  </w:abstractNum>
  <w:abstractNum w:abstractNumId="6" w15:restartNumberingAfterBreak="0">
    <w:nsid w:val="08DA3D5A"/>
    <w:multiLevelType w:val="multilevel"/>
    <w:tmpl w:val="E8722332"/>
    <w:lvl w:ilvl="0">
      <w:start w:val="7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54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0A2F5AC3"/>
    <w:multiLevelType w:val="multilevel"/>
    <w:tmpl w:val="2A00CA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8" w15:restartNumberingAfterBreak="0">
    <w:nsid w:val="0DCA27A5"/>
    <w:multiLevelType w:val="multilevel"/>
    <w:tmpl w:val="6498AC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0F2B217E"/>
    <w:multiLevelType w:val="multilevel"/>
    <w:tmpl w:val="3C0AC9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334E12"/>
    <w:multiLevelType w:val="hybridMultilevel"/>
    <w:tmpl w:val="7CCAB5A6"/>
    <w:lvl w:ilvl="0" w:tplc="FE106D9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D13859"/>
    <w:multiLevelType w:val="hybridMultilevel"/>
    <w:tmpl w:val="CE227424"/>
    <w:lvl w:ilvl="0" w:tplc="E422A9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5444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E800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8897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4019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88DB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CEAD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1487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5AD1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2A503E4"/>
    <w:multiLevelType w:val="multilevel"/>
    <w:tmpl w:val="BFC22F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038B5"/>
    <w:multiLevelType w:val="multilevel"/>
    <w:tmpl w:val="5A70D726"/>
    <w:lvl w:ilvl="0">
      <w:start w:val="6"/>
      <w:numFmt w:val="decimal"/>
      <w:lvlText w:val="%1."/>
      <w:lvlJc w:val="left"/>
      <w:pPr>
        <w:ind w:left="100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160A23E3"/>
    <w:multiLevelType w:val="multilevel"/>
    <w:tmpl w:val="299E061A"/>
    <w:styleLink w:val="1"/>
    <w:lvl w:ilvl="0">
      <w:start w:val="1"/>
      <w:numFmt w:val="decimal"/>
      <w:lvlText w:val="%1."/>
      <w:lvlJc w:val="left"/>
      <w:pPr>
        <w:tabs>
          <w:tab w:val="left" w:pos="85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69B6CD2"/>
    <w:multiLevelType w:val="multilevel"/>
    <w:tmpl w:val="F8B6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AF5BDE"/>
    <w:multiLevelType w:val="multilevel"/>
    <w:tmpl w:val="1C30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B40ACF"/>
    <w:multiLevelType w:val="multilevel"/>
    <w:tmpl w:val="CA9E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EF372A"/>
    <w:multiLevelType w:val="multilevel"/>
    <w:tmpl w:val="2304ADF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9" w15:restartNumberingAfterBreak="0">
    <w:nsid w:val="1BF12587"/>
    <w:multiLevelType w:val="multilevel"/>
    <w:tmpl w:val="B4580F72"/>
    <w:lvl w:ilvl="0">
      <w:start w:val="7"/>
      <w:numFmt w:val="decimal"/>
      <w:lvlText w:val="%1."/>
      <w:lvlJc w:val="left"/>
      <w:pPr>
        <w:ind w:left="480" w:hanging="480"/>
      </w:pPr>
      <w:rPr>
        <w:rFonts w:eastAsia="Times New Roman" w:hint="default"/>
        <w:b w:val="0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eastAsia="Times New Roman"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20" w15:restartNumberingAfterBreak="0">
    <w:nsid w:val="1C0F23D7"/>
    <w:multiLevelType w:val="multilevel"/>
    <w:tmpl w:val="93C0C8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21" w15:restartNumberingAfterBreak="0">
    <w:nsid w:val="1DAB7145"/>
    <w:multiLevelType w:val="multilevel"/>
    <w:tmpl w:val="A33CD8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22" w15:restartNumberingAfterBreak="0">
    <w:nsid w:val="1F651AD7"/>
    <w:multiLevelType w:val="multilevel"/>
    <w:tmpl w:val="B406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BA4E40"/>
    <w:multiLevelType w:val="multilevel"/>
    <w:tmpl w:val="5184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ED7D65"/>
    <w:multiLevelType w:val="multilevel"/>
    <w:tmpl w:val="99B88E6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9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 w:val="0"/>
      </w:rPr>
    </w:lvl>
  </w:abstractNum>
  <w:abstractNum w:abstractNumId="25" w15:restartNumberingAfterBreak="0">
    <w:nsid w:val="20353930"/>
    <w:multiLevelType w:val="multilevel"/>
    <w:tmpl w:val="E5B4C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16B4DBE"/>
    <w:multiLevelType w:val="multilevel"/>
    <w:tmpl w:val="4CE6A1F2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8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24AE611F"/>
    <w:multiLevelType w:val="multilevel"/>
    <w:tmpl w:val="93C0C8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28" w15:restartNumberingAfterBreak="0">
    <w:nsid w:val="253463DF"/>
    <w:multiLevelType w:val="multilevel"/>
    <w:tmpl w:val="2D462834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50" w:hanging="45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5904C14"/>
    <w:multiLevelType w:val="multilevel"/>
    <w:tmpl w:val="20AA6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29666D24"/>
    <w:multiLevelType w:val="multilevel"/>
    <w:tmpl w:val="AFB4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9B663C3"/>
    <w:multiLevelType w:val="multilevel"/>
    <w:tmpl w:val="3E6C35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2A884EDC"/>
    <w:multiLevelType w:val="multilevel"/>
    <w:tmpl w:val="E1BEE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2F1A2318"/>
    <w:multiLevelType w:val="multilevel"/>
    <w:tmpl w:val="770ED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2F2433B0"/>
    <w:multiLevelType w:val="multilevel"/>
    <w:tmpl w:val="5CFC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0C77082"/>
    <w:multiLevelType w:val="multilevel"/>
    <w:tmpl w:val="190C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2132EE5"/>
    <w:multiLevelType w:val="multilevel"/>
    <w:tmpl w:val="9B0C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248230E"/>
    <w:multiLevelType w:val="multilevel"/>
    <w:tmpl w:val="099629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33714350"/>
    <w:multiLevelType w:val="multilevel"/>
    <w:tmpl w:val="31BC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6BD351A"/>
    <w:multiLevelType w:val="multilevel"/>
    <w:tmpl w:val="5C3CD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3899731B"/>
    <w:multiLevelType w:val="multilevel"/>
    <w:tmpl w:val="20FCE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39D84CA5"/>
    <w:multiLevelType w:val="multilevel"/>
    <w:tmpl w:val="3EE6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B637DA2"/>
    <w:multiLevelType w:val="multilevel"/>
    <w:tmpl w:val="2A50CC8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3" w15:restartNumberingAfterBreak="0">
    <w:nsid w:val="3CFE0A82"/>
    <w:multiLevelType w:val="multilevel"/>
    <w:tmpl w:val="7A6AAFE2"/>
    <w:styleLink w:val="List17"/>
    <w:lvl w:ilvl="0">
      <w:numFmt w:val="bullet"/>
      <w:lvlText w:val="•"/>
      <w:lvlJc w:val="left"/>
      <w:pPr>
        <w:tabs>
          <w:tab w:val="num" w:pos="413"/>
        </w:tabs>
        <w:ind w:left="413" w:hanging="129"/>
      </w:pPr>
      <w:rPr>
        <w:position w:val="0"/>
        <w:sz w:val="20"/>
        <w:szCs w:val="20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1149"/>
        </w:tabs>
        <w:ind w:left="1149" w:hanging="69"/>
      </w:pPr>
      <w:rPr>
        <w:position w:val="0"/>
        <w:sz w:val="22"/>
        <w:szCs w:val="22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1870"/>
        </w:tabs>
        <w:ind w:left="1870" w:hanging="69"/>
      </w:pPr>
      <w:rPr>
        <w:position w:val="0"/>
        <w:sz w:val="22"/>
        <w:szCs w:val="22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2589"/>
        </w:tabs>
        <w:ind w:left="2589" w:hanging="69"/>
      </w:pPr>
      <w:rPr>
        <w:position w:val="0"/>
        <w:sz w:val="22"/>
        <w:szCs w:val="22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3310"/>
        </w:tabs>
        <w:ind w:left="3310" w:hanging="69"/>
      </w:pPr>
      <w:rPr>
        <w:position w:val="0"/>
        <w:sz w:val="22"/>
        <w:szCs w:val="22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4031"/>
        </w:tabs>
        <w:ind w:left="4031" w:hanging="69"/>
      </w:pPr>
      <w:rPr>
        <w:position w:val="0"/>
        <w:sz w:val="22"/>
        <w:szCs w:val="22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4751"/>
        </w:tabs>
        <w:ind w:left="4751" w:hanging="69"/>
      </w:pPr>
      <w:rPr>
        <w:position w:val="0"/>
        <w:sz w:val="22"/>
        <w:szCs w:val="22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5469"/>
        </w:tabs>
        <w:ind w:left="5469" w:hanging="69"/>
      </w:pPr>
      <w:rPr>
        <w:position w:val="0"/>
        <w:sz w:val="22"/>
        <w:szCs w:val="22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6189"/>
        </w:tabs>
        <w:ind w:left="6189" w:hanging="69"/>
      </w:pPr>
      <w:rPr>
        <w:position w:val="0"/>
        <w:sz w:val="22"/>
        <w:szCs w:val="22"/>
        <w:rtl w:val="0"/>
        <w:lang w:val="ru-RU"/>
      </w:rPr>
    </w:lvl>
  </w:abstractNum>
  <w:abstractNum w:abstractNumId="44" w15:restartNumberingAfterBreak="0">
    <w:nsid w:val="3D42470F"/>
    <w:multiLevelType w:val="multilevel"/>
    <w:tmpl w:val="C0A8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DAA6877"/>
    <w:multiLevelType w:val="multilevel"/>
    <w:tmpl w:val="CEAA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002567B"/>
    <w:multiLevelType w:val="hybridMultilevel"/>
    <w:tmpl w:val="FEDE15AA"/>
    <w:lvl w:ilvl="0" w:tplc="FE106D90">
      <w:start w:val="1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7" w15:restartNumberingAfterBreak="0">
    <w:nsid w:val="40195344"/>
    <w:multiLevelType w:val="multilevel"/>
    <w:tmpl w:val="73C4BF96"/>
    <w:styleLink w:val="WW8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48" w15:restartNumberingAfterBreak="0">
    <w:nsid w:val="41AF2B93"/>
    <w:multiLevelType w:val="multilevel"/>
    <w:tmpl w:val="409E48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9" w15:restartNumberingAfterBreak="0">
    <w:nsid w:val="428A5F71"/>
    <w:multiLevelType w:val="multilevel"/>
    <w:tmpl w:val="0E02A79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50" w15:restartNumberingAfterBreak="0">
    <w:nsid w:val="42F74EAE"/>
    <w:multiLevelType w:val="hybridMultilevel"/>
    <w:tmpl w:val="47D4E536"/>
    <w:lvl w:ilvl="0" w:tplc="FE106D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B522F9"/>
    <w:multiLevelType w:val="hybridMultilevel"/>
    <w:tmpl w:val="B490B032"/>
    <w:lvl w:ilvl="0" w:tplc="1BA2672C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 w15:restartNumberingAfterBreak="0">
    <w:nsid w:val="45B86B41"/>
    <w:multiLevelType w:val="multilevel"/>
    <w:tmpl w:val="80325E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3" w15:restartNumberingAfterBreak="0">
    <w:nsid w:val="45CB4578"/>
    <w:multiLevelType w:val="multilevel"/>
    <w:tmpl w:val="986E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78753B0"/>
    <w:multiLevelType w:val="multilevel"/>
    <w:tmpl w:val="8F5C1EB0"/>
    <w:lvl w:ilvl="0">
      <w:start w:val="7"/>
      <w:numFmt w:val="decimal"/>
      <w:lvlText w:val="%1"/>
      <w:lvlJc w:val="left"/>
      <w:pPr>
        <w:ind w:left="560" w:hanging="560"/>
      </w:pPr>
      <w:rPr>
        <w:rFonts w:eastAsia="Times New Roman" w:hint="default"/>
        <w:b w:val="0"/>
      </w:rPr>
    </w:lvl>
    <w:lvl w:ilvl="1">
      <w:start w:val="33"/>
      <w:numFmt w:val="decimal"/>
      <w:lvlText w:val="%1.%2"/>
      <w:lvlJc w:val="left"/>
      <w:pPr>
        <w:ind w:left="914" w:hanging="560"/>
      </w:pPr>
      <w:rPr>
        <w:rFonts w:eastAsia="Times New Roman" w:hint="default"/>
        <w:b w:val="0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  <w:b w:val="0"/>
      </w:rPr>
    </w:lvl>
  </w:abstractNum>
  <w:abstractNum w:abstractNumId="55" w15:restartNumberingAfterBreak="0">
    <w:nsid w:val="479B587C"/>
    <w:multiLevelType w:val="multilevel"/>
    <w:tmpl w:val="457886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 w:val="0"/>
      </w:rPr>
    </w:lvl>
  </w:abstractNum>
  <w:abstractNum w:abstractNumId="56" w15:restartNumberingAfterBreak="0">
    <w:nsid w:val="48565100"/>
    <w:multiLevelType w:val="hybridMultilevel"/>
    <w:tmpl w:val="73224B68"/>
    <w:lvl w:ilvl="0" w:tplc="23C6DA58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7" w15:restartNumberingAfterBreak="0">
    <w:nsid w:val="498654DD"/>
    <w:multiLevelType w:val="hybridMultilevel"/>
    <w:tmpl w:val="EDFC6784"/>
    <w:lvl w:ilvl="0" w:tplc="23C6DA5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4A7E0223"/>
    <w:multiLevelType w:val="multilevel"/>
    <w:tmpl w:val="46B0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A891F03"/>
    <w:multiLevelType w:val="multilevel"/>
    <w:tmpl w:val="E566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B93186D"/>
    <w:multiLevelType w:val="multilevel"/>
    <w:tmpl w:val="6A26B65C"/>
    <w:styleLink w:val="List14"/>
    <w:lvl w:ilvl="0">
      <w:numFmt w:val="bullet"/>
      <w:lvlText w:val="•"/>
      <w:lvlJc w:val="left"/>
      <w:pPr>
        <w:tabs>
          <w:tab w:val="num" w:pos="413"/>
        </w:tabs>
        <w:ind w:left="413" w:hanging="129"/>
      </w:pPr>
      <w:rPr>
        <w:position w:val="0"/>
        <w:sz w:val="20"/>
        <w:szCs w:val="20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1149"/>
        </w:tabs>
        <w:ind w:left="1149" w:hanging="69"/>
      </w:pPr>
      <w:rPr>
        <w:position w:val="0"/>
        <w:sz w:val="22"/>
        <w:szCs w:val="22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1870"/>
        </w:tabs>
        <w:ind w:left="1870" w:hanging="69"/>
      </w:pPr>
      <w:rPr>
        <w:position w:val="0"/>
        <w:sz w:val="22"/>
        <w:szCs w:val="22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2589"/>
        </w:tabs>
        <w:ind w:left="2589" w:hanging="69"/>
      </w:pPr>
      <w:rPr>
        <w:position w:val="0"/>
        <w:sz w:val="22"/>
        <w:szCs w:val="22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3310"/>
        </w:tabs>
        <w:ind w:left="3310" w:hanging="69"/>
      </w:pPr>
      <w:rPr>
        <w:position w:val="0"/>
        <w:sz w:val="22"/>
        <w:szCs w:val="22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4031"/>
        </w:tabs>
        <w:ind w:left="4031" w:hanging="69"/>
      </w:pPr>
      <w:rPr>
        <w:position w:val="0"/>
        <w:sz w:val="22"/>
        <w:szCs w:val="22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4751"/>
        </w:tabs>
        <w:ind w:left="4751" w:hanging="69"/>
      </w:pPr>
      <w:rPr>
        <w:position w:val="0"/>
        <w:sz w:val="22"/>
        <w:szCs w:val="22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5469"/>
        </w:tabs>
        <w:ind w:left="5469" w:hanging="69"/>
      </w:pPr>
      <w:rPr>
        <w:position w:val="0"/>
        <w:sz w:val="22"/>
        <w:szCs w:val="22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6189"/>
        </w:tabs>
        <w:ind w:left="6189" w:hanging="69"/>
      </w:pPr>
      <w:rPr>
        <w:position w:val="0"/>
        <w:sz w:val="22"/>
        <w:szCs w:val="22"/>
        <w:rtl w:val="0"/>
        <w:lang w:val="ru-RU"/>
      </w:rPr>
    </w:lvl>
  </w:abstractNum>
  <w:abstractNum w:abstractNumId="61" w15:restartNumberingAfterBreak="0">
    <w:nsid w:val="4BAE0D49"/>
    <w:multiLevelType w:val="multilevel"/>
    <w:tmpl w:val="C58A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3B47483"/>
    <w:multiLevelType w:val="multilevel"/>
    <w:tmpl w:val="41F24A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53C90421"/>
    <w:multiLevelType w:val="hybridMultilevel"/>
    <w:tmpl w:val="2F3433D0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55C4776C"/>
    <w:multiLevelType w:val="multilevel"/>
    <w:tmpl w:val="7F043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6DB5686"/>
    <w:multiLevelType w:val="multilevel"/>
    <w:tmpl w:val="4E941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82127C5"/>
    <w:multiLevelType w:val="multilevel"/>
    <w:tmpl w:val="DE028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8450F3F"/>
    <w:multiLevelType w:val="multilevel"/>
    <w:tmpl w:val="3C66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8783A55"/>
    <w:multiLevelType w:val="multilevel"/>
    <w:tmpl w:val="2ECA7758"/>
    <w:styleLink w:val="List15"/>
    <w:lvl w:ilvl="0">
      <w:numFmt w:val="bullet"/>
      <w:lvlText w:val="•"/>
      <w:lvlJc w:val="left"/>
      <w:pPr>
        <w:tabs>
          <w:tab w:val="num" w:pos="413"/>
        </w:tabs>
        <w:ind w:left="413" w:hanging="129"/>
      </w:pPr>
      <w:rPr>
        <w:position w:val="0"/>
        <w:sz w:val="20"/>
        <w:szCs w:val="20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1149"/>
        </w:tabs>
        <w:ind w:left="1149" w:hanging="69"/>
      </w:pPr>
      <w:rPr>
        <w:position w:val="0"/>
        <w:sz w:val="22"/>
        <w:szCs w:val="22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1870"/>
        </w:tabs>
        <w:ind w:left="1870" w:hanging="69"/>
      </w:pPr>
      <w:rPr>
        <w:position w:val="0"/>
        <w:sz w:val="22"/>
        <w:szCs w:val="22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2589"/>
        </w:tabs>
        <w:ind w:left="2589" w:hanging="69"/>
      </w:pPr>
      <w:rPr>
        <w:position w:val="0"/>
        <w:sz w:val="22"/>
        <w:szCs w:val="22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3310"/>
        </w:tabs>
        <w:ind w:left="3310" w:hanging="69"/>
      </w:pPr>
      <w:rPr>
        <w:position w:val="0"/>
        <w:sz w:val="22"/>
        <w:szCs w:val="22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4031"/>
        </w:tabs>
        <w:ind w:left="4031" w:hanging="69"/>
      </w:pPr>
      <w:rPr>
        <w:position w:val="0"/>
        <w:sz w:val="22"/>
        <w:szCs w:val="22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4751"/>
        </w:tabs>
        <w:ind w:left="4751" w:hanging="69"/>
      </w:pPr>
      <w:rPr>
        <w:position w:val="0"/>
        <w:sz w:val="22"/>
        <w:szCs w:val="22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5469"/>
        </w:tabs>
        <w:ind w:left="5469" w:hanging="69"/>
      </w:pPr>
      <w:rPr>
        <w:position w:val="0"/>
        <w:sz w:val="22"/>
        <w:szCs w:val="22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6189"/>
        </w:tabs>
        <w:ind w:left="6189" w:hanging="69"/>
      </w:pPr>
      <w:rPr>
        <w:position w:val="0"/>
        <w:sz w:val="22"/>
        <w:szCs w:val="22"/>
        <w:rtl w:val="0"/>
        <w:lang w:val="ru-RU"/>
      </w:rPr>
    </w:lvl>
  </w:abstractNum>
  <w:abstractNum w:abstractNumId="69" w15:restartNumberingAfterBreak="0">
    <w:nsid w:val="5BAC0C64"/>
    <w:multiLevelType w:val="multilevel"/>
    <w:tmpl w:val="F91C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E8D22CA"/>
    <w:multiLevelType w:val="hybridMultilevel"/>
    <w:tmpl w:val="9BE63B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F116983"/>
    <w:multiLevelType w:val="multilevel"/>
    <w:tmpl w:val="44AE1DD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2" w15:restartNumberingAfterBreak="0">
    <w:nsid w:val="62F21759"/>
    <w:multiLevelType w:val="hybridMultilevel"/>
    <w:tmpl w:val="B6C8CB06"/>
    <w:lvl w:ilvl="0" w:tplc="23C6DA58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3" w15:restartNumberingAfterBreak="0">
    <w:nsid w:val="65605357"/>
    <w:multiLevelType w:val="multilevel"/>
    <w:tmpl w:val="F3D4B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5FA6981"/>
    <w:multiLevelType w:val="multilevel"/>
    <w:tmpl w:val="C50CFD3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75" w15:restartNumberingAfterBreak="0">
    <w:nsid w:val="66BB6DEA"/>
    <w:multiLevelType w:val="multilevel"/>
    <w:tmpl w:val="AF32AB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6" w15:restartNumberingAfterBreak="0">
    <w:nsid w:val="688F72C4"/>
    <w:multiLevelType w:val="multilevel"/>
    <w:tmpl w:val="98E4EF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A3E1765"/>
    <w:multiLevelType w:val="multilevel"/>
    <w:tmpl w:val="49E0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B086524"/>
    <w:multiLevelType w:val="multilevel"/>
    <w:tmpl w:val="B3C86D3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9" w15:restartNumberingAfterBreak="0">
    <w:nsid w:val="6B7E1020"/>
    <w:multiLevelType w:val="multilevel"/>
    <w:tmpl w:val="37F07F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84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0" w15:restartNumberingAfterBreak="0">
    <w:nsid w:val="6BF55AB5"/>
    <w:multiLevelType w:val="multilevel"/>
    <w:tmpl w:val="461893D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1" w15:restartNumberingAfterBreak="0">
    <w:nsid w:val="6DE5429F"/>
    <w:multiLevelType w:val="multilevel"/>
    <w:tmpl w:val="3D4A9C74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FD166FB"/>
    <w:multiLevelType w:val="multilevel"/>
    <w:tmpl w:val="D7C09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07E508D"/>
    <w:multiLevelType w:val="multilevel"/>
    <w:tmpl w:val="409E48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4" w15:restartNumberingAfterBreak="0">
    <w:nsid w:val="719A6F49"/>
    <w:multiLevelType w:val="multilevel"/>
    <w:tmpl w:val="12D6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37806E8"/>
    <w:multiLevelType w:val="multilevel"/>
    <w:tmpl w:val="2C72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46D5D63"/>
    <w:multiLevelType w:val="multilevel"/>
    <w:tmpl w:val="7BDE88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color w:val="auto"/>
      </w:rPr>
    </w:lvl>
  </w:abstractNum>
  <w:abstractNum w:abstractNumId="87" w15:restartNumberingAfterBreak="0">
    <w:nsid w:val="77294251"/>
    <w:multiLevelType w:val="hybridMultilevel"/>
    <w:tmpl w:val="D98A33FA"/>
    <w:lvl w:ilvl="0" w:tplc="FE106D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7386C8C"/>
    <w:multiLevelType w:val="multilevel"/>
    <w:tmpl w:val="E8EE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7C81841"/>
    <w:multiLevelType w:val="multilevel"/>
    <w:tmpl w:val="39BE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9062665"/>
    <w:multiLevelType w:val="hybridMultilevel"/>
    <w:tmpl w:val="2FB23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971704">
    <w:abstractNumId w:val="60"/>
  </w:num>
  <w:num w:numId="2" w16cid:durableId="101848444">
    <w:abstractNumId w:val="68"/>
  </w:num>
  <w:num w:numId="3" w16cid:durableId="1785467423">
    <w:abstractNumId w:val="2"/>
  </w:num>
  <w:num w:numId="4" w16cid:durableId="575627347">
    <w:abstractNumId w:val="43"/>
  </w:num>
  <w:num w:numId="5" w16cid:durableId="766653197">
    <w:abstractNumId w:val="83"/>
  </w:num>
  <w:num w:numId="6" w16cid:durableId="466358896">
    <w:abstractNumId w:val="71"/>
  </w:num>
  <w:num w:numId="7" w16cid:durableId="1076317352">
    <w:abstractNumId w:val="14"/>
  </w:num>
  <w:num w:numId="8" w16cid:durableId="1701781323">
    <w:abstractNumId w:val="47"/>
  </w:num>
  <w:num w:numId="9" w16cid:durableId="1263879272">
    <w:abstractNumId w:val="46"/>
  </w:num>
  <w:num w:numId="10" w16cid:durableId="1371685906">
    <w:abstractNumId w:val="87"/>
  </w:num>
  <w:num w:numId="11" w16cid:durableId="968248262">
    <w:abstractNumId w:val="3"/>
  </w:num>
  <w:num w:numId="12" w16cid:durableId="839852304">
    <w:abstractNumId w:val="76"/>
  </w:num>
  <w:num w:numId="13" w16cid:durableId="1972662283">
    <w:abstractNumId w:val="57"/>
  </w:num>
  <w:num w:numId="14" w16cid:durableId="2074155795">
    <w:abstractNumId w:val="56"/>
  </w:num>
  <w:num w:numId="15" w16cid:durableId="1002588888">
    <w:abstractNumId w:val="72"/>
  </w:num>
  <w:num w:numId="16" w16cid:durableId="510219523">
    <w:abstractNumId w:val="49"/>
  </w:num>
  <w:num w:numId="17" w16cid:durableId="483861964">
    <w:abstractNumId w:val="50"/>
  </w:num>
  <w:num w:numId="18" w16cid:durableId="1859074339">
    <w:abstractNumId w:val="75"/>
  </w:num>
  <w:num w:numId="19" w16cid:durableId="368605683">
    <w:abstractNumId w:val="25"/>
  </w:num>
  <w:num w:numId="20" w16cid:durableId="1056507351">
    <w:abstractNumId w:val="51"/>
  </w:num>
  <w:num w:numId="21" w16cid:durableId="1320423766">
    <w:abstractNumId w:val="27"/>
  </w:num>
  <w:num w:numId="22" w16cid:durableId="1832722124">
    <w:abstractNumId w:val="28"/>
  </w:num>
  <w:num w:numId="23" w16cid:durableId="2032755901">
    <w:abstractNumId w:val="37"/>
  </w:num>
  <w:num w:numId="24" w16cid:durableId="337003652">
    <w:abstractNumId w:val="11"/>
  </w:num>
  <w:num w:numId="25" w16cid:durableId="1131170460">
    <w:abstractNumId w:val="10"/>
  </w:num>
  <w:num w:numId="26" w16cid:durableId="1197036887">
    <w:abstractNumId w:val="79"/>
  </w:num>
  <w:num w:numId="27" w16cid:durableId="1163810603">
    <w:abstractNumId w:val="40"/>
  </w:num>
  <w:num w:numId="28" w16cid:durableId="1297025662">
    <w:abstractNumId w:val="62"/>
  </w:num>
  <w:num w:numId="29" w16cid:durableId="1486775845">
    <w:abstractNumId w:val="32"/>
  </w:num>
  <w:num w:numId="30" w16cid:durableId="1010596029">
    <w:abstractNumId w:val="12"/>
  </w:num>
  <w:num w:numId="31" w16cid:durableId="1926723317">
    <w:abstractNumId w:val="33"/>
  </w:num>
  <w:num w:numId="32" w16cid:durableId="1929119860">
    <w:abstractNumId w:val="44"/>
  </w:num>
  <w:num w:numId="33" w16cid:durableId="249195145">
    <w:abstractNumId w:val="29"/>
  </w:num>
  <w:num w:numId="34" w16cid:durableId="2141264755">
    <w:abstractNumId w:val="16"/>
  </w:num>
  <w:num w:numId="35" w16cid:durableId="1533762026">
    <w:abstractNumId w:val="31"/>
  </w:num>
  <w:num w:numId="36" w16cid:durableId="1833909843">
    <w:abstractNumId w:val="26"/>
  </w:num>
  <w:num w:numId="37" w16cid:durableId="567762004">
    <w:abstractNumId w:val="81"/>
  </w:num>
  <w:num w:numId="38" w16cid:durableId="1645741875">
    <w:abstractNumId w:val="80"/>
  </w:num>
  <w:num w:numId="39" w16cid:durableId="1513643714">
    <w:abstractNumId w:val="13"/>
  </w:num>
  <w:num w:numId="40" w16cid:durableId="1832478737">
    <w:abstractNumId w:val="20"/>
  </w:num>
  <w:num w:numId="41" w16cid:durableId="1440643534">
    <w:abstractNumId w:val="21"/>
  </w:num>
  <w:num w:numId="42" w16cid:durableId="1708868952">
    <w:abstractNumId w:val="48"/>
  </w:num>
  <w:num w:numId="43" w16cid:durableId="815757330">
    <w:abstractNumId w:val="0"/>
  </w:num>
  <w:num w:numId="44" w16cid:durableId="1938513346">
    <w:abstractNumId w:val="5"/>
  </w:num>
  <w:num w:numId="45" w16cid:durableId="1862548243">
    <w:abstractNumId w:val="86"/>
  </w:num>
  <w:num w:numId="46" w16cid:durableId="2043360738">
    <w:abstractNumId w:val="1"/>
  </w:num>
  <w:num w:numId="47" w16cid:durableId="23559685">
    <w:abstractNumId w:val="55"/>
  </w:num>
  <w:num w:numId="48" w16cid:durableId="1246844975">
    <w:abstractNumId w:val="52"/>
  </w:num>
  <w:num w:numId="49" w16cid:durableId="1569879285">
    <w:abstractNumId w:val="74"/>
  </w:num>
  <w:num w:numId="50" w16cid:durableId="2072383330">
    <w:abstractNumId w:val="7"/>
  </w:num>
  <w:num w:numId="51" w16cid:durableId="1700470128">
    <w:abstractNumId w:val="90"/>
  </w:num>
  <w:num w:numId="52" w16cid:durableId="1144665493">
    <w:abstractNumId w:val="63"/>
  </w:num>
  <w:num w:numId="53" w16cid:durableId="507133435">
    <w:abstractNumId w:val="18"/>
  </w:num>
  <w:num w:numId="54" w16cid:durableId="1789427018">
    <w:abstractNumId w:val="42"/>
  </w:num>
  <w:num w:numId="55" w16cid:durableId="83260611">
    <w:abstractNumId w:val="24"/>
  </w:num>
  <w:num w:numId="56" w16cid:durableId="1034573153">
    <w:abstractNumId w:val="78"/>
  </w:num>
  <w:num w:numId="57" w16cid:durableId="1417171311">
    <w:abstractNumId w:val="8"/>
  </w:num>
  <w:num w:numId="58" w16cid:durableId="1597446187">
    <w:abstractNumId w:val="54"/>
  </w:num>
  <w:num w:numId="59" w16cid:durableId="40180719">
    <w:abstractNumId w:val="19"/>
  </w:num>
  <w:num w:numId="60" w16cid:durableId="1439984791">
    <w:abstractNumId w:val="6"/>
  </w:num>
  <w:num w:numId="61" w16cid:durableId="136845313">
    <w:abstractNumId w:val="82"/>
  </w:num>
  <w:num w:numId="62" w16cid:durableId="2002921850">
    <w:abstractNumId w:val="70"/>
  </w:num>
  <w:num w:numId="63" w16cid:durableId="1131946189">
    <w:abstractNumId w:val="66"/>
  </w:num>
  <w:num w:numId="64" w16cid:durableId="492256360">
    <w:abstractNumId w:val="73"/>
  </w:num>
  <w:num w:numId="65" w16cid:durableId="1524905846">
    <w:abstractNumId w:val="65"/>
  </w:num>
  <w:num w:numId="66" w16cid:durableId="2040622439">
    <w:abstractNumId w:val="89"/>
  </w:num>
  <w:num w:numId="67" w16cid:durableId="191849061">
    <w:abstractNumId w:val="69"/>
  </w:num>
  <w:num w:numId="68" w16cid:durableId="1060058036">
    <w:abstractNumId w:val="9"/>
  </w:num>
  <w:num w:numId="69" w16cid:durableId="614823432">
    <w:abstractNumId w:val="38"/>
  </w:num>
  <w:num w:numId="70" w16cid:durableId="2111705904">
    <w:abstractNumId w:val="64"/>
  </w:num>
  <w:num w:numId="71" w16cid:durableId="1889799853">
    <w:abstractNumId w:val="53"/>
  </w:num>
  <w:num w:numId="72" w16cid:durableId="1634215731">
    <w:abstractNumId w:val="39"/>
  </w:num>
  <w:num w:numId="73" w16cid:durableId="475102391">
    <w:abstractNumId w:val="41"/>
  </w:num>
  <w:num w:numId="74" w16cid:durableId="147210694">
    <w:abstractNumId w:val="88"/>
  </w:num>
  <w:num w:numId="75" w16cid:durableId="903832036">
    <w:abstractNumId w:val="35"/>
  </w:num>
  <w:num w:numId="76" w16cid:durableId="680471885">
    <w:abstractNumId w:val="34"/>
  </w:num>
  <w:num w:numId="77" w16cid:durableId="1740320630">
    <w:abstractNumId w:val="67"/>
  </w:num>
  <w:num w:numId="78" w16cid:durableId="1414744746">
    <w:abstractNumId w:val="30"/>
  </w:num>
  <w:num w:numId="79" w16cid:durableId="1335455136">
    <w:abstractNumId w:val="58"/>
  </w:num>
  <w:num w:numId="80" w16cid:durableId="2092002825">
    <w:abstractNumId w:val="4"/>
  </w:num>
  <w:num w:numId="81" w16cid:durableId="579409608">
    <w:abstractNumId w:val="22"/>
  </w:num>
  <w:num w:numId="82" w16cid:durableId="1650790157">
    <w:abstractNumId w:val="36"/>
  </w:num>
  <w:num w:numId="83" w16cid:durableId="1619676322">
    <w:abstractNumId w:val="17"/>
  </w:num>
  <w:num w:numId="84" w16cid:durableId="1453281474">
    <w:abstractNumId w:val="23"/>
  </w:num>
  <w:num w:numId="85" w16cid:durableId="553124103">
    <w:abstractNumId w:val="45"/>
  </w:num>
  <w:num w:numId="86" w16cid:durableId="1193686055">
    <w:abstractNumId w:val="61"/>
  </w:num>
  <w:num w:numId="87" w16cid:durableId="773787511">
    <w:abstractNumId w:val="15"/>
  </w:num>
  <w:num w:numId="88" w16cid:durableId="755974679">
    <w:abstractNumId w:val="85"/>
  </w:num>
  <w:num w:numId="89" w16cid:durableId="1754232817">
    <w:abstractNumId w:val="77"/>
  </w:num>
  <w:num w:numId="90" w16cid:durableId="824050983">
    <w:abstractNumId w:val="84"/>
  </w:num>
  <w:num w:numId="91" w16cid:durableId="1373722767">
    <w:abstractNumId w:val="5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97"/>
    <w:rsid w:val="000014D2"/>
    <w:rsid w:val="000152B2"/>
    <w:rsid w:val="00024F06"/>
    <w:rsid w:val="00026178"/>
    <w:rsid w:val="000353B8"/>
    <w:rsid w:val="00035513"/>
    <w:rsid w:val="000406FF"/>
    <w:rsid w:val="0005195C"/>
    <w:rsid w:val="00054D14"/>
    <w:rsid w:val="000754BE"/>
    <w:rsid w:val="00080C78"/>
    <w:rsid w:val="000838D0"/>
    <w:rsid w:val="00084E63"/>
    <w:rsid w:val="00093781"/>
    <w:rsid w:val="00094484"/>
    <w:rsid w:val="00095820"/>
    <w:rsid w:val="00097125"/>
    <w:rsid w:val="000A7F1E"/>
    <w:rsid w:val="000B114F"/>
    <w:rsid w:val="000B3AC0"/>
    <w:rsid w:val="000B6FAE"/>
    <w:rsid w:val="000C5A65"/>
    <w:rsid w:val="000C70CC"/>
    <w:rsid w:val="000D2888"/>
    <w:rsid w:val="000D7B90"/>
    <w:rsid w:val="000E4145"/>
    <w:rsid w:val="000E64B1"/>
    <w:rsid w:val="000E6D76"/>
    <w:rsid w:val="000F0E72"/>
    <w:rsid w:val="000F236E"/>
    <w:rsid w:val="00111B61"/>
    <w:rsid w:val="00115548"/>
    <w:rsid w:val="00116E17"/>
    <w:rsid w:val="00123389"/>
    <w:rsid w:val="00123B5F"/>
    <w:rsid w:val="0012431F"/>
    <w:rsid w:val="001302D3"/>
    <w:rsid w:val="00130A8D"/>
    <w:rsid w:val="001518B1"/>
    <w:rsid w:val="00155552"/>
    <w:rsid w:val="0016515D"/>
    <w:rsid w:val="00167E2C"/>
    <w:rsid w:val="00170598"/>
    <w:rsid w:val="00172F55"/>
    <w:rsid w:val="001813AA"/>
    <w:rsid w:val="00182B60"/>
    <w:rsid w:val="0018404C"/>
    <w:rsid w:val="00184290"/>
    <w:rsid w:val="00186E9A"/>
    <w:rsid w:val="00192FCF"/>
    <w:rsid w:val="0019505E"/>
    <w:rsid w:val="00196F02"/>
    <w:rsid w:val="001A6DD6"/>
    <w:rsid w:val="001A770F"/>
    <w:rsid w:val="001B5423"/>
    <w:rsid w:val="001B6E59"/>
    <w:rsid w:val="001C6F40"/>
    <w:rsid w:val="001D1949"/>
    <w:rsid w:val="001E0604"/>
    <w:rsid w:val="001E0C89"/>
    <w:rsid w:val="001E3ED7"/>
    <w:rsid w:val="001E51F1"/>
    <w:rsid w:val="001F312A"/>
    <w:rsid w:val="00202432"/>
    <w:rsid w:val="00205F3E"/>
    <w:rsid w:val="0020722F"/>
    <w:rsid w:val="0021398D"/>
    <w:rsid w:val="00217E8C"/>
    <w:rsid w:val="00226A3F"/>
    <w:rsid w:val="0023196A"/>
    <w:rsid w:val="00236A1E"/>
    <w:rsid w:val="002462A7"/>
    <w:rsid w:val="002470A3"/>
    <w:rsid w:val="002517B5"/>
    <w:rsid w:val="00257EF2"/>
    <w:rsid w:val="00261741"/>
    <w:rsid w:val="00264DCA"/>
    <w:rsid w:val="002715D9"/>
    <w:rsid w:val="00274B73"/>
    <w:rsid w:val="002833EC"/>
    <w:rsid w:val="0028794C"/>
    <w:rsid w:val="00295272"/>
    <w:rsid w:val="00295EDC"/>
    <w:rsid w:val="002A20DB"/>
    <w:rsid w:val="002A33A4"/>
    <w:rsid w:val="002B1972"/>
    <w:rsid w:val="002B408C"/>
    <w:rsid w:val="002C0EA7"/>
    <w:rsid w:val="002C4DF1"/>
    <w:rsid w:val="002C7967"/>
    <w:rsid w:val="002D52ED"/>
    <w:rsid w:val="002E081D"/>
    <w:rsid w:val="00305EDD"/>
    <w:rsid w:val="00306FFF"/>
    <w:rsid w:val="00314649"/>
    <w:rsid w:val="00316228"/>
    <w:rsid w:val="00317669"/>
    <w:rsid w:val="00321ABC"/>
    <w:rsid w:val="00325439"/>
    <w:rsid w:val="0032746F"/>
    <w:rsid w:val="00340DFB"/>
    <w:rsid w:val="00341450"/>
    <w:rsid w:val="003423A0"/>
    <w:rsid w:val="00347A96"/>
    <w:rsid w:val="00355E7A"/>
    <w:rsid w:val="003570C2"/>
    <w:rsid w:val="00366698"/>
    <w:rsid w:val="00372E66"/>
    <w:rsid w:val="0037385B"/>
    <w:rsid w:val="00381B85"/>
    <w:rsid w:val="00390C0E"/>
    <w:rsid w:val="00392C62"/>
    <w:rsid w:val="00397026"/>
    <w:rsid w:val="003A11D4"/>
    <w:rsid w:val="003A3143"/>
    <w:rsid w:val="003A62D6"/>
    <w:rsid w:val="003A77BF"/>
    <w:rsid w:val="003C5348"/>
    <w:rsid w:val="003C79A0"/>
    <w:rsid w:val="003C7E9D"/>
    <w:rsid w:val="003D075B"/>
    <w:rsid w:val="003D1BB3"/>
    <w:rsid w:val="003D63C6"/>
    <w:rsid w:val="003D72C1"/>
    <w:rsid w:val="003D76F7"/>
    <w:rsid w:val="003D77CF"/>
    <w:rsid w:val="003E39F5"/>
    <w:rsid w:val="003F092D"/>
    <w:rsid w:val="003F7495"/>
    <w:rsid w:val="00406FE8"/>
    <w:rsid w:val="00412E47"/>
    <w:rsid w:val="0041411B"/>
    <w:rsid w:val="00420310"/>
    <w:rsid w:val="00435D3F"/>
    <w:rsid w:val="004421A3"/>
    <w:rsid w:val="00444BD2"/>
    <w:rsid w:val="004451E3"/>
    <w:rsid w:val="004522EE"/>
    <w:rsid w:val="0045490B"/>
    <w:rsid w:val="004648A9"/>
    <w:rsid w:val="004652D0"/>
    <w:rsid w:val="00466F0E"/>
    <w:rsid w:val="0047693B"/>
    <w:rsid w:val="00486009"/>
    <w:rsid w:val="0048732D"/>
    <w:rsid w:val="0049569F"/>
    <w:rsid w:val="00495C36"/>
    <w:rsid w:val="004A118A"/>
    <w:rsid w:val="004A4BB3"/>
    <w:rsid w:val="004A4F4B"/>
    <w:rsid w:val="004B088B"/>
    <w:rsid w:val="004B0C71"/>
    <w:rsid w:val="004B436B"/>
    <w:rsid w:val="004B702E"/>
    <w:rsid w:val="004C1C05"/>
    <w:rsid w:val="004C281D"/>
    <w:rsid w:val="004D480A"/>
    <w:rsid w:val="004F2137"/>
    <w:rsid w:val="004F4A20"/>
    <w:rsid w:val="00500903"/>
    <w:rsid w:val="0050297F"/>
    <w:rsid w:val="005066CC"/>
    <w:rsid w:val="00507353"/>
    <w:rsid w:val="0050748F"/>
    <w:rsid w:val="00507E24"/>
    <w:rsid w:val="005116C7"/>
    <w:rsid w:val="005205B2"/>
    <w:rsid w:val="0052065E"/>
    <w:rsid w:val="00525491"/>
    <w:rsid w:val="00527CD7"/>
    <w:rsid w:val="00547631"/>
    <w:rsid w:val="0055268A"/>
    <w:rsid w:val="00556EFC"/>
    <w:rsid w:val="00570A4E"/>
    <w:rsid w:val="00570ED2"/>
    <w:rsid w:val="00577948"/>
    <w:rsid w:val="005852FB"/>
    <w:rsid w:val="005926BE"/>
    <w:rsid w:val="005964C3"/>
    <w:rsid w:val="005A4562"/>
    <w:rsid w:val="005A5282"/>
    <w:rsid w:val="005B31CE"/>
    <w:rsid w:val="005B350E"/>
    <w:rsid w:val="005B39F1"/>
    <w:rsid w:val="005B7FD5"/>
    <w:rsid w:val="005C3A88"/>
    <w:rsid w:val="005C3B84"/>
    <w:rsid w:val="005C76B7"/>
    <w:rsid w:val="005D7A16"/>
    <w:rsid w:val="005E6153"/>
    <w:rsid w:val="005F1D34"/>
    <w:rsid w:val="00601411"/>
    <w:rsid w:val="00607F8B"/>
    <w:rsid w:val="006105DF"/>
    <w:rsid w:val="00611224"/>
    <w:rsid w:val="006233F2"/>
    <w:rsid w:val="00632EB0"/>
    <w:rsid w:val="0063488F"/>
    <w:rsid w:val="00634C62"/>
    <w:rsid w:val="00635440"/>
    <w:rsid w:val="00637328"/>
    <w:rsid w:val="00642BB3"/>
    <w:rsid w:val="006454C6"/>
    <w:rsid w:val="006520EA"/>
    <w:rsid w:val="006563B0"/>
    <w:rsid w:val="00663896"/>
    <w:rsid w:val="00664E0C"/>
    <w:rsid w:val="006704A1"/>
    <w:rsid w:val="006755D5"/>
    <w:rsid w:val="0069081E"/>
    <w:rsid w:val="00691554"/>
    <w:rsid w:val="00691B8B"/>
    <w:rsid w:val="00697F3E"/>
    <w:rsid w:val="006A3C60"/>
    <w:rsid w:val="006A6821"/>
    <w:rsid w:val="006B2399"/>
    <w:rsid w:val="006B3EF1"/>
    <w:rsid w:val="006B5D22"/>
    <w:rsid w:val="006C1FE2"/>
    <w:rsid w:val="006C5450"/>
    <w:rsid w:val="006D1A2E"/>
    <w:rsid w:val="006D285D"/>
    <w:rsid w:val="006D6AC0"/>
    <w:rsid w:val="006D6FE5"/>
    <w:rsid w:val="006E0563"/>
    <w:rsid w:val="006E1C68"/>
    <w:rsid w:val="006E25C1"/>
    <w:rsid w:val="006E6090"/>
    <w:rsid w:val="006E65E4"/>
    <w:rsid w:val="006E728C"/>
    <w:rsid w:val="007003DA"/>
    <w:rsid w:val="00702E4E"/>
    <w:rsid w:val="00706FFD"/>
    <w:rsid w:val="007143A5"/>
    <w:rsid w:val="00715563"/>
    <w:rsid w:val="00716CEE"/>
    <w:rsid w:val="007234AF"/>
    <w:rsid w:val="00725176"/>
    <w:rsid w:val="0072774F"/>
    <w:rsid w:val="00731BF9"/>
    <w:rsid w:val="00732892"/>
    <w:rsid w:val="00734418"/>
    <w:rsid w:val="00734497"/>
    <w:rsid w:val="007344A2"/>
    <w:rsid w:val="00741BA2"/>
    <w:rsid w:val="007532E4"/>
    <w:rsid w:val="0075396C"/>
    <w:rsid w:val="00754F7E"/>
    <w:rsid w:val="007603D1"/>
    <w:rsid w:val="00763106"/>
    <w:rsid w:val="0076730B"/>
    <w:rsid w:val="00770DA3"/>
    <w:rsid w:val="00777AFA"/>
    <w:rsid w:val="00786410"/>
    <w:rsid w:val="00787C61"/>
    <w:rsid w:val="00792EDA"/>
    <w:rsid w:val="00794580"/>
    <w:rsid w:val="007A240E"/>
    <w:rsid w:val="007A2F5D"/>
    <w:rsid w:val="007C1B7D"/>
    <w:rsid w:val="007C4F24"/>
    <w:rsid w:val="007C6694"/>
    <w:rsid w:val="007C7750"/>
    <w:rsid w:val="007D4982"/>
    <w:rsid w:val="007E1FB9"/>
    <w:rsid w:val="007E72A3"/>
    <w:rsid w:val="007F58E8"/>
    <w:rsid w:val="00800B09"/>
    <w:rsid w:val="0080153C"/>
    <w:rsid w:val="00803574"/>
    <w:rsid w:val="00804777"/>
    <w:rsid w:val="008051CD"/>
    <w:rsid w:val="0080766A"/>
    <w:rsid w:val="00825BE2"/>
    <w:rsid w:val="00826A3B"/>
    <w:rsid w:val="00862F8F"/>
    <w:rsid w:val="00864806"/>
    <w:rsid w:val="00874F0C"/>
    <w:rsid w:val="00881B6B"/>
    <w:rsid w:val="0088318C"/>
    <w:rsid w:val="00883367"/>
    <w:rsid w:val="00885E4E"/>
    <w:rsid w:val="008965E7"/>
    <w:rsid w:val="00897270"/>
    <w:rsid w:val="008A7115"/>
    <w:rsid w:val="008C2FA9"/>
    <w:rsid w:val="008C3732"/>
    <w:rsid w:val="008D0090"/>
    <w:rsid w:val="008D0250"/>
    <w:rsid w:val="008D1016"/>
    <w:rsid w:val="008D120B"/>
    <w:rsid w:val="008D71C2"/>
    <w:rsid w:val="008D7B60"/>
    <w:rsid w:val="008E04BF"/>
    <w:rsid w:val="008E159B"/>
    <w:rsid w:val="008F04E9"/>
    <w:rsid w:val="008F0CD8"/>
    <w:rsid w:val="008F151C"/>
    <w:rsid w:val="0090707B"/>
    <w:rsid w:val="009071DC"/>
    <w:rsid w:val="00912D1D"/>
    <w:rsid w:val="0091626E"/>
    <w:rsid w:val="00920CA3"/>
    <w:rsid w:val="00921DAF"/>
    <w:rsid w:val="009223EE"/>
    <w:rsid w:val="00922545"/>
    <w:rsid w:val="0092319D"/>
    <w:rsid w:val="009236C6"/>
    <w:rsid w:val="00930D07"/>
    <w:rsid w:val="00931801"/>
    <w:rsid w:val="0093525C"/>
    <w:rsid w:val="009466F1"/>
    <w:rsid w:val="00951A52"/>
    <w:rsid w:val="0095444F"/>
    <w:rsid w:val="00956C5A"/>
    <w:rsid w:val="00965764"/>
    <w:rsid w:val="0096579A"/>
    <w:rsid w:val="009736D9"/>
    <w:rsid w:val="0098124B"/>
    <w:rsid w:val="00987208"/>
    <w:rsid w:val="009967F7"/>
    <w:rsid w:val="009A38EA"/>
    <w:rsid w:val="009A4000"/>
    <w:rsid w:val="009A4677"/>
    <w:rsid w:val="009A61E5"/>
    <w:rsid w:val="009A7241"/>
    <w:rsid w:val="009A73AB"/>
    <w:rsid w:val="009B09DB"/>
    <w:rsid w:val="009B42C8"/>
    <w:rsid w:val="009B7657"/>
    <w:rsid w:val="009C2568"/>
    <w:rsid w:val="009C548B"/>
    <w:rsid w:val="009C6A1F"/>
    <w:rsid w:val="009D32D2"/>
    <w:rsid w:val="009E0D3A"/>
    <w:rsid w:val="00A0206A"/>
    <w:rsid w:val="00A021CF"/>
    <w:rsid w:val="00A07697"/>
    <w:rsid w:val="00A07D8D"/>
    <w:rsid w:val="00A105FE"/>
    <w:rsid w:val="00A13455"/>
    <w:rsid w:val="00A14B84"/>
    <w:rsid w:val="00A21FE4"/>
    <w:rsid w:val="00A23C82"/>
    <w:rsid w:val="00A52212"/>
    <w:rsid w:val="00A5585F"/>
    <w:rsid w:val="00A560AD"/>
    <w:rsid w:val="00A5690E"/>
    <w:rsid w:val="00A66B13"/>
    <w:rsid w:val="00A670A9"/>
    <w:rsid w:val="00A7219F"/>
    <w:rsid w:val="00A73560"/>
    <w:rsid w:val="00A7448C"/>
    <w:rsid w:val="00A86F89"/>
    <w:rsid w:val="00A90205"/>
    <w:rsid w:val="00A90AFE"/>
    <w:rsid w:val="00A91689"/>
    <w:rsid w:val="00A93ECD"/>
    <w:rsid w:val="00AA0FCC"/>
    <w:rsid w:val="00AA5135"/>
    <w:rsid w:val="00AA69F4"/>
    <w:rsid w:val="00AA70B4"/>
    <w:rsid w:val="00AB0081"/>
    <w:rsid w:val="00AB0170"/>
    <w:rsid w:val="00AC4A5E"/>
    <w:rsid w:val="00AD020B"/>
    <w:rsid w:val="00AD1EB6"/>
    <w:rsid w:val="00AD4BF7"/>
    <w:rsid w:val="00AD5088"/>
    <w:rsid w:val="00AE453C"/>
    <w:rsid w:val="00AE4D0D"/>
    <w:rsid w:val="00AE5985"/>
    <w:rsid w:val="00AE5E38"/>
    <w:rsid w:val="00AE611E"/>
    <w:rsid w:val="00AE7AD9"/>
    <w:rsid w:val="00AF0A69"/>
    <w:rsid w:val="00AF6428"/>
    <w:rsid w:val="00B02678"/>
    <w:rsid w:val="00B03DB6"/>
    <w:rsid w:val="00B051A6"/>
    <w:rsid w:val="00B06980"/>
    <w:rsid w:val="00B10203"/>
    <w:rsid w:val="00B10D5C"/>
    <w:rsid w:val="00B22467"/>
    <w:rsid w:val="00B24E51"/>
    <w:rsid w:val="00B34B8E"/>
    <w:rsid w:val="00B52B02"/>
    <w:rsid w:val="00B569D7"/>
    <w:rsid w:val="00B6016B"/>
    <w:rsid w:val="00B701AB"/>
    <w:rsid w:val="00B73C6D"/>
    <w:rsid w:val="00B8315B"/>
    <w:rsid w:val="00B84450"/>
    <w:rsid w:val="00B94EE7"/>
    <w:rsid w:val="00B965DE"/>
    <w:rsid w:val="00B96852"/>
    <w:rsid w:val="00BA400B"/>
    <w:rsid w:val="00BA562D"/>
    <w:rsid w:val="00BB2EDF"/>
    <w:rsid w:val="00BB7372"/>
    <w:rsid w:val="00BB7943"/>
    <w:rsid w:val="00BC0B24"/>
    <w:rsid w:val="00BC1A21"/>
    <w:rsid w:val="00BC4051"/>
    <w:rsid w:val="00BC740E"/>
    <w:rsid w:val="00BD0642"/>
    <w:rsid w:val="00BD1E66"/>
    <w:rsid w:val="00BD6FF8"/>
    <w:rsid w:val="00BF1835"/>
    <w:rsid w:val="00BF27CA"/>
    <w:rsid w:val="00BF3B94"/>
    <w:rsid w:val="00BF3F4A"/>
    <w:rsid w:val="00C01445"/>
    <w:rsid w:val="00C21A97"/>
    <w:rsid w:val="00C235EE"/>
    <w:rsid w:val="00C27171"/>
    <w:rsid w:val="00C408C0"/>
    <w:rsid w:val="00C424F3"/>
    <w:rsid w:val="00C53978"/>
    <w:rsid w:val="00C53A6D"/>
    <w:rsid w:val="00C542DB"/>
    <w:rsid w:val="00C62A37"/>
    <w:rsid w:val="00C72E0F"/>
    <w:rsid w:val="00C75119"/>
    <w:rsid w:val="00C85E1F"/>
    <w:rsid w:val="00C86687"/>
    <w:rsid w:val="00C86C98"/>
    <w:rsid w:val="00C87659"/>
    <w:rsid w:val="00CA24FC"/>
    <w:rsid w:val="00CA5A92"/>
    <w:rsid w:val="00CA61A0"/>
    <w:rsid w:val="00CB0C21"/>
    <w:rsid w:val="00CB5301"/>
    <w:rsid w:val="00CB675E"/>
    <w:rsid w:val="00CB75D5"/>
    <w:rsid w:val="00CC0997"/>
    <w:rsid w:val="00CC0FDA"/>
    <w:rsid w:val="00CC1C49"/>
    <w:rsid w:val="00CD3960"/>
    <w:rsid w:val="00CE0DBA"/>
    <w:rsid w:val="00CE3676"/>
    <w:rsid w:val="00CE37A6"/>
    <w:rsid w:val="00CF16BC"/>
    <w:rsid w:val="00CF37C5"/>
    <w:rsid w:val="00D02E92"/>
    <w:rsid w:val="00D15975"/>
    <w:rsid w:val="00D2568F"/>
    <w:rsid w:val="00D35A66"/>
    <w:rsid w:val="00D364FD"/>
    <w:rsid w:val="00D376C1"/>
    <w:rsid w:val="00D4504B"/>
    <w:rsid w:val="00D46B11"/>
    <w:rsid w:val="00D52678"/>
    <w:rsid w:val="00D530AC"/>
    <w:rsid w:val="00D53B77"/>
    <w:rsid w:val="00D541B5"/>
    <w:rsid w:val="00D54D30"/>
    <w:rsid w:val="00D55C4F"/>
    <w:rsid w:val="00D566F2"/>
    <w:rsid w:val="00D62CD4"/>
    <w:rsid w:val="00D64685"/>
    <w:rsid w:val="00D708FA"/>
    <w:rsid w:val="00D83949"/>
    <w:rsid w:val="00D94395"/>
    <w:rsid w:val="00D94795"/>
    <w:rsid w:val="00D9724F"/>
    <w:rsid w:val="00DA5911"/>
    <w:rsid w:val="00DA6C83"/>
    <w:rsid w:val="00DB1C86"/>
    <w:rsid w:val="00DB44A1"/>
    <w:rsid w:val="00DB5749"/>
    <w:rsid w:val="00DC25BE"/>
    <w:rsid w:val="00DC6ECC"/>
    <w:rsid w:val="00DD0063"/>
    <w:rsid w:val="00DE00C3"/>
    <w:rsid w:val="00DE3552"/>
    <w:rsid w:val="00DE46AE"/>
    <w:rsid w:val="00DE7E0C"/>
    <w:rsid w:val="00DF19C7"/>
    <w:rsid w:val="00DF3BAD"/>
    <w:rsid w:val="00E04CE9"/>
    <w:rsid w:val="00E07721"/>
    <w:rsid w:val="00E1224E"/>
    <w:rsid w:val="00E14770"/>
    <w:rsid w:val="00E15251"/>
    <w:rsid w:val="00E16968"/>
    <w:rsid w:val="00E204BE"/>
    <w:rsid w:val="00E26064"/>
    <w:rsid w:val="00E27F88"/>
    <w:rsid w:val="00E3231C"/>
    <w:rsid w:val="00E328D4"/>
    <w:rsid w:val="00E34CA3"/>
    <w:rsid w:val="00E370B3"/>
    <w:rsid w:val="00E43B8A"/>
    <w:rsid w:val="00E43D1D"/>
    <w:rsid w:val="00E52EDC"/>
    <w:rsid w:val="00E62438"/>
    <w:rsid w:val="00E6479E"/>
    <w:rsid w:val="00E70889"/>
    <w:rsid w:val="00E80A4B"/>
    <w:rsid w:val="00E824C5"/>
    <w:rsid w:val="00E91923"/>
    <w:rsid w:val="00E946E9"/>
    <w:rsid w:val="00EA053F"/>
    <w:rsid w:val="00EA17AC"/>
    <w:rsid w:val="00EA43D8"/>
    <w:rsid w:val="00EB2593"/>
    <w:rsid w:val="00EB7207"/>
    <w:rsid w:val="00EC4222"/>
    <w:rsid w:val="00ED4C10"/>
    <w:rsid w:val="00EE749A"/>
    <w:rsid w:val="00EF2924"/>
    <w:rsid w:val="00EF5622"/>
    <w:rsid w:val="00F05CE2"/>
    <w:rsid w:val="00F05EB8"/>
    <w:rsid w:val="00F06539"/>
    <w:rsid w:val="00F07D76"/>
    <w:rsid w:val="00F115B3"/>
    <w:rsid w:val="00F120C4"/>
    <w:rsid w:val="00F140C7"/>
    <w:rsid w:val="00F247AB"/>
    <w:rsid w:val="00F30626"/>
    <w:rsid w:val="00F45599"/>
    <w:rsid w:val="00F53154"/>
    <w:rsid w:val="00F61F16"/>
    <w:rsid w:val="00F65A83"/>
    <w:rsid w:val="00F6601E"/>
    <w:rsid w:val="00F73F6D"/>
    <w:rsid w:val="00F74444"/>
    <w:rsid w:val="00F748DC"/>
    <w:rsid w:val="00F813FE"/>
    <w:rsid w:val="00F81C1A"/>
    <w:rsid w:val="00F863EA"/>
    <w:rsid w:val="00F91CF2"/>
    <w:rsid w:val="00F97842"/>
    <w:rsid w:val="00FA40BD"/>
    <w:rsid w:val="00FB042C"/>
    <w:rsid w:val="00FB13DB"/>
    <w:rsid w:val="00FC1E12"/>
    <w:rsid w:val="00FC2CA6"/>
    <w:rsid w:val="00FC62DA"/>
    <w:rsid w:val="00FD4777"/>
    <w:rsid w:val="00FD5A0D"/>
    <w:rsid w:val="00FD79EA"/>
    <w:rsid w:val="00FE204C"/>
    <w:rsid w:val="00FE2B37"/>
    <w:rsid w:val="00FE3C49"/>
    <w:rsid w:val="00FF051D"/>
    <w:rsid w:val="00FF0574"/>
    <w:rsid w:val="00FF3B5C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01F0"/>
  <w15:chartTrackingRefBased/>
  <w15:docId w15:val="{3D0C514D-3074-464C-86D8-5C1CD7B8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0">
    <w:name w:val="heading 1"/>
    <w:basedOn w:val="a"/>
    <w:link w:val="11"/>
    <w:uiPriority w:val="1"/>
    <w:qFormat/>
    <w:rsid w:val="006E05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E06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63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1"/>
    <w:rsid w:val="006E05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E056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6E0563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6E056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E0563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6E0563"/>
    <w:rPr>
      <w:vertAlign w:val="superscript"/>
    </w:rPr>
  </w:style>
  <w:style w:type="table" w:styleId="a8">
    <w:name w:val="Table Grid"/>
    <w:basedOn w:val="a1"/>
    <w:uiPriority w:val="39"/>
    <w:rsid w:val="006E056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nhideWhenUsed/>
    <w:qFormat/>
    <w:rsid w:val="006E0563"/>
    <w:rPr>
      <w:sz w:val="16"/>
      <w:szCs w:val="16"/>
    </w:rPr>
  </w:style>
  <w:style w:type="paragraph" w:styleId="aa">
    <w:name w:val="annotation text"/>
    <w:basedOn w:val="a"/>
    <w:link w:val="ab"/>
    <w:unhideWhenUsed/>
    <w:qFormat/>
    <w:rsid w:val="006E056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E0563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056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0563"/>
    <w:rPr>
      <w:rFonts w:eastAsiaTheme="minorEastAsia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E056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E0563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List14">
    <w:name w:val="List 14"/>
    <w:basedOn w:val="a2"/>
    <w:rsid w:val="006E0563"/>
    <w:pPr>
      <w:numPr>
        <w:numId w:val="1"/>
      </w:numPr>
    </w:pPr>
  </w:style>
  <w:style w:type="numbering" w:customStyle="1" w:styleId="List15">
    <w:name w:val="List 15"/>
    <w:basedOn w:val="a2"/>
    <w:rsid w:val="006E0563"/>
    <w:pPr>
      <w:numPr>
        <w:numId w:val="2"/>
      </w:numPr>
    </w:pPr>
  </w:style>
  <w:style w:type="numbering" w:customStyle="1" w:styleId="List16">
    <w:name w:val="List 16"/>
    <w:basedOn w:val="a2"/>
    <w:rsid w:val="006E0563"/>
    <w:pPr>
      <w:numPr>
        <w:numId w:val="3"/>
      </w:numPr>
    </w:pPr>
  </w:style>
  <w:style w:type="numbering" w:customStyle="1" w:styleId="List17">
    <w:name w:val="List 17"/>
    <w:basedOn w:val="a2"/>
    <w:rsid w:val="006E0563"/>
    <w:pPr>
      <w:numPr>
        <w:numId w:val="4"/>
      </w:numPr>
    </w:pPr>
  </w:style>
  <w:style w:type="paragraph" w:styleId="af0">
    <w:name w:val="header"/>
    <w:basedOn w:val="a"/>
    <w:link w:val="af1"/>
    <w:uiPriority w:val="99"/>
    <w:unhideWhenUsed/>
    <w:rsid w:val="006E05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E0563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6E05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E0563"/>
    <w:rPr>
      <w:rFonts w:eastAsiaTheme="minorEastAsia"/>
      <w:lang w:eastAsia="ru-RU"/>
    </w:rPr>
  </w:style>
  <w:style w:type="paragraph" w:styleId="af4">
    <w:name w:val="Revision"/>
    <w:hidden/>
    <w:uiPriority w:val="99"/>
    <w:semiHidden/>
    <w:rsid w:val="006E0563"/>
    <w:pPr>
      <w:spacing w:after="0" w:line="240" w:lineRule="auto"/>
    </w:pPr>
    <w:rPr>
      <w:rFonts w:eastAsiaTheme="minorEastAsia"/>
      <w:lang w:eastAsia="ru-RU"/>
    </w:rPr>
  </w:style>
  <w:style w:type="character" w:styleId="af5">
    <w:name w:val="Hyperlink"/>
    <w:basedOn w:val="a0"/>
    <w:unhideWhenUsed/>
    <w:rsid w:val="006E0563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rsid w:val="006E0563"/>
    <w:rPr>
      <w:rFonts w:eastAsiaTheme="minorEastAsia"/>
      <w:lang w:eastAsia="ru-RU"/>
    </w:rPr>
  </w:style>
  <w:style w:type="paragraph" w:styleId="af6">
    <w:name w:val="Normal (Web)"/>
    <w:basedOn w:val="a"/>
    <w:uiPriority w:val="99"/>
    <w:unhideWhenUsed/>
    <w:rsid w:val="006E0563"/>
    <w:pPr>
      <w:spacing w:before="100" w:beforeAutospacing="1" w:after="100" w:afterAutospacing="1"/>
    </w:pPr>
  </w:style>
  <w:style w:type="paragraph" w:styleId="af7">
    <w:name w:val="No Spacing"/>
    <w:basedOn w:val="a"/>
    <w:uiPriority w:val="1"/>
    <w:qFormat/>
    <w:rsid w:val="006E0563"/>
    <w:rPr>
      <w:rFonts w:ascii="Calibri" w:hAnsi="Calibri"/>
    </w:rPr>
  </w:style>
  <w:style w:type="paragraph" w:customStyle="1" w:styleId="ListParagraph1">
    <w:name w:val="List Paragraph1"/>
    <w:basedOn w:val="a"/>
    <w:uiPriority w:val="99"/>
    <w:qFormat/>
    <w:rsid w:val="006E0563"/>
    <w:pPr>
      <w:ind w:left="720"/>
      <w:contextualSpacing/>
    </w:pPr>
    <w:rPr>
      <w:rFonts w:ascii="Calibri" w:hAnsi="Calibri"/>
    </w:rPr>
  </w:style>
  <w:style w:type="character" w:styleId="af8">
    <w:name w:val="Emphasis"/>
    <w:basedOn w:val="a0"/>
    <w:uiPriority w:val="20"/>
    <w:qFormat/>
    <w:rsid w:val="006E0563"/>
    <w:rPr>
      <w:i/>
      <w:iCs/>
    </w:rPr>
  </w:style>
  <w:style w:type="paragraph" w:styleId="af9">
    <w:name w:val="endnote text"/>
    <w:basedOn w:val="a"/>
    <w:link w:val="afa"/>
    <w:uiPriority w:val="99"/>
    <w:semiHidden/>
    <w:unhideWhenUsed/>
    <w:rsid w:val="006E0563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6E0563"/>
    <w:rPr>
      <w:rFonts w:eastAsiaTheme="minorEastAsia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6E0563"/>
    <w:rPr>
      <w:vertAlign w:val="superscrip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E0563"/>
    <w:rPr>
      <w:color w:val="605E5C"/>
      <w:shd w:val="clear" w:color="auto" w:fill="E1DFDD"/>
    </w:rPr>
  </w:style>
  <w:style w:type="numbering" w:customStyle="1" w:styleId="1">
    <w:name w:val="Импортированный стиль 1"/>
    <w:rsid w:val="006E0563"/>
    <w:pPr>
      <w:numPr>
        <w:numId w:val="7"/>
      </w:numPr>
    </w:pPr>
  </w:style>
  <w:style w:type="paragraph" w:customStyle="1" w:styleId="110">
    <w:name w:val="Абзац списка11"/>
    <w:rsid w:val="006E056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08"/>
    </w:pPr>
    <w:rPr>
      <w:rFonts w:ascii="Times New Roman" w:eastAsia="Arial Unicode MS" w:hAnsi="Times New Roman" w:cs="Arial Unicode MS"/>
      <w:color w:val="000000"/>
      <w:kern w:val="2"/>
      <w:sz w:val="20"/>
      <w:szCs w:val="20"/>
      <w:u w:color="000000"/>
      <w:bdr w:val="nil"/>
      <w:lang w:val="de-DE" w:eastAsia="ru-RU"/>
    </w:rPr>
  </w:style>
  <w:style w:type="paragraph" w:customStyle="1" w:styleId="Standard">
    <w:name w:val="Standard"/>
    <w:rsid w:val="006E0563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N w:val="0"/>
      <w:spacing w:before="240" w:after="0" w:line="240" w:lineRule="auto"/>
      <w:jc w:val="both"/>
      <w:textAlignment w:val="baseline"/>
    </w:pPr>
    <w:rPr>
      <w:rFonts w:ascii="Tahoma" w:eastAsia="Calibri" w:hAnsi="Tahoma" w:cs="Tahoma"/>
      <w:kern w:val="3"/>
      <w:sz w:val="20"/>
      <w:szCs w:val="20"/>
      <w:lang w:val="en-GB" w:eastAsia="zh-CN"/>
    </w:rPr>
  </w:style>
  <w:style w:type="numbering" w:customStyle="1" w:styleId="WW8Num11">
    <w:name w:val="WW8Num11"/>
    <w:basedOn w:val="a2"/>
    <w:rsid w:val="006E0563"/>
    <w:pPr>
      <w:numPr>
        <w:numId w:val="8"/>
      </w:numPr>
    </w:pPr>
  </w:style>
  <w:style w:type="paragraph" w:styleId="afc">
    <w:name w:val="Body Text"/>
    <w:basedOn w:val="a"/>
    <w:link w:val="afd"/>
    <w:uiPriority w:val="1"/>
    <w:qFormat/>
    <w:rsid w:val="006E0563"/>
    <w:pPr>
      <w:widowControl w:val="0"/>
      <w:autoSpaceDE w:val="0"/>
      <w:autoSpaceDN w:val="0"/>
      <w:ind w:left="532"/>
    </w:pPr>
    <w:rPr>
      <w:lang w:bidi="ru-RU"/>
    </w:rPr>
  </w:style>
  <w:style w:type="character" w:customStyle="1" w:styleId="afd">
    <w:name w:val="Основной текст Знак"/>
    <w:basedOn w:val="a0"/>
    <w:link w:val="afc"/>
    <w:uiPriority w:val="1"/>
    <w:rsid w:val="006E0563"/>
    <w:rPr>
      <w:rFonts w:ascii="Times New Roman" w:eastAsia="Times New Roman" w:hAnsi="Times New Roman" w:cs="Times New Roman"/>
      <w:lang w:eastAsia="ru-RU" w:bidi="ru-RU"/>
    </w:rPr>
  </w:style>
  <w:style w:type="table" w:customStyle="1" w:styleId="TableNormal1">
    <w:name w:val="Table Normal1"/>
    <w:uiPriority w:val="2"/>
    <w:semiHidden/>
    <w:unhideWhenUsed/>
    <w:qFormat/>
    <w:rsid w:val="006E056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0563"/>
    <w:pPr>
      <w:widowControl w:val="0"/>
    </w:pPr>
    <w:rPr>
      <w:rFonts w:eastAsiaTheme="minorHAnsi"/>
      <w:lang w:val="en-US" w:eastAsia="en-US"/>
    </w:rPr>
  </w:style>
  <w:style w:type="paragraph" w:customStyle="1" w:styleId="xl473">
    <w:name w:val="xl473"/>
    <w:basedOn w:val="Standard"/>
    <w:rsid w:val="006E05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</w:tabs>
      <w:suppressAutoHyphens w:val="0"/>
      <w:spacing w:before="280" w:after="280"/>
      <w:jc w:val="left"/>
      <w:textAlignment w:val="center"/>
    </w:pPr>
    <w:rPr>
      <w:rFonts w:ascii="Arial" w:eastAsia="Times New Roman" w:hAnsi="Arial" w:cs="Arial"/>
      <w:sz w:val="18"/>
      <w:szCs w:val="18"/>
      <w:lang w:val="ru-RU"/>
    </w:rPr>
  </w:style>
  <w:style w:type="paragraph" w:customStyle="1" w:styleId="Schedule2">
    <w:name w:val="Schedule 2"/>
    <w:basedOn w:val="a"/>
    <w:next w:val="afc"/>
    <w:rsid w:val="006E0563"/>
    <w:pPr>
      <w:numPr>
        <w:ilvl w:val="2"/>
      </w:numPr>
      <w:tabs>
        <w:tab w:val="num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/>
      <w:ind w:left="907" w:hanging="907"/>
      <w:jc w:val="both"/>
      <w:outlineLvl w:val="1"/>
    </w:pPr>
    <w:rPr>
      <w:rFonts w:ascii="Tahoma" w:eastAsia="Calibri" w:hAnsi="Tahoma" w:cs="Tahoma"/>
      <w:sz w:val="20"/>
      <w:szCs w:val="20"/>
      <w:lang w:val="en-GB" w:eastAsia="en-US"/>
    </w:rPr>
  </w:style>
  <w:style w:type="paragraph" w:customStyle="1" w:styleId="Schedule3">
    <w:name w:val="Schedule 3"/>
    <w:basedOn w:val="Schedule2"/>
    <w:next w:val="afc"/>
    <w:uiPriority w:val="99"/>
    <w:rsid w:val="006E0563"/>
    <w:pPr>
      <w:numPr>
        <w:ilvl w:val="3"/>
      </w:numPr>
      <w:tabs>
        <w:tab w:val="num" w:pos="907"/>
        <w:tab w:val="num" w:pos="1644"/>
      </w:tabs>
      <w:ind w:left="1644" w:hanging="737"/>
      <w:outlineLvl w:val="2"/>
    </w:pPr>
  </w:style>
  <w:style w:type="paragraph" w:customStyle="1" w:styleId="1-21">
    <w:name w:val="Средняя сетка 1 - Акцент 21"/>
    <w:basedOn w:val="a"/>
    <w:qFormat/>
    <w:rsid w:val="006E0563"/>
    <w:pPr>
      <w:ind w:left="720"/>
      <w:contextualSpacing/>
    </w:pPr>
    <w:rPr>
      <w:rFonts w:eastAsia="MS Mincho"/>
      <w:lang w:val="en-US" w:eastAsia="en-US"/>
    </w:rPr>
  </w:style>
  <w:style w:type="paragraph" w:customStyle="1" w:styleId="ParaAttribute7">
    <w:name w:val="ParaAttribute7"/>
    <w:rsid w:val="006E0563"/>
    <w:pPr>
      <w:shd w:val="solid" w:color="FFFFFF" w:fill="auto"/>
      <w:spacing w:after="15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1">
    <w:name w:val="CharAttribute1"/>
    <w:rsid w:val="006E0563"/>
    <w:rPr>
      <w:rFonts w:ascii="Times New Roman" w:eastAsia="Times New Roman"/>
      <w:sz w:val="22"/>
    </w:rPr>
  </w:style>
  <w:style w:type="paragraph" w:customStyle="1" w:styleId="ParaAttribute4">
    <w:name w:val="ParaAttribute4"/>
    <w:rsid w:val="006E0563"/>
    <w:pPr>
      <w:spacing w:after="2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3">
    <w:name w:val="CharAttribute3"/>
    <w:rsid w:val="006E0563"/>
    <w:rPr>
      <w:rFonts w:ascii="Times New Roman" w:eastAsia="Times New Roman"/>
      <w:b/>
      <w:sz w:val="22"/>
    </w:rPr>
  </w:style>
  <w:style w:type="character" w:customStyle="1" w:styleId="CharAttribute13">
    <w:name w:val="CharAttribute13"/>
    <w:rsid w:val="006E0563"/>
    <w:rPr>
      <w:rFonts w:ascii="Times New Roman" w:eastAsia="Times New Roman"/>
      <w:sz w:val="22"/>
      <w:shd w:val="clear" w:color="auto" w:fill="FFFFFF"/>
    </w:rPr>
  </w:style>
  <w:style w:type="paragraph" w:styleId="afe">
    <w:name w:val="Body Text Indent"/>
    <w:basedOn w:val="a"/>
    <w:link w:val="aff"/>
    <w:uiPriority w:val="99"/>
    <w:semiHidden/>
    <w:unhideWhenUsed/>
    <w:rsid w:val="006E0563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6E0563"/>
    <w:rPr>
      <w:rFonts w:eastAsiaTheme="minorEastAsia"/>
      <w:lang w:eastAsia="ru-RU"/>
    </w:rPr>
  </w:style>
  <w:style w:type="paragraph" w:customStyle="1" w:styleId="Normal12">
    <w:name w:val="Normal+12"/>
    <w:basedOn w:val="a"/>
    <w:rsid w:val="006E0563"/>
    <w:pPr>
      <w:widowControl w:val="0"/>
      <w:spacing w:after="240"/>
      <w:jc w:val="both"/>
    </w:pPr>
    <w:rPr>
      <w:szCs w:val="20"/>
      <w:lang w:val="en-US"/>
    </w:rPr>
  </w:style>
  <w:style w:type="paragraph" w:styleId="aff0">
    <w:name w:val="Title"/>
    <w:basedOn w:val="a"/>
    <w:link w:val="aff1"/>
    <w:qFormat/>
    <w:rsid w:val="006E056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ff1">
    <w:name w:val="Заголовок Знак"/>
    <w:basedOn w:val="a0"/>
    <w:link w:val="aff0"/>
    <w:rsid w:val="006E0563"/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f2">
    <w:name w:val="Plain Text"/>
    <w:basedOn w:val="a"/>
    <w:link w:val="aff3"/>
    <w:rsid w:val="006E0563"/>
    <w:rPr>
      <w:rFonts w:ascii="Courier New" w:hAnsi="Courier New"/>
      <w:sz w:val="20"/>
      <w:szCs w:val="20"/>
      <w:lang w:val="en-GB" w:eastAsia="en-US"/>
    </w:rPr>
  </w:style>
  <w:style w:type="character" w:customStyle="1" w:styleId="aff3">
    <w:name w:val="Текст Знак"/>
    <w:basedOn w:val="a0"/>
    <w:link w:val="aff2"/>
    <w:rsid w:val="006E0563"/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layout">
    <w:name w:val="layout"/>
    <w:basedOn w:val="a0"/>
    <w:rsid w:val="006E0563"/>
  </w:style>
  <w:style w:type="character" w:customStyle="1" w:styleId="21">
    <w:name w:val="Неразрешенное упоминание2"/>
    <w:basedOn w:val="a0"/>
    <w:uiPriority w:val="99"/>
    <w:semiHidden/>
    <w:unhideWhenUsed/>
    <w:rsid w:val="00B94EE7"/>
    <w:rPr>
      <w:color w:val="605E5C"/>
      <w:shd w:val="clear" w:color="auto" w:fill="E1DFDD"/>
    </w:rPr>
  </w:style>
  <w:style w:type="character" w:styleId="aff4">
    <w:name w:val="Unresolved Mention"/>
    <w:basedOn w:val="a0"/>
    <w:uiPriority w:val="99"/>
    <w:semiHidden/>
    <w:unhideWhenUsed/>
    <w:rsid w:val="00920CA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1E0C89"/>
  </w:style>
  <w:style w:type="character" w:customStyle="1" w:styleId="copytarget">
    <w:name w:val="copy_target"/>
    <w:basedOn w:val="a0"/>
    <w:rsid w:val="001E0604"/>
  </w:style>
  <w:style w:type="character" w:customStyle="1" w:styleId="longcopy">
    <w:name w:val="long_copy"/>
    <w:basedOn w:val="a0"/>
    <w:rsid w:val="001E0604"/>
  </w:style>
  <w:style w:type="paragraph" w:customStyle="1" w:styleId="orb-li">
    <w:name w:val="orb-li"/>
    <w:basedOn w:val="a"/>
    <w:rsid w:val="001E0604"/>
    <w:pPr>
      <w:spacing w:before="100" w:beforeAutospacing="1" w:after="100" w:afterAutospacing="1"/>
    </w:pPr>
  </w:style>
  <w:style w:type="character" w:styleId="aff5">
    <w:name w:val="Strong"/>
    <w:basedOn w:val="a0"/>
    <w:uiPriority w:val="22"/>
    <w:qFormat/>
    <w:rsid w:val="001E0604"/>
    <w:rPr>
      <w:b/>
      <w:bCs/>
    </w:rPr>
  </w:style>
  <w:style w:type="paragraph" w:customStyle="1" w:styleId="ds-markdown-paragraph">
    <w:name w:val="ds-markdown-paragraph"/>
    <w:basedOn w:val="a"/>
    <w:rsid w:val="001E060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1E06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863E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2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2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7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PlovPoIspanski_bo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nagement@1323.onli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nagement@1323.o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nagement@1323.o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t-online.nalo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10DBF-D343-4565-B8E7-57065334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15</Pages>
  <Words>4241</Words>
  <Characters>29310</Characters>
  <Application>Microsoft Office Word</Application>
  <DocSecurity>0</DocSecurity>
  <Lines>1724</Lines>
  <Paragraphs>729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Microsoft Office User</cp:lastModifiedBy>
  <cp:revision>13</cp:revision>
  <cp:lastPrinted>2025-08-06T13:49:00Z</cp:lastPrinted>
  <dcterms:created xsi:type="dcterms:W3CDTF">2026-06-08T07:06:00Z</dcterms:created>
  <dcterms:modified xsi:type="dcterms:W3CDTF">2026-07-04T13:30:00Z</dcterms:modified>
</cp:coreProperties>
</file>